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AA" w:rsidRDefault="0074726E" w:rsidP="008B4C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ОБ ОРГАНИЗАЦИИ ДОШКОЛЬНОГО ОБРАЗОВАНИЯ</w:t>
      </w:r>
    </w:p>
    <w:p w:rsidR="0074726E" w:rsidRPr="0074726E" w:rsidRDefault="0074726E" w:rsidP="008B4C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 ДЕТЕЙ - ИНВАЛИДОВ</w:t>
      </w:r>
    </w:p>
    <w:p w:rsidR="0074726E" w:rsidRPr="0074726E" w:rsidRDefault="0074726E" w:rsidP="00EE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26E">
        <w:rPr>
          <w:rFonts w:ascii="Times New Roman" w:hAnsi="Times New Roman" w:cs="Times New Roman"/>
          <w:sz w:val="28"/>
          <w:szCs w:val="28"/>
        </w:rPr>
        <w:t>Согласно пункту I Указа Президента Российской Федерации от 02.10.1992 №1157 «О дополнительных мерах государственной поддержки инвалидов» (далее — Указ) инвалиды 1 и  2 групп имеют право на обслуживание вне очереди в учреждениях здравоохранения, образования, культуры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организаций.</w:t>
      </w:r>
      <w:proofErr w:type="gramEnd"/>
    </w:p>
    <w:p w:rsidR="0074726E" w:rsidRPr="0074726E" w:rsidRDefault="0074726E" w:rsidP="00EE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26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4726E" w:rsidRPr="0074726E" w:rsidRDefault="0074726E" w:rsidP="00EE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Обследование детей психолого-медико-педагогической комиссией осуществляется по письменному заявлению родителей (законных представителей).</w:t>
      </w:r>
    </w:p>
    <w:p w:rsidR="0074726E" w:rsidRPr="0074726E" w:rsidRDefault="0074726E" w:rsidP="00EE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Лицам в возрасте до 18 лет устанавливается категория «ребенок-инвалид». Признание лица инвалидом осуществляется федеральным учреждением 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74726E" w:rsidRPr="0074726E" w:rsidRDefault="0074726E" w:rsidP="00EE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К обучающимся с ограниченными возможностями здоровья относятся такие граждане РФ, как глухие, слабослышащие, слепые, слабовидящие, с тяжелыми нарушениями речи, с особенностями психофизического развития, с нарушениями опорно-двигательного аппарата, в том числе дети-инвалиды.</w:t>
      </w:r>
    </w:p>
    <w:p w:rsidR="0074726E" w:rsidRPr="0074726E" w:rsidRDefault="0074726E" w:rsidP="00EE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74726E" w:rsidRPr="0074726E" w:rsidRDefault="0074726E" w:rsidP="00EE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</w:t>
      </w:r>
    </w:p>
    <w:p w:rsidR="0074726E" w:rsidRPr="0074726E" w:rsidRDefault="0074726E" w:rsidP="00EE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 с адаптированной образовательной программой,  и с индивидуальной программой реабилитации инвалида.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В детском саду создаются специальные условия для получения образования указанными обучающимися.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lastRenderedPageBreak/>
        <w:t xml:space="preserve">Под специальными 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для получения образования обучающимися с ограниченными возможностями здоровья понимаются условия обучения, воспитания и развития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Обучение детей</w:t>
      </w:r>
      <w:r w:rsidR="00DA571B">
        <w:rPr>
          <w:rFonts w:ascii="Times New Roman" w:hAnsi="Times New Roman" w:cs="Times New Roman"/>
          <w:sz w:val="28"/>
          <w:szCs w:val="28"/>
        </w:rPr>
        <w:t xml:space="preserve"> </w:t>
      </w:r>
      <w:r w:rsidRPr="0074726E">
        <w:rPr>
          <w:rFonts w:ascii="Times New Roman" w:hAnsi="Times New Roman" w:cs="Times New Roman"/>
          <w:sz w:val="28"/>
          <w:szCs w:val="28"/>
        </w:rPr>
        <w:t xml:space="preserve">с ОВЗ, а также детей-инвалидов, которые по состоянию здоровья не могут посещать образовательное учреждение, может быть также организовано образовательным учреждением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 Эти нормы согласуются с федеральными законами: 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 «О социальной защите инвалидов в РФ» (ст. 19 № 181-ФЗ) 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 «О социальном обслуживании граждан пожилого возраста и инвалидов» (ст.12 № 122-ФЗ).</w:t>
      </w:r>
    </w:p>
    <w:p w:rsidR="0074726E" w:rsidRPr="0074726E" w:rsidRDefault="0074726E" w:rsidP="008B4CAA">
      <w:pPr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Перед системой образования на сегодняшнем этапе стоит задача по созданию для каждого ребенка полноценных условий для получения образования, независимо от </w:t>
      </w:r>
      <w:r w:rsidR="00DA571B">
        <w:rPr>
          <w:rFonts w:ascii="Times New Roman" w:hAnsi="Times New Roman" w:cs="Times New Roman"/>
          <w:sz w:val="28"/>
          <w:szCs w:val="28"/>
        </w:rPr>
        <w:t xml:space="preserve">степени состояния его здоровья. </w:t>
      </w:r>
      <w:proofErr w:type="gramStart"/>
      <w:r w:rsidR="00DA57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A571B">
        <w:rPr>
          <w:rFonts w:ascii="Times New Roman" w:hAnsi="Times New Roman" w:cs="Times New Roman"/>
          <w:sz w:val="28"/>
          <w:szCs w:val="28"/>
        </w:rPr>
        <w:t xml:space="preserve"> </w:t>
      </w:r>
      <w:r w:rsidRPr="0074726E">
        <w:rPr>
          <w:rFonts w:ascii="Times New Roman" w:hAnsi="Times New Roman" w:cs="Times New Roman"/>
          <w:sz w:val="28"/>
          <w:szCs w:val="28"/>
        </w:rPr>
        <w:t>безусловно, внедрение нового образовательного стандарта для обучения детей с ограниченными возможностями здоровья - это механизм, позволяющий реализовать конституционное право детей с особыми образовательными потребностями на качественное и доступное образование.</w:t>
      </w:r>
    </w:p>
    <w:p w:rsidR="00DA571B" w:rsidRDefault="00DA571B" w:rsidP="008B4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71B" w:rsidRDefault="00DA571B" w:rsidP="008B4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26E" w:rsidRPr="0074726E" w:rsidRDefault="0074726E" w:rsidP="00DA5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ИНКЛЮЗИВНАЯ РАБОТА С ДЕТЬМИ-ИНВАЛИДАМИ В НАШЕМ ДЕТСКОМ САДУ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В соответствии со ст. 18 Федерального закона «О социальной защите инвалидов в РФ» дети-инвалиды могут посещать специальные детские дошкольные учреждения для детей-инвалидов или на общих основаниях </w:t>
      </w:r>
      <w:r w:rsidRPr="0074726E">
        <w:rPr>
          <w:rFonts w:ascii="Times New Roman" w:hAnsi="Times New Roman" w:cs="Times New Roman"/>
          <w:sz w:val="28"/>
          <w:szCs w:val="28"/>
        </w:rPr>
        <w:lastRenderedPageBreak/>
        <w:t xml:space="preserve">посещать обычный детский сад, такой как наш. Возможность пребывания в детском дошкольном учреждении общего типа определяется в зависимости от состояния здоровья ребенка. МАДОУ «Детский сад № 2 с. 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>» обучает детей по общеобразовательным программам дошкольного образования различной направленности. Детям в возрасте до восьми лет ДОУ обеспечивает воспитание, обучение, присмотр, уход и оздоровление, поэтому в нашем детском саду, в 2016-2017 учебном году  обучался 1 ребенок инвалид с  «ДЦП», на 2017 – 2018 учебный год детей  (ОВЗ) и дете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инвалидов нет .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Инклюзивное, или включающее образование основано на том, что все дети, несмотря на свои физические, и иные особенности, включены в общую систему образования и обучаются вместе со своими сверстниками по месту жительства в массовой группе ДОУ, учитывающей их особые образовательные потребности. Инклюзия означает полное вовлечение ребенка с ограниченными возможностями здоровья (ОВЗ) в жизнь группы.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Основной технологией при работе с детьми с ограниченными возможностями здоровья является психолого-педагогическое сопровождение развития личности детей с использованием игровых методов для проведения </w:t>
      </w:r>
      <w:proofErr w:type="spellStart"/>
      <w:r w:rsidRPr="0074726E"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 w:rsidRPr="0074726E">
        <w:rPr>
          <w:rFonts w:ascii="Times New Roman" w:hAnsi="Times New Roman" w:cs="Times New Roman"/>
          <w:sz w:val="28"/>
          <w:szCs w:val="28"/>
        </w:rPr>
        <w:t>, психотерапии.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71B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 w:rsidRPr="0074726E">
        <w:rPr>
          <w:rFonts w:ascii="Times New Roman" w:hAnsi="Times New Roman" w:cs="Times New Roman"/>
          <w:sz w:val="28"/>
          <w:szCs w:val="28"/>
        </w:rPr>
        <w:t>: Получение ребенком квалифицированной помощи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направленной на индивидуальное развитие для успешной адаптации, реабилитации ребенка в социуме; социально-психологическое содействие семьям, имеющих детей с ограниченными возможностями здоровья.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•</w:t>
      </w:r>
      <w:r w:rsidRPr="0074726E">
        <w:rPr>
          <w:rFonts w:ascii="Times New Roman" w:hAnsi="Times New Roman" w:cs="Times New Roman"/>
          <w:sz w:val="28"/>
          <w:szCs w:val="28"/>
        </w:rPr>
        <w:tab/>
        <w:t xml:space="preserve">Под психологическим сопровождением подразумевается система профессиональной деятельности, куда включены взаимосвязанные 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компоненты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направленные на создание специальных условий для активизации и коррекции развития ребенка:</w:t>
      </w:r>
    </w:p>
    <w:p w:rsidR="0074726E" w:rsidRPr="0074726E" w:rsidRDefault="00DA571B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74726E" w:rsidRPr="0074726E">
        <w:rPr>
          <w:rFonts w:ascii="Times New Roman" w:hAnsi="Times New Roman" w:cs="Times New Roman"/>
          <w:sz w:val="28"/>
          <w:szCs w:val="28"/>
        </w:rPr>
        <w:t xml:space="preserve"> Создание социально-психологических условий для эффективного психического развития в массовой группе.</w:t>
      </w:r>
    </w:p>
    <w:p w:rsidR="0074726E" w:rsidRPr="0074726E" w:rsidRDefault="00DA571B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74726E" w:rsidRPr="0074726E">
        <w:rPr>
          <w:rFonts w:ascii="Times New Roman" w:hAnsi="Times New Roman" w:cs="Times New Roman"/>
          <w:sz w:val="28"/>
          <w:szCs w:val="28"/>
        </w:rPr>
        <w:t xml:space="preserve"> Систематическая психологическая помощь родителям детей-инвалидов в виде консультирования, бесед, обсуждений.</w:t>
      </w:r>
    </w:p>
    <w:p w:rsidR="0074726E" w:rsidRPr="0074726E" w:rsidRDefault="00DA571B" w:rsidP="008B4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74726E" w:rsidRPr="0074726E">
        <w:rPr>
          <w:rFonts w:ascii="Times New Roman" w:hAnsi="Times New Roman" w:cs="Times New Roman"/>
          <w:sz w:val="28"/>
          <w:szCs w:val="28"/>
        </w:rPr>
        <w:t>Организация жизнедеятельности ребенка в группе с учетом его психических и физических возможностей.</w:t>
      </w:r>
    </w:p>
    <w:p w:rsidR="0074726E" w:rsidRDefault="0074726E" w:rsidP="008B4CAA">
      <w:pPr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В своей работе с детьми инвалидами и детьми с ограниченными возможностями мы стремимся использовать технологию обеспечения социально-психологического благополучия ребенка - обеспечение эмоциональной комфортности и хорошего психологического самочувствия в процессе общения со сверстниками и взрослыми в детском саду и дома.</w:t>
      </w:r>
    </w:p>
    <w:p w:rsidR="00DA571B" w:rsidRPr="0074726E" w:rsidRDefault="00DA571B" w:rsidP="008B4C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71B" w:rsidRDefault="0074726E" w:rsidP="00DA5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МЕТОДЫ И ФОРМЫ РАБОТЫ С ДЕТЬМ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ИВАЛИДАМИ ,</w:t>
      </w:r>
    </w:p>
    <w:p w:rsidR="0074726E" w:rsidRPr="0074726E" w:rsidRDefault="0074726E" w:rsidP="00DA5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И ДЕТЬМИ С ОВЗ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</w:t>
      </w:r>
      <w:r w:rsidRPr="00747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726E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74726E">
        <w:rPr>
          <w:rFonts w:ascii="Times New Roman" w:hAnsi="Times New Roman" w:cs="Times New Roman"/>
          <w:sz w:val="28"/>
          <w:szCs w:val="28"/>
        </w:rPr>
        <w:t>, где используется психологическая, терапевтическая, развивающая работа. Сказку может рассказывать и взрослый, и это может быть групповое рассказывание, где рассказчиками может быть и группа детей.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</w:t>
      </w:r>
      <w:r w:rsidRPr="00747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726E">
        <w:rPr>
          <w:rFonts w:ascii="Times New Roman" w:hAnsi="Times New Roman" w:cs="Times New Roman"/>
          <w:sz w:val="28"/>
          <w:szCs w:val="28"/>
        </w:rPr>
        <w:t>Игротерапи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7472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занятия могут быть организованы не заметно для ребенка, посредством включения педагога в процесс игровой деятельности. Игра — это наиболее естественная форма жизнедеятельности ребенка. В процессе игры формируется активное взаимодействие ребенка с окружающим миром, развиваются его интеллектуальные, эмоционально-волевые, нравственные качества, формируется его личность в целом. Сюжетно-ролевые игры способствуют коррекции самооценки ребенка, формированию у него позитивных отношений со сверстниками и взрослыми. Основной задачей игр-драматизаций также является коррекция эмоциональной сферы ребенка.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</w:t>
      </w:r>
      <w:r w:rsidRPr="0074726E">
        <w:rPr>
          <w:rFonts w:ascii="Times New Roman" w:hAnsi="Times New Roman" w:cs="Times New Roman"/>
          <w:sz w:val="28"/>
          <w:szCs w:val="28"/>
        </w:rPr>
        <w:tab/>
        <w:t>Релаксаци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в зависимости от состояния ребенка используется спокойная классическая музыка, звуки природы.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</w:t>
      </w:r>
      <w:r w:rsidRPr="0074726E">
        <w:rPr>
          <w:rFonts w:ascii="Times New Roman" w:hAnsi="Times New Roman" w:cs="Times New Roman"/>
          <w:sz w:val="28"/>
          <w:szCs w:val="28"/>
        </w:rPr>
        <w:tab/>
        <w:t>Песочная терапи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занятия проводятся с применением центра песка и воды.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</w:t>
      </w:r>
      <w:r w:rsidRPr="007472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726E">
        <w:rPr>
          <w:rFonts w:ascii="Times New Roman" w:hAnsi="Times New Roman" w:cs="Times New Roman"/>
          <w:sz w:val="28"/>
          <w:szCs w:val="28"/>
        </w:rPr>
        <w:t>Психогимнастик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4726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включает в себя ритмику, пантомиму, игры на снятие напряжения, развитие эмоционально-личностной сферы. Игры «Мое настроение», «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— грустный».</w:t>
      </w:r>
    </w:p>
    <w:p w:rsidR="00DA571B" w:rsidRDefault="0074726E" w:rsidP="00EE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</w:t>
      </w:r>
      <w:r w:rsidRPr="0074726E">
        <w:rPr>
          <w:rFonts w:ascii="Times New Roman" w:hAnsi="Times New Roman" w:cs="Times New Roman"/>
          <w:sz w:val="28"/>
          <w:szCs w:val="28"/>
        </w:rPr>
        <w:tab/>
        <w:t>Арт-терапи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это форма работы, основанная на изобразительном искусстве и другие формы работы с ребенком. Основная задача состоит в развитии самовыражения и самопознания ребенка. Рисунки детей не только отражают уровень умственного развития и индивидуальные личностные особенности, но и являются своеобразной проекцией личности.</w:t>
      </w:r>
    </w:p>
    <w:p w:rsidR="00EE1BEF" w:rsidRDefault="00EE1BEF" w:rsidP="00EE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26E" w:rsidRPr="0074726E" w:rsidRDefault="0074726E" w:rsidP="00DA5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ДОСТУПНОСТЬ ДЛЯ ДЕТЕЙ С ОВЗ И ДЕТЕЙ –</w:t>
      </w:r>
    </w:p>
    <w:p w:rsidR="0074726E" w:rsidRPr="0074726E" w:rsidRDefault="0074726E" w:rsidP="00EE1B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ИНВАЛИДОВ</w:t>
      </w:r>
    </w:p>
    <w:p w:rsidR="0074726E" w:rsidRPr="0074726E" w:rsidRDefault="0074726E" w:rsidP="00EE1B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адаптированных образовательных 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26E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с указанием учебных предметов, курсов, дисциплин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26E">
        <w:rPr>
          <w:rFonts w:ascii="Times New Roman" w:hAnsi="Times New Roman" w:cs="Times New Roman"/>
          <w:sz w:val="28"/>
          <w:szCs w:val="28"/>
        </w:rPr>
        <w:t>(модулей), практики, предусмотренных соответствующей образовательной</w:t>
      </w:r>
      <w:proofErr w:type="gramEnd"/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lastRenderedPageBreak/>
        <w:t xml:space="preserve">  Адаптированная образовательная программа в МАДОУ «Детский сад№2</w:t>
      </w:r>
      <w:r w:rsidR="00DA5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71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571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A571B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Pr="0074726E">
        <w:rPr>
          <w:rFonts w:ascii="Times New Roman" w:hAnsi="Times New Roman" w:cs="Times New Roman"/>
          <w:sz w:val="28"/>
          <w:szCs w:val="28"/>
        </w:rPr>
        <w:t xml:space="preserve">» </w:t>
      </w:r>
      <w:r w:rsidR="00DA571B">
        <w:rPr>
          <w:rFonts w:ascii="Times New Roman" w:hAnsi="Times New Roman" w:cs="Times New Roman"/>
          <w:sz w:val="28"/>
          <w:szCs w:val="28"/>
        </w:rPr>
        <w:t xml:space="preserve">- </w:t>
      </w:r>
      <w:r w:rsidRPr="0074726E">
        <w:rPr>
          <w:rFonts w:ascii="Times New Roman" w:hAnsi="Times New Roman" w:cs="Times New Roman"/>
          <w:sz w:val="28"/>
          <w:szCs w:val="28"/>
        </w:rPr>
        <w:t>не реализуется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Инвалиды и лица с ОВЗ участвуют в образовательном процессе на 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88F" w:rsidRDefault="00C6788F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4726E" w:rsidRPr="0074726E">
        <w:rPr>
          <w:rFonts w:ascii="Times New Roman" w:hAnsi="Times New Roman" w:cs="Times New Roman"/>
          <w:sz w:val="28"/>
          <w:szCs w:val="28"/>
        </w:rPr>
        <w:t>снованиях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  Имеется консультативный пункт на базе МАДОУ «Детский сад №2 с. 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Троицкое» в лице педагог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психолога.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 Запланированы курсы повышения квалификации по работе с детьми с ОВЗ</w:t>
      </w:r>
    </w:p>
    <w:p w:rsidR="0074726E" w:rsidRPr="0074726E" w:rsidRDefault="0074726E" w:rsidP="00DA5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26E" w:rsidRPr="00C6788F" w:rsidRDefault="0074726E" w:rsidP="00C6788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788F">
        <w:rPr>
          <w:rFonts w:ascii="Times New Roman" w:hAnsi="Times New Roman" w:cs="Times New Roman"/>
          <w:b/>
          <w:i/>
          <w:sz w:val="28"/>
          <w:szCs w:val="28"/>
        </w:rPr>
        <w:t xml:space="preserve"> Материально – техническое обеспечение образовательной деятельности</w:t>
      </w:r>
    </w:p>
    <w:p w:rsidR="0074726E" w:rsidRPr="00C6788F" w:rsidRDefault="0074726E" w:rsidP="00C6788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Наличие оборудованных  учебных  кабинетов,  объектов  для проведения  практических  занятий,  библиотек,  объектов  спорта,  средств обучения и воспитания, в том числе приспособленных для использования инвалидами и </w:t>
      </w:r>
      <w:bookmarkStart w:id="0" w:name="_GoBack"/>
      <w:bookmarkEnd w:id="0"/>
      <w:r w:rsidRPr="0074726E">
        <w:rPr>
          <w:rFonts w:ascii="Times New Roman" w:hAnsi="Times New Roman" w:cs="Times New Roman"/>
          <w:sz w:val="28"/>
          <w:szCs w:val="28"/>
        </w:rPr>
        <w:t xml:space="preserve">лицами с ограниченными возможностями здоровья: </w:t>
      </w:r>
      <w:r w:rsidRPr="00C6788F">
        <w:rPr>
          <w:rFonts w:ascii="Times New Roman" w:hAnsi="Times New Roman" w:cs="Times New Roman"/>
          <w:sz w:val="28"/>
          <w:szCs w:val="28"/>
        </w:rPr>
        <w:t>не имеется</w:t>
      </w:r>
    </w:p>
    <w:p w:rsidR="0074726E" w:rsidRPr="00C6788F" w:rsidRDefault="0074726E" w:rsidP="00C6788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788F">
        <w:rPr>
          <w:rFonts w:ascii="Times New Roman" w:hAnsi="Times New Roman" w:cs="Times New Roman"/>
          <w:i/>
          <w:sz w:val="28"/>
          <w:szCs w:val="28"/>
          <w:u w:val="single"/>
        </w:rPr>
        <w:t>Обеспечение доступа в здание образовательной организации инвалидов и лиц с ограниченными возможностями здоровья:</w:t>
      </w:r>
    </w:p>
    <w:p w:rsidR="0074726E" w:rsidRPr="0074726E" w:rsidRDefault="0074726E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Конструктивные особенности  здания  МАДОУ «Детский сад № 2 с. Троицкое»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образовательную организацию.</w:t>
      </w:r>
      <w:r w:rsidR="00C6788F">
        <w:rPr>
          <w:rFonts w:ascii="Times New Roman" w:hAnsi="Times New Roman" w:cs="Times New Roman"/>
          <w:sz w:val="28"/>
          <w:szCs w:val="28"/>
        </w:rPr>
        <w:t xml:space="preserve"> </w:t>
      </w:r>
      <w:r w:rsidRPr="0074726E">
        <w:rPr>
          <w:rFonts w:ascii="Times New Roman" w:hAnsi="Times New Roman" w:cs="Times New Roman"/>
          <w:sz w:val="28"/>
          <w:szCs w:val="28"/>
        </w:rPr>
        <w:t>Входные двери имеют символ, указывающий на их доступность для инвалидов, и кнопку для вызова сотрудников.</w:t>
      </w:r>
    </w:p>
    <w:p w:rsidR="0074726E" w:rsidRPr="00C6788F" w:rsidRDefault="0074726E" w:rsidP="00C6788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788F">
        <w:rPr>
          <w:rFonts w:ascii="Times New Roman" w:hAnsi="Times New Roman" w:cs="Times New Roman"/>
          <w:i/>
          <w:sz w:val="28"/>
          <w:szCs w:val="28"/>
          <w:u w:val="single"/>
        </w:rPr>
        <w:t>Условия питания воспитанников обучающихся, в том числе инвалидов и лиц с ограниченными  возможностями здоровья:</w:t>
      </w:r>
    </w:p>
    <w:p w:rsidR="0074726E" w:rsidRPr="0074726E" w:rsidRDefault="0074726E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Питание детей  осуществляется в соответствии с действующими Санитарно-эпидемиологическими  правилами и нормативами СанПиН 2.4.1.3049-13, утв. Главным государственным санитарным врачом РФ 15.05.2013г. ДОУ обеспечивает гарантированное сбалансированное питание детей 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соответствии с их возрастом и временем пребывания в ДОУ по нормам, установленным законодательством. Устанавливается трехразовое питание детей. Питание детей в ДОУ осуществляется в соответствии с примерным перспективным 10-дневным меню, утвержденным  управлением образования администрации Нанайского муниципального района. Отдельное меню для инвалидов и лиц с ограниченными возможностями здоровья в ДОУ не предусмотрено. 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круглогодичная искусственная С-витаминизация готовых блюд.</w:t>
      </w:r>
    </w:p>
    <w:p w:rsidR="00C6788F" w:rsidRDefault="0074726E" w:rsidP="00C6788F">
      <w:pPr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Родительская плата за присмотр и уход за детьми – инвалидами, 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в ДОУ не взимается. Постановление от 27.07.2017 № 968</w:t>
      </w:r>
    </w:p>
    <w:p w:rsidR="0074726E" w:rsidRPr="0074726E" w:rsidRDefault="0074726E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788F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Условия охраны здоровья воспитанников, в том числе инвалидов и лиц с ограниченными возможностями </w:t>
      </w:r>
      <w:proofErr w:type="spellStart"/>
      <w:r w:rsidRPr="00C6788F">
        <w:rPr>
          <w:rFonts w:ascii="Times New Roman" w:hAnsi="Times New Roman" w:cs="Times New Roman"/>
          <w:i/>
          <w:sz w:val="28"/>
          <w:szCs w:val="28"/>
          <w:u w:val="single"/>
        </w:rPr>
        <w:t>здоровья</w:t>
      </w:r>
      <w:proofErr w:type="gramStart"/>
      <w:r w:rsidRPr="00C6788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472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>ервостепенной</w:t>
      </w:r>
      <w:proofErr w:type="spellEnd"/>
      <w:r w:rsidRPr="0074726E">
        <w:rPr>
          <w:rFonts w:ascii="Times New Roman" w:hAnsi="Times New Roman" w:cs="Times New Roman"/>
          <w:sz w:val="28"/>
          <w:szCs w:val="28"/>
        </w:rPr>
        <w:t xml:space="preserve"> задачей детского сада является охрана жизни и здоровья детей, их физического развития, в том числе инвалидов и лиц, с ограниченными возможностями здоровья. Для этого созданы необходимые условия по охране жизни и здоровья детей, соблюдаются меры безопасности.</w:t>
      </w:r>
      <w:r w:rsidR="00C6788F">
        <w:rPr>
          <w:rFonts w:ascii="Times New Roman" w:hAnsi="Times New Roman" w:cs="Times New Roman"/>
          <w:sz w:val="28"/>
          <w:szCs w:val="28"/>
        </w:rPr>
        <w:t xml:space="preserve"> </w:t>
      </w:r>
      <w:r w:rsidRPr="0074726E">
        <w:rPr>
          <w:rFonts w:ascii="Times New Roman" w:hAnsi="Times New Roman" w:cs="Times New Roman"/>
          <w:sz w:val="28"/>
          <w:szCs w:val="28"/>
        </w:rPr>
        <w:t>В ДОУ создаются условия охраны здоровья воспитанников, в том числе инвалидов и лиц с ограниченными возможностями здоровья. В ДОУ  имеется медицинский кабинет и изолятор.  В штате учреждения медицинского работника нет. Медицинское обслуживание осуществляется по договору КГБУЗ «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 xml:space="preserve"> ЦРБ» министерства здравоохранения Хабаровского края, в рамках которого: организуется систематический контроль за состоянием здоровья воспитанников, проводятся консультации для воспитателей, родителей, проводятся профилактические мероприятия   по предупреждению заболеваний  среди воспитанников (</w:t>
      </w:r>
      <w:proofErr w:type="spellStart"/>
      <w:r w:rsidRPr="0074726E">
        <w:rPr>
          <w:rFonts w:ascii="Times New Roman" w:hAnsi="Times New Roman" w:cs="Times New Roman"/>
          <w:sz w:val="28"/>
          <w:szCs w:val="28"/>
        </w:rPr>
        <w:t>профосмотры</w:t>
      </w:r>
      <w:proofErr w:type="spellEnd"/>
      <w:r w:rsidRPr="0074726E">
        <w:rPr>
          <w:rFonts w:ascii="Times New Roman" w:hAnsi="Times New Roman" w:cs="Times New Roman"/>
          <w:sz w:val="28"/>
          <w:szCs w:val="28"/>
        </w:rPr>
        <w:t>).</w:t>
      </w:r>
    </w:p>
    <w:p w:rsidR="0074726E" w:rsidRPr="0074726E" w:rsidRDefault="0074726E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В детском саду используются </w:t>
      </w:r>
      <w:proofErr w:type="spellStart"/>
      <w:r w:rsidRPr="0074726E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74726E">
        <w:rPr>
          <w:rFonts w:ascii="Times New Roman" w:hAnsi="Times New Roman" w:cs="Times New Roman"/>
          <w:sz w:val="28"/>
          <w:szCs w:val="28"/>
        </w:rPr>
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</w:r>
    </w:p>
    <w:p w:rsidR="0074726E" w:rsidRPr="00C6788F" w:rsidRDefault="0074726E" w:rsidP="00C6788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788F">
        <w:rPr>
          <w:rFonts w:ascii="Times New Roman" w:hAnsi="Times New Roman" w:cs="Times New Roman"/>
          <w:i/>
          <w:sz w:val="28"/>
          <w:szCs w:val="28"/>
          <w:u w:val="single"/>
        </w:rPr>
        <w:t>В образовательном учреждении с целью охраны  здоровья воспитанников проводятся следующее мероприятия:</w:t>
      </w:r>
    </w:p>
    <w:p w:rsidR="0074726E" w:rsidRPr="0074726E" w:rsidRDefault="00C6788F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26E" w:rsidRPr="0074726E">
        <w:rPr>
          <w:rFonts w:ascii="Times New Roman" w:hAnsi="Times New Roman" w:cs="Times New Roman"/>
          <w:sz w:val="28"/>
          <w:szCs w:val="28"/>
        </w:rPr>
        <w:t>проведение профилактических осмотров;</w:t>
      </w:r>
    </w:p>
    <w:p w:rsidR="0074726E" w:rsidRPr="0074726E" w:rsidRDefault="00C6788F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26E" w:rsidRPr="0074726E">
        <w:rPr>
          <w:rFonts w:ascii="Times New Roman" w:hAnsi="Times New Roman" w:cs="Times New Roman"/>
          <w:sz w:val="28"/>
          <w:szCs w:val="28"/>
        </w:rPr>
        <w:t>мероприятия по обеспечению адаптации в образовательном учреждении;</w:t>
      </w:r>
    </w:p>
    <w:p w:rsidR="0074726E" w:rsidRPr="0074726E" w:rsidRDefault="00C6788F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26E" w:rsidRPr="0074726E">
        <w:rPr>
          <w:rFonts w:ascii="Times New Roman" w:hAnsi="Times New Roman" w:cs="Times New Roman"/>
          <w:sz w:val="28"/>
          <w:szCs w:val="28"/>
        </w:rPr>
        <w:t xml:space="preserve">осуществление систематического </w:t>
      </w:r>
      <w:proofErr w:type="gramStart"/>
      <w:r w:rsidR="0074726E" w:rsidRPr="007472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726E" w:rsidRPr="0074726E">
        <w:rPr>
          <w:rFonts w:ascii="Times New Roman" w:hAnsi="Times New Roman" w:cs="Times New Roman"/>
          <w:sz w:val="28"/>
          <w:szCs w:val="28"/>
        </w:rPr>
        <w:t xml:space="preserve"> физическим развитием воспитанников и уровнем их заболеваемости;</w:t>
      </w:r>
    </w:p>
    <w:p w:rsidR="0074726E" w:rsidRPr="0074726E" w:rsidRDefault="00C6788F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26E" w:rsidRPr="0074726E">
        <w:rPr>
          <w:rFonts w:ascii="Times New Roman" w:hAnsi="Times New Roman" w:cs="Times New Roman"/>
          <w:sz w:val="28"/>
          <w:szCs w:val="28"/>
        </w:rPr>
        <w:t>обеспечение контроля за санитарно-гигиеническим состоянием образовательного учреждения;</w:t>
      </w:r>
    </w:p>
    <w:p w:rsidR="0074726E" w:rsidRPr="0074726E" w:rsidRDefault="00C6788F" w:rsidP="008B4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26E" w:rsidRPr="0074726E">
        <w:rPr>
          <w:rFonts w:ascii="Times New Roman" w:hAnsi="Times New Roman" w:cs="Times New Roman"/>
          <w:sz w:val="28"/>
          <w:szCs w:val="28"/>
        </w:rPr>
        <w:t>осуществление контроля за физическим,  гигиеническим воспитанием детей, проведением закаливающих мероприятий;</w:t>
      </w:r>
    </w:p>
    <w:p w:rsidR="0074726E" w:rsidRPr="0074726E" w:rsidRDefault="00C6788F" w:rsidP="008B4C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726E" w:rsidRPr="0074726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74726E" w:rsidRPr="007472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4726E" w:rsidRPr="0074726E">
        <w:rPr>
          <w:rFonts w:ascii="Times New Roman" w:hAnsi="Times New Roman" w:cs="Times New Roman"/>
          <w:sz w:val="28"/>
          <w:szCs w:val="28"/>
        </w:rPr>
        <w:t xml:space="preserve"> выполнением санитарных норм и правил.</w:t>
      </w:r>
    </w:p>
    <w:p w:rsidR="0074726E" w:rsidRPr="0074726E" w:rsidRDefault="0074726E" w:rsidP="008B4CAA">
      <w:pPr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Состояние и содержание территории, здания, помещений соответствует 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</w:t>
      </w:r>
      <w:r w:rsidRPr="0074726E">
        <w:rPr>
          <w:rFonts w:ascii="Times New Roman" w:hAnsi="Times New Roman" w:cs="Times New Roman"/>
          <w:sz w:val="28"/>
          <w:szCs w:val="28"/>
        </w:rPr>
        <w:lastRenderedPageBreak/>
        <w:t>режима работы дошкольных образовательных организаций»). Каждая группа имеет отдельный прогулочный участок.</w:t>
      </w:r>
    </w:p>
    <w:p w:rsidR="0074726E" w:rsidRPr="0074726E" w:rsidRDefault="0074726E" w:rsidP="008B4CAA">
      <w:pPr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В детском саду  имеется автоматическая пожарная сигнализация с выводом сигнала о пожаре на пульт пожарной части, кнопки тревожной сигнализации с выводом сигнала на пульт вневедомственной охраны.</w:t>
      </w:r>
    </w:p>
    <w:p w:rsidR="0074726E" w:rsidRPr="0074726E" w:rsidRDefault="0074726E" w:rsidP="008B4CAA">
      <w:pPr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здоровья:</w:t>
      </w:r>
    </w:p>
    <w:p w:rsidR="0074726E" w:rsidRPr="0074726E" w:rsidRDefault="0074726E" w:rsidP="008B4CAA">
      <w:pPr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Доступ воспитанников, в том числе детей-инвалидов и детей с ограниченными возможностями здоровья к информационным системам и информационно-телекоммуникационным сетям не предусмотрен. Официальный сайт учреждения имеет версию сайта для 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>.</w:t>
      </w:r>
    </w:p>
    <w:p w:rsidR="0074726E" w:rsidRPr="0074726E" w:rsidRDefault="0074726E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74726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>, в том числе приспособленные для использования инвалидами и лицами с ограниченными возможностями здоровья:</w:t>
      </w:r>
    </w:p>
    <w:p w:rsidR="0074726E" w:rsidRPr="0074726E" w:rsidRDefault="0074726E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В ДОУ нет электронных образовательных ресурсов, самостоятельный доступ к которым обеспечивается воспитанникам, в том числе приспособленным для использования инвалидами и лицами с ограниченными возможностями здоровья.</w:t>
      </w:r>
    </w:p>
    <w:p w:rsidR="0074726E" w:rsidRPr="0074726E" w:rsidRDefault="0074726E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здоровья:</w:t>
      </w:r>
    </w:p>
    <w:p w:rsidR="0074726E" w:rsidRPr="0074726E" w:rsidRDefault="0074726E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В нашем детском саду 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</w:r>
    </w:p>
    <w:p w:rsidR="0074726E" w:rsidRPr="0074726E" w:rsidRDefault="0074726E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— ноутбук, экран с мультимедийным проектором.</w:t>
      </w:r>
    </w:p>
    <w:p w:rsidR="0074726E" w:rsidRPr="0074726E" w:rsidRDefault="0074726E" w:rsidP="00C67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>Дети-инвалиды и лица с ОВЗ могут участвовать в образовательном процессе на общих основаниях, в том числе с имеющимся в ДОУ оборудованием.</w:t>
      </w:r>
    </w:p>
    <w:p w:rsidR="0074726E" w:rsidRPr="0074726E" w:rsidRDefault="0074726E" w:rsidP="008B4CAA">
      <w:pPr>
        <w:jc w:val="both"/>
        <w:rPr>
          <w:rFonts w:ascii="Times New Roman" w:hAnsi="Times New Roman" w:cs="Times New Roman"/>
          <w:sz w:val="28"/>
          <w:szCs w:val="28"/>
        </w:rPr>
      </w:pPr>
      <w:r w:rsidRPr="0074726E">
        <w:rPr>
          <w:rFonts w:ascii="Times New Roman" w:hAnsi="Times New Roman" w:cs="Times New Roman"/>
          <w:sz w:val="28"/>
          <w:szCs w:val="28"/>
        </w:rPr>
        <w:t xml:space="preserve"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использования инвалидами и лицами с ограниченными возможностями здоровья </w:t>
      </w:r>
      <w:proofErr w:type="gramStart"/>
      <w:r w:rsidR="00C6788F">
        <w:rPr>
          <w:rFonts w:ascii="Times New Roman" w:hAnsi="Times New Roman" w:cs="Times New Roman"/>
          <w:sz w:val="28"/>
          <w:szCs w:val="28"/>
        </w:rPr>
        <w:t>-</w:t>
      </w:r>
      <w:r w:rsidRPr="0074726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4726E">
        <w:rPr>
          <w:rFonts w:ascii="Times New Roman" w:hAnsi="Times New Roman" w:cs="Times New Roman"/>
          <w:sz w:val="28"/>
          <w:szCs w:val="28"/>
        </w:rPr>
        <w:t>е предусмотрено.</w:t>
      </w:r>
    </w:p>
    <w:p w:rsidR="0068064A" w:rsidRDefault="0068064A" w:rsidP="008B4CAA">
      <w:pPr>
        <w:jc w:val="both"/>
      </w:pPr>
    </w:p>
    <w:sectPr w:rsidR="0068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6E"/>
    <w:rsid w:val="0068064A"/>
    <w:rsid w:val="0074726E"/>
    <w:rsid w:val="0082746C"/>
    <w:rsid w:val="008B4CAA"/>
    <w:rsid w:val="00C6788F"/>
    <w:rsid w:val="00DA571B"/>
    <w:rsid w:val="00E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2017-09-21T00:04:00Z</cp:lastPrinted>
  <dcterms:created xsi:type="dcterms:W3CDTF">2017-09-21T00:04:00Z</dcterms:created>
  <dcterms:modified xsi:type="dcterms:W3CDTF">2017-09-21T05:14:00Z</dcterms:modified>
</cp:coreProperties>
</file>