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47E" w:rsidRDefault="004A4C45" w:rsidP="004872E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0175" cy="9237875"/>
            <wp:effectExtent l="0" t="0" r="0" b="0"/>
            <wp:docPr id="3" name="Рисунок 3" descr="C:\Users\admin\Desktop\сканы\сентябрь1912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ы\сентябрь19122018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55"/>
        <w:tblW w:w="9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8"/>
        <w:gridCol w:w="7830"/>
        <w:gridCol w:w="910"/>
      </w:tblGrid>
      <w:tr w:rsidR="004872EE" w:rsidRPr="005059A9" w:rsidTr="004872EE">
        <w:trPr>
          <w:trHeight w:val="75"/>
        </w:trPr>
        <w:tc>
          <w:tcPr>
            <w:tcW w:w="768" w:type="dxa"/>
            <w:shd w:val="clear" w:color="auto" w:fill="auto"/>
            <w:vAlign w:val="center"/>
          </w:tcPr>
          <w:p w:rsidR="004872EE" w:rsidRPr="00AA6BBD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A6BB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7830" w:type="dxa"/>
            <w:shd w:val="clear" w:color="auto" w:fill="auto"/>
            <w:vAlign w:val="center"/>
          </w:tcPr>
          <w:p w:rsidR="004872EE" w:rsidRPr="00AA6BBD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A6BBD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AA6BBD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A6BBD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4872EE" w:rsidRPr="005059A9" w:rsidTr="004872EE">
        <w:trPr>
          <w:trHeight w:val="26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910" w:type="dxa"/>
            <w:shd w:val="clear" w:color="auto" w:fill="auto"/>
          </w:tcPr>
          <w:p w:rsidR="004872EE" w:rsidRPr="005059A9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872EE" w:rsidRPr="005059A9" w:rsidTr="004872EE">
        <w:trPr>
          <w:trHeight w:val="291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1.1.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872EE" w:rsidRPr="005059A9" w:rsidTr="004872EE">
        <w:trPr>
          <w:trHeight w:val="291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872EE" w:rsidRPr="005059A9" w:rsidTr="004872EE">
        <w:trPr>
          <w:trHeight w:val="291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872EE" w:rsidRPr="005059A9" w:rsidTr="004872EE">
        <w:trPr>
          <w:trHeight w:val="291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Значимые для реализации Программы  характеристики, в том числе характеристики особенностей развития детей раннего и дошкольного возраста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872EE" w:rsidRPr="005059A9" w:rsidTr="004872EE">
        <w:trPr>
          <w:trHeight w:val="523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1.2.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Планируемые результаты освоения 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5059A9">
              <w:rPr>
                <w:rFonts w:ascii="Times New Roman" w:hAnsi="Times New Roman"/>
                <w:sz w:val="28"/>
                <w:szCs w:val="28"/>
              </w:rPr>
              <w:t xml:space="preserve">рограммы  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4872EE" w:rsidRPr="005059A9" w:rsidTr="004872EE">
        <w:trPr>
          <w:trHeight w:val="25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1.3.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Система оценки (развивающее оценивание) качества образовательной деятельности по Программе 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4872EE" w:rsidRPr="005059A9" w:rsidTr="004872EE">
        <w:trPr>
          <w:trHeight w:val="28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4872EE" w:rsidRPr="005059A9" w:rsidTr="004872EE">
        <w:trPr>
          <w:trHeight w:val="42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2.1.</w:t>
            </w:r>
          </w:p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Описание образовательной деятельности в соответствии  с  образовательными областями с учетом используемых в ДОУ программ  и методических пособий, обеспечивающих реализацию данных программ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4872EE" w:rsidRPr="005059A9" w:rsidTr="004872EE">
        <w:trPr>
          <w:trHeight w:val="829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2.2.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Описание форм, способов, методов 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4872EE" w:rsidRPr="005059A9" w:rsidTr="004872EE">
        <w:trPr>
          <w:trHeight w:val="541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2.3.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4872EE" w:rsidRPr="005059A9" w:rsidTr="004872EE">
        <w:trPr>
          <w:trHeight w:val="621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2.4.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Способы и направления поддержки детской инициативы 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4872EE" w:rsidRPr="005059A9" w:rsidTr="004872EE">
        <w:trPr>
          <w:trHeight w:val="367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2.5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Особенности взаимодействия  педагогического коллектива с семьями воспитанников.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4872EE" w:rsidRPr="005059A9" w:rsidTr="004872EE">
        <w:trPr>
          <w:trHeight w:val="259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2.6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Организация образовательной деятельности с учетом национальных и  социокультурных условий 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4872EE" w:rsidRPr="005059A9" w:rsidTr="004872EE">
        <w:trPr>
          <w:trHeight w:val="461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2.7.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Коррекционная работа в ДОУ 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72EE" w:rsidRPr="00B844F1" w:rsidRDefault="00F41072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4872EE" w:rsidRPr="005059A9" w:rsidTr="004872EE">
        <w:trPr>
          <w:trHeight w:val="379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4872EE" w:rsidRPr="005059A9" w:rsidTr="004872EE">
        <w:trPr>
          <w:trHeight w:val="1004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3.1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059A9">
              <w:rPr>
                <w:rFonts w:ascii="Times New Roman" w:hAnsi="Times New Roman"/>
                <w:sz w:val="28"/>
                <w:szCs w:val="28"/>
              </w:rPr>
              <w:t>Психолого- педагогические условия, необходимые для создания социальной ситуации развития детей, соответствующей специфике дошкольного возраста в ДОУ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4872EE" w:rsidRPr="005059A9" w:rsidTr="004872EE">
        <w:trPr>
          <w:trHeight w:val="26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3.2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4872EE" w:rsidRPr="005059A9" w:rsidTr="004872EE">
        <w:trPr>
          <w:trHeight w:val="252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3.3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Кадровые условия реализации Программы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4872EE" w:rsidRPr="005059A9" w:rsidTr="004872EE">
        <w:trPr>
          <w:trHeight w:val="26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3.4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Материально-техническое обеспечение программы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4872EE" w:rsidRPr="005059A9" w:rsidTr="004872EE">
        <w:trPr>
          <w:trHeight w:val="26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3.5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Финансовые условия реализации Программы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4872EE" w:rsidRPr="005059A9" w:rsidTr="004872EE">
        <w:trPr>
          <w:trHeight w:val="28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3.6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Планирование образовательной деятельности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4872EE" w:rsidRPr="005059A9" w:rsidTr="004872EE">
        <w:trPr>
          <w:trHeight w:val="26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3.7.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Особенности традиционных событий, праздников, 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мероприятий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65</w:t>
            </w:r>
          </w:p>
        </w:tc>
      </w:tr>
      <w:tr w:rsidR="004872EE" w:rsidRPr="005059A9" w:rsidTr="004872EE">
        <w:trPr>
          <w:trHeight w:val="26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3.8.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Организация режима пребывания детей в ДОУ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4872EE" w:rsidRPr="005059A9" w:rsidTr="004872EE">
        <w:trPr>
          <w:trHeight w:val="541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3.9.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Перспективы работы по совершенствованию и развитию содержания Программы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</w:tr>
      <w:tr w:rsidR="004872EE" w:rsidRPr="005059A9" w:rsidTr="004872EE">
        <w:trPr>
          <w:trHeight w:val="28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Дополнительный раздел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4872EE" w:rsidRPr="005059A9" w:rsidTr="004872EE">
        <w:trPr>
          <w:trHeight w:val="28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4.1.</w:t>
            </w:r>
          </w:p>
        </w:tc>
        <w:tc>
          <w:tcPr>
            <w:tcW w:w="7830" w:type="dxa"/>
            <w:shd w:val="clear" w:color="auto" w:fill="auto"/>
          </w:tcPr>
          <w:p w:rsidR="004872EE" w:rsidRPr="008D2834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Возрастные и иные категории детей, на которых ориентирована Программа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4872EE" w:rsidRPr="005059A9" w:rsidTr="004872EE">
        <w:trPr>
          <w:trHeight w:val="28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4.2.</w:t>
            </w:r>
          </w:p>
        </w:tc>
        <w:tc>
          <w:tcPr>
            <w:tcW w:w="7830" w:type="dxa"/>
            <w:shd w:val="clear" w:color="auto" w:fill="auto"/>
          </w:tcPr>
          <w:p w:rsidR="004872EE" w:rsidRPr="008D2834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Используемые Примерные программы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4872EE" w:rsidRPr="005059A9" w:rsidTr="004872EE">
        <w:trPr>
          <w:trHeight w:val="28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4.3.</w:t>
            </w:r>
          </w:p>
        </w:tc>
        <w:tc>
          <w:tcPr>
            <w:tcW w:w="7830" w:type="dxa"/>
            <w:shd w:val="clear" w:color="auto" w:fill="auto"/>
          </w:tcPr>
          <w:p w:rsidR="004872EE" w:rsidRPr="008D2834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Характеристика взаимодействия педагогического коллектива с семьями детей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4872EE" w:rsidRPr="005059A9" w:rsidTr="004872EE">
        <w:trPr>
          <w:trHeight w:val="280"/>
        </w:trPr>
        <w:tc>
          <w:tcPr>
            <w:tcW w:w="768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830" w:type="dxa"/>
            <w:shd w:val="clear" w:color="auto" w:fill="auto"/>
          </w:tcPr>
          <w:p w:rsidR="004872EE" w:rsidRPr="005059A9" w:rsidRDefault="004872EE" w:rsidP="004872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910" w:type="dxa"/>
            <w:shd w:val="clear" w:color="auto" w:fill="auto"/>
          </w:tcPr>
          <w:p w:rsidR="004872EE" w:rsidRPr="00B844F1" w:rsidRDefault="00452645" w:rsidP="004872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</w:tr>
    </w:tbl>
    <w:p w:rsidR="00AC047E" w:rsidRDefault="00AC047E" w:rsidP="00AC04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047E" w:rsidRDefault="00AC047E" w:rsidP="00AC04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047E" w:rsidRDefault="00AC047E" w:rsidP="00AC04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047E" w:rsidRDefault="00AC047E" w:rsidP="00AC04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047E" w:rsidRDefault="00AC047E" w:rsidP="00AC04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047E" w:rsidRDefault="00AC047E" w:rsidP="00AC04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6BBD" w:rsidRDefault="00AA6BBD" w:rsidP="00AA6BBD">
      <w:pPr>
        <w:tabs>
          <w:tab w:val="left" w:pos="32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A6BBD" w:rsidRDefault="00AA6BBD" w:rsidP="00AA6B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3154" w:rsidRDefault="00E43154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DA2544">
      <w:pPr>
        <w:tabs>
          <w:tab w:val="left" w:pos="46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6BBD" w:rsidRDefault="00AA6BBD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3E5988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>.</w:t>
      </w:r>
      <w:r w:rsidR="007B1C0A" w:rsidRPr="005059A9">
        <w:rPr>
          <w:rFonts w:ascii="Times New Roman" w:hAnsi="Times New Roman"/>
          <w:b/>
          <w:sz w:val="28"/>
          <w:szCs w:val="28"/>
        </w:rPr>
        <w:t xml:space="preserve"> Целевой раздел</w:t>
      </w:r>
    </w:p>
    <w:p w:rsidR="007B1C0A" w:rsidRPr="005059A9" w:rsidRDefault="007B1C0A" w:rsidP="00AC047E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1.1. Пояснительная записка</w:t>
      </w:r>
    </w:p>
    <w:p w:rsidR="00897D56" w:rsidRPr="00897D56" w:rsidRDefault="007B1C0A" w:rsidP="003E5988">
      <w:pPr>
        <w:pStyle w:val="msonormalmailrucssattributepostfix"/>
        <w:shd w:val="clear" w:color="auto" w:fill="FFFFFF"/>
        <w:ind w:firstLine="709"/>
        <w:jc w:val="both"/>
        <w:rPr>
          <w:sz w:val="28"/>
          <w:szCs w:val="28"/>
        </w:rPr>
      </w:pPr>
      <w:r w:rsidRPr="005059A9">
        <w:rPr>
          <w:sz w:val="28"/>
          <w:szCs w:val="28"/>
        </w:rPr>
        <w:t>Основная образовательная программа муниципального автономного дошкольного образовательно</w:t>
      </w:r>
      <w:r w:rsidR="002D7C5E">
        <w:rPr>
          <w:sz w:val="28"/>
          <w:szCs w:val="28"/>
        </w:rPr>
        <w:t>го  учреждения  «Детский сад № 2</w:t>
      </w:r>
      <w:r w:rsidRPr="005059A9">
        <w:rPr>
          <w:sz w:val="28"/>
          <w:szCs w:val="28"/>
        </w:rPr>
        <w:t xml:space="preserve"> с. Троицкое»</w:t>
      </w:r>
      <w:r w:rsidR="00556BDC" w:rsidRPr="005059A9">
        <w:rPr>
          <w:sz w:val="28"/>
          <w:szCs w:val="28"/>
        </w:rPr>
        <w:t xml:space="preserve"> (далее</w:t>
      </w:r>
      <w:r w:rsidR="0096448D" w:rsidRPr="005059A9">
        <w:rPr>
          <w:sz w:val="28"/>
          <w:szCs w:val="28"/>
        </w:rPr>
        <w:t xml:space="preserve"> – </w:t>
      </w:r>
      <w:r w:rsidR="00556BDC" w:rsidRPr="005059A9">
        <w:rPr>
          <w:sz w:val="28"/>
          <w:szCs w:val="28"/>
        </w:rPr>
        <w:t xml:space="preserve"> Программа)</w:t>
      </w:r>
      <w:r w:rsidRPr="005059A9">
        <w:rPr>
          <w:sz w:val="28"/>
          <w:szCs w:val="28"/>
        </w:rPr>
        <w:t xml:space="preserve"> разработана в соответствии с федеральным государственным образовательным стандартом дошкольного образования</w:t>
      </w:r>
      <w:r w:rsidR="0037605B" w:rsidRPr="005059A9">
        <w:rPr>
          <w:sz w:val="28"/>
          <w:szCs w:val="28"/>
        </w:rPr>
        <w:t xml:space="preserve"> c учётом «Примерной образовательной прог</w:t>
      </w:r>
      <w:r w:rsidR="00E10D2B" w:rsidRPr="005059A9">
        <w:rPr>
          <w:sz w:val="28"/>
          <w:szCs w:val="28"/>
        </w:rPr>
        <w:t>раммы дошкольного образования» (</w:t>
      </w:r>
      <w:r w:rsidR="0037605B" w:rsidRPr="005059A9">
        <w:rPr>
          <w:sz w:val="28"/>
          <w:szCs w:val="28"/>
        </w:rPr>
        <w:t>одобр</w:t>
      </w:r>
      <w:r w:rsidR="0096448D" w:rsidRPr="005059A9">
        <w:rPr>
          <w:sz w:val="28"/>
          <w:szCs w:val="28"/>
        </w:rPr>
        <w:t>енной решением федерального учеб</w:t>
      </w:r>
      <w:r w:rsidR="0037605B" w:rsidRPr="005059A9">
        <w:rPr>
          <w:sz w:val="28"/>
          <w:szCs w:val="28"/>
        </w:rPr>
        <w:t>но-методического объединения по общему образованию от 20 мая 2015 года №2/15</w:t>
      </w:r>
      <w:r w:rsidR="00E10D2B" w:rsidRPr="005059A9">
        <w:rPr>
          <w:sz w:val="28"/>
          <w:szCs w:val="28"/>
        </w:rPr>
        <w:t>)</w:t>
      </w:r>
      <w:r w:rsidR="00EB3B2C" w:rsidRPr="005059A9">
        <w:rPr>
          <w:sz w:val="28"/>
          <w:szCs w:val="28"/>
        </w:rPr>
        <w:t>,</w:t>
      </w:r>
      <w:r w:rsidR="0037605B" w:rsidRPr="005059A9">
        <w:rPr>
          <w:sz w:val="28"/>
          <w:szCs w:val="28"/>
        </w:rPr>
        <w:t xml:space="preserve"> с использованием </w:t>
      </w:r>
      <w:r w:rsidR="002B7DA7">
        <w:rPr>
          <w:color w:val="000000"/>
          <w:sz w:val="28"/>
          <w:szCs w:val="28"/>
          <w:shd w:val="clear" w:color="auto" w:fill="FFFFFF"/>
        </w:rPr>
        <w:t>образователь</w:t>
      </w:r>
      <w:r w:rsidR="002B7DA7" w:rsidRPr="003E5988">
        <w:rPr>
          <w:color w:val="000000"/>
          <w:sz w:val="28"/>
          <w:szCs w:val="28"/>
          <w:shd w:val="clear" w:color="auto" w:fill="FFFFFF"/>
        </w:rPr>
        <w:t>но</w:t>
      </w:r>
      <w:r w:rsidR="003E5988" w:rsidRPr="003E5988">
        <w:rPr>
          <w:color w:val="000000"/>
          <w:sz w:val="28"/>
          <w:szCs w:val="28"/>
          <w:shd w:val="clear" w:color="auto" w:fill="FFFFFF"/>
        </w:rPr>
        <w:t>й</w:t>
      </w:r>
      <w:r w:rsidR="002B7DA7">
        <w:rPr>
          <w:color w:val="000000"/>
          <w:sz w:val="28"/>
          <w:szCs w:val="28"/>
          <w:shd w:val="clear" w:color="auto" w:fill="FFFFFF"/>
        </w:rPr>
        <w:t xml:space="preserve"> программы дошкольного образования  «От рождения до школы» / Под редакцией Н.Е. Вераксы, Т.С. Комаровой, М.А. Васильевой</w:t>
      </w:r>
      <w:r w:rsidR="00E43154">
        <w:rPr>
          <w:color w:val="000000"/>
          <w:sz w:val="28"/>
          <w:szCs w:val="28"/>
          <w:shd w:val="clear" w:color="auto" w:fill="FFFFFF"/>
        </w:rPr>
        <w:t>, 2015г.</w:t>
      </w:r>
      <w:r w:rsidR="002B7DA7">
        <w:rPr>
          <w:color w:val="000000"/>
          <w:sz w:val="28"/>
          <w:szCs w:val="28"/>
          <w:shd w:val="clear" w:color="auto" w:fill="FFFFFF"/>
        </w:rPr>
        <w:t xml:space="preserve"> </w:t>
      </w:r>
      <w:hyperlink r:id="rId9" w:history="1">
        <w:r w:rsidR="002B7DA7" w:rsidRPr="003F6E77">
          <w:rPr>
            <w:rStyle w:val="a8"/>
            <w:sz w:val="28"/>
            <w:szCs w:val="28"/>
          </w:rPr>
          <w:t>http://www.firo.ru/wp-content/uploads/2014/02/Ot-rojdenia-doshkoli.pdf</w:t>
        </w:r>
      </w:hyperlink>
      <w:r w:rsidR="002B7DA7">
        <w:rPr>
          <w:rFonts w:ascii="Arial" w:hAnsi="Arial" w:cs="Arial"/>
          <w:color w:val="000000"/>
          <w:sz w:val="16"/>
          <w:szCs w:val="16"/>
        </w:rPr>
        <w:t xml:space="preserve"> </w:t>
      </w:r>
      <w:r w:rsidR="002B7DA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</w:t>
      </w:r>
      <w:r w:rsidR="003E5988" w:rsidRPr="003E5988">
        <w:rPr>
          <w:color w:val="000000"/>
          <w:sz w:val="28"/>
          <w:szCs w:val="28"/>
          <w:shd w:val="clear" w:color="auto" w:fill="FFFFFF"/>
        </w:rPr>
        <w:t>и</w:t>
      </w:r>
      <w:r w:rsidR="00CF3546" w:rsidRPr="002B7DA7">
        <w:rPr>
          <w:rFonts w:eastAsia="Calibri"/>
          <w:sz w:val="28"/>
          <w:szCs w:val="28"/>
        </w:rPr>
        <w:t xml:space="preserve"> </w:t>
      </w:r>
      <w:r w:rsidR="002B7DA7">
        <w:rPr>
          <w:color w:val="000000"/>
          <w:sz w:val="28"/>
          <w:szCs w:val="28"/>
        </w:rPr>
        <w:t xml:space="preserve">образовательной  программы дошкольного образования «Вдохновение», /Под редакцией </w:t>
      </w:r>
      <w:proofErr w:type="spellStart"/>
      <w:r w:rsidR="002B7DA7">
        <w:rPr>
          <w:color w:val="000000"/>
          <w:sz w:val="28"/>
          <w:szCs w:val="28"/>
        </w:rPr>
        <w:t>Загвоздкина</w:t>
      </w:r>
      <w:proofErr w:type="spellEnd"/>
      <w:r w:rsidR="002B7DA7">
        <w:rPr>
          <w:color w:val="000000"/>
          <w:sz w:val="28"/>
          <w:szCs w:val="28"/>
        </w:rPr>
        <w:t xml:space="preserve"> В. К.,</w:t>
      </w:r>
      <w:r w:rsidR="002B7DA7" w:rsidRPr="002B7DA7">
        <w:rPr>
          <w:color w:val="000000"/>
          <w:sz w:val="28"/>
          <w:szCs w:val="28"/>
        </w:rPr>
        <w:t> </w:t>
      </w:r>
      <w:hyperlink r:id="rId10" w:tgtFrame="_blank" w:history="1">
        <w:r w:rsidR="002B7DA7" w:rsidRPr="002B7DA7">
          <w:rPr>
            <w:rStyle w:val="a8"/>
            <w:color w:val="000000"/>
            <w:sz w:val="28"/>
            <w:szCs w:val="28"/>
          </w:rPr>
          <w:t>Федосова</w:t>
        </w:r>
        <w:r w:rsidR="003E5988">
          <w:rPr>
            <w:rStyle w:val="a8"/>
            <w:color w:val="000000"/>
            <w:sz w:val="28"/>
            <w:szCs w:val="28"/>
          </w:rPr>
          <w:t xml:space="preserve"> И.</w:t>
        </w:r>
        <w:r w:rsidR="002B7DA7" w:rsidRPr="002B7DA7">
          <w:rPr>
            <w:rStyle w:val="a8"/>
            <w:color w:val="000000"/>
            <w:sz w:val="28"/>
            <w:szCs w:val="28"/>
          </w:rPr>
          <w:t>Е.</w:t>
        </w:r>
      </w:hyperlink>
      <w:r w:rsidR="003E5988">
        <w:rPr>
          <w:rFonts w:ascii="Arial" w:hAnsi="Arial" w:cs="Arial"/>
          <w:color w:val="000000"/>
          <w:sz w:val="28"/>
          <w:szCs w:val="28"/>
        </w:rPr>
        <w:t xml:space="preserve"> </w:t>
      </w:r>
      <w:r w:rsidR="002B7DA7">
        <w:rPr>
          <w:color w:val="000000"/>
          <w:sz w:val="28"/>
          <w:szCs w:val="28"/>
        </w:rPr>
        <w:t>Изд.Национальноеобразование,2016г.</w:t>
      </w:r>
      <w:r w:rsidR="002B7DA7">
        <w:rPr>
          <w:color w:val="000000"/>
          <w:sz w:val="28"/>
          <w:szCs w:val="28"/>
          <w:shd w:val="clear" w:color="auto" w:fill="FFFFFF"/>
        </w:rPr>
        <w:t>   </w:t>
      </w:r>
      <w:hyperlink r:id="rId11" w:history="1">
        <w:r w:rsidR="002B7DA7" w:rsidRPr="002B7DA7">
          <w:rPr>
            <w:rStyle w:val="a8"/>
            <w:sz w:val="28"/>
            <w:szCs w:val="28"/>
            <w:shd w:val="clear" w:color="auto" w:fill="FFFFFF"/>
          </w:rPr>
          <w:t>http://www.firo.ru/wpcontent/uploads/2014/02/Vdohnovenie1.pdf</w:t>
        </w:r>
      </w:hyperlink>
      <w:r w:rsidR="002B7DA7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7B1C0A" w:rsidRPr="005059A9" w:rsidRDefault="007B1C0A" w:rsidP="004A5E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Цели и задачи реализации Программы</w:t>
      </w:r>
    </w:p>
    <w:p w:rsidR="007B1C0A" w:rsidRPr="005059A9" w:rsidRDefault="007B1C0A" w:rsidP="001D2D73">
      <w:pPr>
        <w:pStyle w:val="ab"/>
        <w:ind w:firstLine="360"/>
        <w:jc w:val="both"/>
        <w:rPr>
          <w:rFonts w:eastAsia="Calibri"/>
          <w:szCs w:val="28"/>
        </w:rPr>
      </w:pPr>
      <w:r w:rsidRPr="005059A9">
        <w:rPr>
          <w:b/>
          <w:szCs w:val="28"/>
        </w:rPr>
        <w:t>Цель</w:t>
      </w:r>
      <w:r w:rsidRPr="005059A9">
        <w:rPr>
          <w:rFonts w:eastAsia="Calibri"/>
          <w:szCs w:val="28"/>
        </w:rPr>
        <w:t xml:space="preserve"> </w:t>
      </w:r>
      <w:r w:rsidRPr="005059A9">
        <w:rPr>
          <w:szCs w:val="28"/>
        </w:rPr>
        <w:t>–</w:t>
      </w:r>
      <w:r w:rsidRPr="005059A9">
        <w:rPr>
          <w:rFonts w:eastAsia="Calibri"/>
          <w:szCs w:val="28"/>
        </w:rPr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Программа направлена на:</w:t>
      </w:r>
    </w:p>
    <w:p w:rsidR="007B1C0A" w:rsidRPr="005059A9" w:rsidRDefault="007B1C0A" w:rsidP="00442FD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7B1C0A" w:rsidRPr="005059A9" w:rsidRDefault="007B1C0A" w:rsidP="00442FD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7B1C0A" w:rsidRPr="005059A9" w:rsidRDefault="002B7DA7" w:rsidP="00493A9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</w:t>
      </w:r>
      <w:r w:rsidR="007B1C0A" w:rsidRPr="005059A9">
        <w:rPr>
          <w:rFonts w:ascii="Times New Roman" w:hAnsi="Times New Roman"/>
          <w:b/>
          <w:sz w:val="28"/>
          <w:szCs w:val="28"/>
        </w:rPr>
        <w:t>рограммы:</w:t>
      </w:r>
    </w:p>
    <w:p w:rsidR="007B1C0A" w:rsidRPr="005059A9" w:rsidRDefault="007B1C0A" w:rsidP="001D2D73">
      <w:pPr>
        <w:pStyle w:val="ab"/>
        <w:ind w:firstLine="708"/>
        <w:jc w:val="both"/>
        <w:rPr>
          <w:szCs w:val="28"/>
        </w:rPr>
      </w:pPr>
      <w:r w:rsidRPr="005059A9">
        <w:rPr>
          <w:szCs w:val="28"/>
        </w:rPr>
        <w:t>1. Охрана и укрепление физического и психического здоровья детей, в том числе их эмоционального благополучия.</w:t>
      </w:r>
    </w:p>
    <w:p w:rsidR="007B1C0A" w:rsidRPr="005059A9" w:rsidRDefault="007B1C0A" w:rsidP="001D2D73">
      <w:pPr>
        <w:pStyle w:val="ab"/>
        <w:ind w:firstLine="708"/>
        <w:jc w:val="both"/>
        <w:rPr>
          <w:szCs w:val="28"/>
        </w:rPr>
      </w:pPr>
      <w:r w:rsidRPr="005059A9">
        <w:rPr>
          <w:szCs w:val="28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7B1C0A" w:rsidRPr="005059A9" w:rsidRDefault="007B1C0A" w:rsidP="001D2D73">
      <w:pPr>
        <w:pStyle w:val="ab"/>
        <w:ind w:firstLine="708"/>
        <w:jc w:val="both"/>
        <w:rPr>
          <w:szCs w:val="28"/>
        </w:rPr>
      </w:pPr>
      <w:r w:rsidRPr="005059A9">
        <w:rPr>
          <w:szCs w:val="28"/>
        </w:rPr>
        <w:t>3. 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образования).</w:t>
      </w:r>
    </w:p>
    <w:p w:rsidR="007B1C0A" w:rsidRPr="005059A9" w:rsidRDefault="007B1C0A" w:rsidP="001D2D73">
      <w:pPr>
        <w:pStyle w:val="ab"/>
        <w:ind w:firstLine="708"/>
        <w:jc w:val="both"/>
        <w:rPr>
          <w:szCs w:val="28"/>
        </w:rPr>
      </w:pPr>
      <w:r w:rsidRPr="005059A9">
        <w:rPr>
          <w:szCs w:val="28"/>
        </w:rPr>
        <w:lastRenderedPageBreak/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7B1C0A" w:rsidRPr="005059A9" w:rsidRDefault="007B1C0A" w:rsidP="001D2D73">
      <w:pPr>
        <w:pStyle w:val="ab"/>
        <w:ind w:firstLine="708"/>
        <w:jc w:val="both"/>
        <w:rPr>
          <w:szCs w:val="28"/>
        </w:rPr>
      </w:pPr>
      <w:r w:rsidRPr="005059A9">
        <w:rPr>
          <w:szCs w:val="28"/>
        </w:rPr>
        <w:t>5.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7B1C0A" w:rsidRPr="005059A9" w:rsidRDefault="007B1C0A" w:rsidP="001D2D73">
      <w:pPr>
        <w:pStyle w:val="ab"/>
        <w:ind w:firstLine="708"/>
        <w:jc w:val="both"/>
        <w:rPr>
          <w:szCs w:val="28"/>
        </w:rPr>
      </w:pPr>
      <w:r w:rsidRPr="005059A9">
        <w:rPr>
          <w:szCs w:val="28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7B1C0A" w:rsidRPr="005059A9" w:rsidRDefault="007B1C0A" w:rsidP="001D2D73">
      <w:pPr>
        <w:pStyle w:val="ab"/>
        <w:ind w:firstLine="708"/>
        <w:jc w:val="both"/>
        <w:rPr>
          <w:szCs w:val="28"/>
        </w:rPr>
      </w:pPr>
      <w:r w:rsidRPr="005059A9">
        <w:rPr>
          <w:szCs w:val="28"/>
        </w:rPr>
        <w:t>7.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7B1C0A" w:rsidRPr="005059A9" w:rsidRDefault="007B1C0A" w:rsidP="001D2D73">
      <w:pPr>
        <w:pStyle w:val="ab"/>
        <w:ind w:firstLine="708"/>
        <w:jc w:val="both"/>
        <w:rPr>
          <w:szCs w:val="28"/>
        </w:rPr>
      </w:pPr>
      <w:r w:rsidRPr="005059A9">
        <w:rPr>
          <w:szCs w:val="28"/>
        </w:rPr>
        <w:t>8. 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7B1C0A" w:rsidRPr="005059A9" w:rsidRDefault="002B7DA7" w:rsidP="001D2D73">
      <w:pPr>
        <w:pStyle w:val="ab"/>
        <w:ind w:firstLine="708"/>
        <w:jc w:val="both"/>
        <w:rPr>
          <w:szCs w:val="28"/>
        </w:rPr>
      </w:pPr>
      <w:r>
        <w:rPr>
          <w:szCs w:val="28"/>
        </w:rPr>
        <w:t>9.</w:t>
      </w:r>
      <w:r w:rsidR="007B1C0A" w:rsidRPr="005059A9">
        <w:rPr>
          <w:szCs w:val="28"/>
        </w:rPr>
        <w:t xml:space="preserve"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</w:t>
      </w:r>
      <w:proofErr w:type="spellStart"/>
      <w:r w:rsidR="007B1C0A" w:rsidRPr="005059A9">
        <w:rPr>
          <w:szCs w:val="28"/>
        </w:rPr>
        <w:t>детей.</w:t>
      </w:r>
      <w:r>
        <w:rPr>
          <w:szCs w:val="28"/>
        </w:rPr>
        <w:t>срмогрш</w:t>
      </w:r>
      <w:proofErr w:type="spellEnd"/>
    </w:p>
    <w:p w:rsidR="007B1C0A" w:rsidRPr="005059A9" w:rsidRDefault="007B1C0A" w:rsidP="001D2D73">
      <w:pPr>
        <w:pStyle w:val="ab"/>
        <w:jc w:val="both"/>
        <w:rPr>
          <w:b/>
          <w:szCs w:val="28"/>
        </w:rPr>
      </w:pPr>
    </w:p>
    <w:p w:rsidR="007B1C0A" w:rsidRPr="005059A9" w:rsidRDefault="007B1C0A" w:rsidP="00EE53A2">
      <w:pPr>
        <w:pStyle w:val="ab"/>
        <w:jc w:val="center"/>
        <w:rPr>
          <w:b/>
          <w:szCs w:val="28"/>
        </w:rPr>
      </w:pPr>
      <w:r w:rsidRPr="005059A9">
        <w:rPr>
          <w:b/>
          <w:szCs w:val="28"/>
        </w:rPr>
        <w:t>Принципы и подходы к формированию Программы</w:t>
      </w:r>
    </w:p>
    <w:p w:rsidR="007B1C0A" w:rsidRPr="005059A9" w:rsidRDefault="007B1C0A" w:rsidP="001D2D73">
      <w:pPr>
        <w:pStyle w:val="ab"/>
        <w:jc w:val="both"/>
        <w:rPr>
          <w:szCs w:val="28"/>
        </w:rPr>
      </w:pP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В Программе комплексно представлены все основные содержательные линии воспитания и образования ребенка от рождения до школы. Программа строится на принципе </w:t>
      </w:r>
      <w:proofErr w:type="spellStart"/>
      <w:r w:rsidRPr="005059A9">
        <w:rPr>
          <w:rFonts w:ascii="Times New Roman" w:eastAsia="Calibri" w:hAnsi="Times New Roman"/>
          <w:sz w:val="28"/>
          <w:szCs w:val="28"/>
          <w:lang w:eastAsia="en-US"/>
        </w:rPr>
        <w:t>культуросообразности</w:t>
      </w:r>
      <w:proofErr w:type="spellEnd"/>
      <w:r w:rsidRPr="005059A9">
        <w:rPr>
          <w:rFonts w:ascii="Times New Roman" w:eastAsia="Calibri" w:hAnsi="Times New Roman"/>
          <w:sz w:val="28"/>
          <w:szCs w:val="28"/>
          <w:lang w:eastAsia="en-US"/>
        </w:rPr>
        <w:t>. Реализация этого принципа обеспечивает учет национальных ценностей и традиций в образовании, восполняет недостатки духовно-нравственного и эмоционального воспитания. Образование рассматривается как процесс приобщения ребенка к основным компонентам человеческой культуры (знание, мораль, искусство, труд).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Программа  сформирована  в  соответствии  с  принципами  и  подходами, определёнными федеральным государственным образовательным стандартом дошкольного образования:</w:t>
      </w:r>
    </w:p>
    <w:p w:rsidR="007B1C0A" w:rsidRPr="005059A9" w:rsidRDefault="007B1C0A" w:rsidP="001D2D73">
      <w:pPr>
        <w:pStyle w:val="13"/>
        <w:ind w:firstLine="709"/>
        <w:jc w:val="both"/>
        <w:rPr>
          <w:szCs w:val="28"/>
        </w:rPr>
      </w:pPr>
      <w:r w:rsidRPr="005059A9">
        <w:rPr>
          <w:szCs w:val="28"/>
        </w:rPr>
        <w:t>- соответствует принципу  развивающего  образования, в соответствии с которым целью  дошкольного образования является развитие ребенка;</w:t>
      </w:r>
    </w:p>
    <w:p w:rsidR="007B1C0A" w:rsidRPr="005059A9" w:rsidRDefault="007B1C0A" w:rsidP="001D2D73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сочетает принципы научной обоснованности и практической применимости  (содержание программы соответствует основным положениям возрастной психологии и дошкольной педагогики, при этом имеет возможность реализации в массовой практике дошкольного образования);</w:t>
      </w:r>
    </w:p>
    <w:p w:rsidR="007B1C0A" w:rsidRPr="005059A9" w:rsidRDefault="007B1C0A" w:rsidP="001D2D73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 соответствует  критериям  полноты,  необходимости и достаточности (позволяет  решать  поставленные  цели  и  задачи  только  на  необходимом  и достаточном материале, максимально приближаясь к разумному «минимуму»);</w:t>
      </w:r>
    </w:p>
    <w:p w:rsidR="007B1C0A" w:rsidRPr="005059A9" w:rsidRDefault="007B1C0A" w:rsidP="001D2D73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 xml:space="preserve">-  обеспечивает  единство  воспитательных,  развивающих и обучающих целей и задач процесса образования детей дошкольного возраста, в ходе реализации </w:t>
      </w:r>
      <w:r w:rsidRPr="005059A9">
        <w:rPr>
          <w:szCs w:val="28"/>
        </w:rPr>
        <w:lastRenderedPageBreak/>
        <w:t>которых формируются такие качества, которые являются ключевыми в развитии дошкольников;</w:t>
      </w:r>
    </w:p>
    <w:p w:rsidR="007B1C0A" w:rsidRPr="005059A9" w:rsidRDefault="007B1C0A" w:rsidP="001D2D73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 строится  с  учётом  принципа  интеграции  образовательных  областей  в соответствии  с  возрастными возможностями и особенностями воспитанников, спецификой и возможностями образовательных областей;</w:t>
      </w:r>
    </w:p>
    <w:p w:rsidR="007B1C0A" w:rsidRPr="005059A9" w:rsidRDefault="007B1C0A" w:rsidP="001D2D73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 основывается  на  комплексно-тематическом  принципе  построения образовательного процесса;</w:t>
      </w:r>
    </w:p>
    <w:p w:rsidR="007B1C0A" w:rsidRPr="005059A9" w:rsidRDefault="007B1C0A" w:rsidP="001D2D73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 предусматривает  решение  программных  образовательных  задач  в совместной  деятельности  взрослого  и  детей  и  самостоятельной  деятельности детей не только в рамках непосредственно образовательной деятельности, но и при  проведении  режимных  моментов в соответствии со спецификой дошкольного образования;</w:t>
      </w:r>
    </w:p>
    <w:p w:rsidR="007B1C0A" w:rsidRPr="005059A9" w:rsidRDefault="007B1C0A" w:rsidP="001D2D73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 предполагает построение образовательного процесса на адекватных возрасту формах  работы с детьми. Основной формой работы с детьми дошкольного возраста и ведущим видом деятельности для них является игра;</w:t>
      </w:r>
    </w:p>
    <w:p w:rsidR="007B1C0A" w:rsidRPr="005059A9" w:rsidRDefault="007B1C0A" w:rsidP="001D2D73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допускает варьирование образовательного процесса в зависимости от региональных особенностей;</w:t>
      </w:r>
    </w:p>
    <w:p w:rsidR="007B1C0A" w:rsidRPr="005059A9" w:rsidRDefault="007B1C0A" w:rsidP="001D2D73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строится с учётом соблюдения преемственности между всеми возрастными дошкольными группами и между детским садом и начальной школой.</w:t>
      </w:r>
    </w:p>
    <w:p w:rsidR="007B1C0A" w:rsidRPr="005059A9" w:rsidRDefault="004E1702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В основе реализации </w:t>
      </w:r>
      <w:r w:rsidR="00CF3546">
        <w:rPr>
          <w:rFonts w:ascii="Times New Roman" w:hAnsi="Times New Roman"/>
          <w:sz w:val="28"/>
          <w:szCs w:val="28"/>
        </w:rPr>
        <w:t>п</w:t>
      </w:r>
      <w:r w:rsidR="007B1C0A" w:rsidRPr="005059A9">
        <w:rPr>
          <w:rFonts w:ascii="Times New Roman" w:hAnsi="Times New Roman"/>
          <w:sz w:val="28"/>
          <w:szCs w:val="28"/>
        </w:rPr>
        <w:t>рограммы лежит системно-</w:t>
      </w:r>
      <w:proofErr w:type="spellStart"/>
      <w:r w:rsidR="007B1C0A" w:rsidRPr="005059A9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="007B1C0A" w:rsidRPr="005059A9">
        <w:rPr>
          <w:rFonts w:ascii="Times New Roman" w:hAnsi="Times New Roman"/>
          <w:sz w:val="28"/>
          <w:szCs w:val="28"/>
        </w:rPr>
        <w:t xml:space="preserve"> подходы к развитию ребенка.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7B1C0A" w:rsidRPr="005059A9" w:rsidRDefault="00EE53A2" w:rsidP="00EE53A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Значимые для реализации Программы</w:t>
      </w:r>
      <w:r w:rsidR="007B1C0A" w:rsidRPr="005059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характеристики, в том числе характеристики особенностей развития детей раннего и дошкольного возраста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7D3CE2" w:rsidRPr="005059A9" w:rsidRDefault="007B1C0A" w:rsidP="001D2D73">
      <w:pPr>
        <w:pStyle w:val="ab"/>
        <w:ind w:firstLine="709"/>
        <w:jc w:val="both"/>
        <w:rPr>
          <w:rFonts w:eastAsia="Calibri"/>
          <w:szCs w:val="28"/>
        </w:rPr>
      </w:pPr>
      <w:r w:rsidRPr="005059A9">
        <w:rPr>
          <w:rFonts w:eastAsia="Calibri"/>
          <w:szCs w:val="28"/>
          <w:lang w:eastAsia="en-US"/>
        </w:rPr>
        <w:t>Осущест</w:t>
      </w:r>
      <w:r w:rsidR="00556BDC" w:rsidRPr="005059A9">
        <w:rPr>
          <w:rFonts w:eastAsia="Calibri"/>
          <w:szCs w:val="28"/>
          <w:lang w:eastAsia="en-US"/>
        </w:rPr>
        <w:t>вление образовательной деятельности</w:t>
      </w:r>
      <w:r w:rsidRPr="005059A9">
        <w:rPr>
          <w:rFonts w:eastAsia="Calibri"/>
          <w:szCs w:val="28"/>
          <w:lang w:eastAsia="en-US"/>
        </w:rPr>
        <w:t xml:space="preserve"> строится в соответствии с климатическими</w:t>
      </w:r>
      <w:r w:rsidR="004049CF" w:rsidRPr="005059A9">
        <w:rPr>
          <w:rFonts w:eastAsia="Calibri"/>
          <w:szCs w:val="28"/>
          <w:lang w:eastAsia="en-US"/>
        </w:rPr>
        <w:t xml:space="preserve">, </w:t>
      </w:r>
      <w:r w:rsidR="007D3CE2" w:rsidRPr="005059A9">
        <w:rPr>
          <w:rFonts w:eastAsia="Calibri"/>
          <w:szCs w:val="28"/>
          <w:lang w:eastAsia="en-US"/>
        </w:rPr>
        <w:t>национально-культурными</w:t>
      </w:r>
      <w:r w:rsidRPr="005059A9">
        <w:rPr>
          <w:rFonts w:eastAsia="Calibri"/>
          <w:szCs w:val="28"/>
          <w:lang w:eastAsia="en-US"/>
        </w:rPr>
        <w:t xml:space="preserve"> условиями Хабаровского края. </w:t>
      </w:r>
      <w:r w:rsidR="007D3CE2" w:rsidRPr="005059A9">
        <w:rPr>
          <w:rFonts w:eastAsia="Calibri"/>
          <w:szCs w:val="28"/>
          <w:lang w:eastAsia="en-US"/>
        </w:rPr>
        <w:t xml:space="preserve">А также учитывается </w:t>
      </w:r>
      <w:r w:rsidR="004049CF" w:rsidRPr="005059A9">
        <w:rPr>
          <w:szCs w:val="28"/>
        </w:rPr>
        <w:t>социокультурная среда, контингент воспитанников,</w:t>
      </w:r>
      <w:r w:rsidR="007D3CE2" w:rsidRPr="005059A9">
        <w:rPr>
          <w:rFonts w:eastAsia="Calibri"/>
          <w:b/>
          <w:szCs w:val="28"/>
        </w:rPr>
        <w:t xml:space="preserve"> </w:t>
      </w:r>
      <w:r w:rsidR="007D3CE2" w:rsidRPr="005059A9">
        <w:rPr>
          <w:rFonts w:eastAsia="Calibri"/>
          <w:szCs w:val="28"/>
        </w:rPr>
        <w:t>возрастные особенности развития  детей раннего и дошкольного возраста.</w:t>
      </w:r>
    </w:p>
    <w:p w:rsidR="00BF70FF" w:rsidRPr="005059A9" w:rsidRDefault="00BF70FF" w:rsidP="001D2D7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i/>
          <w:sz w:val="28"/>
          <w:szCs w:val="28"/>
        </w:rPr>
        <w:t>Климатические.</w:t>
      </w:r>
      <w:r w:rsidRPr="005059A9">
        <w:rPr>
          <w:rFonts w:ascii="Times New Roman" w:eastAsia="Calibri" w:hAnsi="Times New Roman"/>
          <w:sz w:val="28"/>
          <w:szCs w:val="28"/>
        </w:rPr>
        <w:t xml:space="preserve"> </w:t>
      </w:r>
      <w:r w:rsidRPr="005059A9">
        <w:rPr>
          <w:rFonts w:ascii="Times New Roman" w:hAnsi="Times New Roman"/>
          <w:sz w:val="28"/>
          <w:szCs w:val="28"/>
        </w:rPr>
        <w:t xml:space="preserve">При организации образовательного процесса учитываются климатические особенности </w:t>
      </w:r>
      <w:r w:rsidR="00EE53A2" w:rsidRPr="005059A9">
        <w:rPr>
          <w:rFonts w:ascii="Times New Roman" w:hAnsi="Times New Roman"/>
          <w:sz w:val="28"/>
          <w:szCs w:val="28"/>
        </w:rPr>
        <w:t>Хабаровского края</w:t>
      </w:r>
      <w:r w:rsidRPr="005059A9">
        <w:rPr>
          <w:rFonts w:ascii="Times New Roman" w:hAnsi="Times New Roman"/>
          <w:sz w:val="28"/>
          <w:szCs w:val="28"/>
        </w:rPr>
        <w:t xml:space="preserve">. Время начала и окончания тех или иных сезонных явлений (листопад, таяние снега и т. д.) и интенсивность их протекания; состав флоры и фауны; длительность светового дня; погодные условия и т. д. Исходя из климатических особенностей района, график образовательного процесса </w:t>
      </w:r>
      <w:r w:rsidR="007B1C0A" w:rsidRPr="005059A9">
        <w:rPr>
          <w:rFonts w:ascii="Times New Roman" w:eastAsia="Calibri" w:hAnsi="Times New Roman"/>
          <w:sz w:val="28"/>
          <w:szCs w:val="28"/>
          <w:lang w:eastAsia="en-US"/>
        </w:rPr>
        <w:t>строится с выделением двух периодов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BF70FF" w:rsidRPr="005059A9" w:rsidRDefault="00BF70FF" w:rsidP="00442FD8">
      <w:pPr>
        <w:pStyle w:val="aa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холодного (сентябрь – май</w:t>
      </w:r>
      <w:r w:rsidR="00EB3B2C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(учебный год)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,  </w:t>
      </w:r>
      <w:r w:rsidRPr="005059A9">
        <w:rPr>
          <w:rFonts w:ascii="Times New Roman" w:hAnsi="Times New Roman"/>
          <w:sz w:val="28"/>
          <w:szCs w:val="28"/>
        </w:rPr>
        <w:t>составляется определенный режим дня и расписание непосредственно образовательной деятельности);</w:t>
      </w:r>
    </w:p>
    <w:p w:rsidR="00BF70FF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– тёплого </w:t>
      </w:r>
      <w:r w:rsidR="00BF70FF" w:rsidRPr="005059A9">
        <w:rPr>
          <w:rFonts w:ascii="Times New Roman" w:eastAsia="Calibri" w:hAnsi="Times New Roman"/>
          <w:sz w:val="28"/>
          <w:szCs w:val="28"/>
          <w:lang w:eastAsia="en-US"/>
        </w:rPr>
        <w:t>(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>июнь – август</w:t>
      </w:r>
      <w:r w:rsidR="00BF70FF" w:rsidRPr="005059A9">
        <w:rPr>
          <w:rFonts w:ascii="Times New Roman" w:eastAsia="Calibri" w:hAnsi="Times New Roman"/>
          <w:sz w:val="28"/>
          <w:szCs w:val="28"/>
          <w:lang w:eastAsia="en-US"/>
        </w:rPr>
        <w:t>, для которого составляется другой режим дня)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BF70FF" w:rsidRPr="005059A9" w:rsidRDefault="00BF70FF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Программа реализуется в течение всего времени пребывания детей в ДОУ. ДОУ работает в 10-часовом режиме.</w:t>
      </w:r>
    </w:p>
    <w:p w:rsidR="004E0CB7" w:rsidRPr="004E0CB7" w:rsidRDefault="00E34209" w:rsidP="004E0CB7">
      <w:pPr>
        <w:pStyle w:val="Default"/>
        <w:jc w:val="both"/>
        <w:rPr>
          <w:color w:val="auto"/>
          <w:sz w:val="28"/>
          <w:szCs w:val="28"/>
        </w:rPr>
      </w:pPr>
      <w:r w:rsidRPr="005059A9">
        <w:rPr>
          <w:b/>
          <w:i/>
          <w:sz w:val="28"/>
          <w:szCs w:val="28"/>
          <w:lang w:eastAsia="en-US"/>
        </w:rPr>
        <w:t>Национально-культурные</w:t>
      </w:r>
      <w:r w:rsidR="004E0CB7">
        <w:rPr>
          <w:b/>
          <w:i/>
          <w:sz w:val="28"/>
          <w:szCs w:val="28"/>
          <w:lang w:eastAsia="en-US"/>
        </w:rPr>
        <w:t>.</w:t>
      </w:r>
      <w:r w:rsidR="004E0CB7" w:rsidRPr="004E0CB7">
        <w:rPr>
          <w:szCs w:val="28"/>
        </w:rPr>
        <w:t xml:space="preserve"> </w:t>
      </w:r>
      <w:r w:rsidR="004E0CB7" w:rsidRPr="004E0CB7">
        <w:rPr>
          <w:color w:val="auto"/>
          <w:sz w:val="28"/>
          <w:szCs w:val="28"/>
        </w:rPr>
        <w:t xml:space="preserve">Содержание дошкольного образования в  ДОУ включает в себя вопросы истории и культуры родного села, района, края, природного, социального и рукотворного мира, который с детства окружает </w:t>
      </w:r>
      <w:r w:rsidR="004E0CB7" w:rsidRPr="004E0CB7">
        <w:rPr>
          <w:color w:val="auto"/>
          <w:sz w:val="28"/>
          <w:szCs w:val="28"/>
        </w:rPr>
        <w:lastRenderedPageBreak/>
        <w:t>маленького ребенка. Поликультурное воспитание дошкольников строится на основе изучения национальных традиций русского и других народов, живущих в Хабаровском крае. На территории села проживают коренные малочисленные народы Севера – нанайцы. Воспитанники знакомятся с самобытностью и уникальностью их национальной культуры (знакомство с народными играми, народными игрушками, приобщение к музыке, устному народному творчеству, художественной литературе, декоративно-прикладному искусству и живописи). Представление о малой родине является содержательной основой для осуществления разнообразной детской деятельности</w:t>
      </w:r>
      <w:r w:rsidR="004E0CB7" w:rsidRPr="004E0CB7">
        <w:rPr>
          <w:i/>
          <w:iCs/>
          <w:color w:val="auto"/>
          <w:sz w:val="28"/>
          <w:szCs w:val="28"/>
        </w:rPr>
        <w:t xml:space="preserve">. </w:t>
      </w:r>
      <w:r w:rsidR="004E0CB7" w:rsidRPr="004E0CB7">
        <w:rPr>
          <w:color w:val="auto"/>
          <w:sz w:val="28"/>
          <w:szCs w:val="28"/>
        </w:rPr>
        <w:t xml:space="preserve">Поэтому данное содержание интегрируется практически со всеми образовательными областями: </w:t>
      </w:r>
    </w:p>
    <w:p w:rsidR="004E0CB7" w:rsidRPr="004E0CB7" w:rsidRDefault="004E0CB7" w:rsidP="004E0C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0CB7">
        <w:rPr>
          <w:rFonts w:ascii="Times New Roman" w:hAnsi="Times New Roman"/>
          <w:sz w:val="28"/>
          <w:szCs w:val="28"/>
        </w:rPr>
        <w:t xml:space="preserve">- в процессе двигательной деятельности – приобщаются к подвижным и спортивным играм народов Сибири и Дальнего Востока; </w:t>
      </w:r>
    </w:p>
    <w:p w:rsidR="004E0CB7" w:rsidRPr="004E0CB7" w:rsidRDefault="004E0CB7" w:rsidP="004E0C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0CB7">
        <w:rPr>
          <w:rFonts w:ascii="Times New Roman" w:hAnsi="Times New Roman"/>
          <w:sz w:val="28"/>
          <w:szCs w:val="28"/>
        </w:rPr>
        <w:t xml:space="preserve">- в процессе образовательной деятельности по познавательному развитию дети знакомятся с климатическими особенностями, явлениями природы, характерными для местности, в которой проживают, животным и растительным миром; </w:t>
      </w:r>
    </w:p>
    <w:p w:rsidR="004E0CB7" w:rsidRPr="004E0CB7" w:rsidRDefault="004E0CB7" w:rsidP="004E0C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0CB7">
        <w:rPr>
          <w:rFonts w:ascii="Times New Roman" w:hAnsi="Times New Roman"/>
          <w:sz w:val="28"/>
          <w:szCs w:val="28"/>
        </w:rPr>
        <w:t>- в процессе образовательной деятельности по речевому развитию детей знакомят с литературными произведениями, раскрывающими ребенку мир дальневосточной</w:t>
      </w:r>
      <w:r w:rsidRPr="004E0CB7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4E0CB7">
        <w:rPr>
          <w:rFonts w:ascii="Times New Roman" w:hAnsi="Times New Roman"/>
          <w:sz w:val="28"/>
          <w:szCs w:val="28"/>
        </w:rPr>
        <w:t xml:space="preserve">природы, окружающих предметах, отношений с людьми, представляющими для ребенка особую эмоционально-жизненную ценность. Прежде всего, это сказки – мифы народов Сибири и Дальнего Востока, а так же произведения дальневосточных писателей и поэтов. </w:t>
      </w:r>
    </w:p>
    <w:p w:rsidR="004E0CB7" w:rsidRPr="004E0CB7" w:rsidRDefault="004E0CB7" w:rsidP="004E0C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0CB7">
        <w:rPr>
          <w:rFonts w:ascii="Times New Roman" w:hAnsi="Times New Roman"/>
          <w:sz w:val="28"/>
          <w:szCs w:val="28"/>
        </w:rPr>
        <w:t xml:space="preserve">- в процессе образовательной деятельности по художественно-эстетическому развитию детей знакомят со спецификой декоративно-прикладного искусства Дальневосточного региона, а так же с достижениями современного искусства; дети изображают зверей, птиц, домашних животных, растения родного края и др.; детей знакомят с музыкальными произведениями дальневосточных композиторов, фольклором, танцами и музыкальными играми народов Сибири и Дальнего Востока. </w:t>
      </w:r>
    </w:p>
    <w:p w:rsidR="007B1C0A" w:rsidRPr="005059A9" w:rsidRDefault="008D086C" w:rsidP="004E0CB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pacing w:val="-1"/>
          <w:sz w:val="28"/>
          <w:szCs w:val="28"/>
          <w:lang w:eastAsia="en-US"/>
        </w:rPr>
      </w:pPr>
      <w:r w:rsidRPr="005059A9">
        <w:rPr>
          <w:rFonts w:ascii="Times New Roman" w:hAnsi="Times New Roman"/>
          <w:b/>
          <w:i/>
          <w:sz w:val="28"/>
          <w:szCs w:val="28"/>
        </w:rPr>
        <w:t>Социокультурная среда.</w:t>
      </w:r>
      <w:r w:rsidR="009040EE" w:rsidRPr="005059A9">
        <w:rPr>
          <w:rFonts w:ascii="Times New Roman" w:eastAsia="Calibri" w:hAnsi="Times New Roman"/>
          <w:spacing w:val="-12"/>
          <w:sz w:val="28"/>
          <w:szCs w:val="28"/>
        </w:rPr>
        <w:t xml:space="preserve"> ДОУ</w:t>
      </w:r>
      <w:r w:rsidR="007B1C0A" w:rsidRPr="005059A9">
        <w:rPr>
          <w:rFonts w:ascii="Times New Roman" w:eastAsia="Calibri" w:hAnsi="Times New Roman"/>
          <w:spacing w:val="-12"/>
          <w:sz w:val="28"/>
          <w:szCs w:val="28"/>
        </w:rPr>
        <w:t xml:space="preserve"> </w:t>
      </w:r>
      <w:r w:rsidR="007B1C0A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занимает определенное место в едином образовательном </w:t>
      </w:r>
      <w:r w:rsidR="007B1C0A" w:rsidRPr="005059A9">
        <w:rPr>
          <w:rFonts w:ascii="Times New Roman" w:eastAsia="Calibri" w:hAnsi="Times New Roman"/>
          <w:spacing w:val="-1"/>
          <w:sz w:val="28"/>
          <w:szCs w:val="28"/>
          <w:lang w:eastAsia="en-US"/>
        </w:rPr>
        <w:t>пространстве Нанайского муниципального района. ДОУ активно сотрудничает с социальными партнёрами по реализации Программы</w:t>
      </w:r>
      <w:r w:rsidR="00E10D2B" w:rsidRPr="005059A9">
        <w:rPr>
          <w:rFonts w:ascii="Times New Roman" w:eastAsia="Calibri" w:hAnsi="Times New Roman"/>
          <w:spacing w:val="-1"/>
          <w:sz w:val="28"/>
          <w:szCs w:val="28"/>
          <w:lang w:eastAsia="en-US"/>
        </w:rPr>
        <w:t xml:space="preserve"> такими как:</w:t>
      </w:r>
    </w:p>
    <w:p w:rsidR="007B1C0A" w:rsidRPr="005059A9" w:rsidRDefault="00927C47" w:rsidP="001D2D73">
      <w:pPr>
        <w:shd w:val="clear" w:color="auto" w:fill="FFFFFF"/>
        <w:tabs>
          <w:tab w:val="left" w:pos="0"/>
        </w:tabs>
        <w:spacing w:after="0" w:line="240" w:lineRule="auto"/>
        <w:jc w:val="both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 МБОУ СОШ № 3</w:t>
      </w:r>
      <w:r w:rsidR="007B1C0A" w:rsidRPr="005059A9">
        <w:rPr>
          <w:rFonts w:ascii="Times New Roman" w:eastAsia="Calibri" w:hAnsi="Times New Roman"/>
          <w:sz w:val="28"/>
          <w:szCs w:val="28"/>
        </w:rPr>
        <w:t xml:space="preserve"> с. Троицкое, МБОУ начальная </w:t>
      </w:r>
      <w:proofErr w:type="gramStart"/>
      <w:r w:rsidR="007B1C0A" w:rsidRPr="005059A9">
        <w:rPr>
          <w:rFonts w:ascii="Times New Roman" w:eastAsia="Calibri" w:hAnsi="Times New Roman"/>
          <w:sz w:val="28"/>
          <w:szCs w:val="28"/>
        </w:rPr>
        <w:t>ш</w:t>
      </w:r>
      <w:r w:rsidR="007B1C0A" w:rsidRPr="005059A9">
        <w:rPr>
          <w:rFonts w:ascii="Times New Roman" w:eastAsia="Calibri" w:hAnsi="Times New Roman"/>
          <w:spacing w:val="-6"/>
          <w:sz w:val="28"/>
          <w:szCs w:val="28"/>
        </w:rPr>
        <w:t>кола  №</w:t>
      </w:r>
      <w:proofErr w:type="gramEnd"/>
      <w:r w:rsidR="007B1C0A" w:rsidRPr="005059A9">
        <w:rPr>
          <w:rFonts w:ascii="Times New Roman" w:eastAsia="Calibri" w:hAnsi="Times New Roman"/>
          <w:spacing w:val="-6"/>
          <w:sz w:val="28"/>
          <w:szCs w:val="28"/>
        </w:rPr>
        <w:t xml:space="preserve"> 3 с. Троицкое: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совместные семинары, педсоветы, открытые уроки;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2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2"/>
          <w:sz w:val="28"/>
          <w:szCs w:val="28"/>
          <w:lang w:eastAsia="en-US"/>
        </w:rPr>
        <w:t>- экскурсии детей в школы;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2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2"/>
          <w:sz w:val="28"/>
          <w:szCs w:val="28"/>
          <w:lang w:eastAsia="en-US"/>
        </w:rPr>
        <w:t>- совместные праздники, выставки;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2"/>
          <w:sz w:val="28"/>
          <w:szCs w:val="28"/>
          <w:lang w:eastAsia="en-US"/>
        </w:rPr>
        <w:t>- встречи родителей с учителями.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1"/>
          <w:sz w:val="28"/>
          <w:szCs w:val="28"/>
          <w:lang w:eastAsia="en-US"/>
        </w:rPr>
        <w:t>2.Сельская  библиотека: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1"/>
          <w:sz w:val="28"/>
          <w:szCs w:val="28"/>
          <w:lang w:eastAsia="en-US"/>
        </w:rPr>
        <w:t>- организация экскурсий для детей;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1"/>
          <w:sz w:val="28"/>
          <w:szCs w:val="28"/>
          <w:lang w:eastAsia="en-US"/>
        </w:rPr>
        <w:t>- день открытых дверей для родителей;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- тематические досуги по 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произведениям детских писателей;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посещение театрализованных представлений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проведение конкурсов среди детских садов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проведение досуговых и праздничных мероприятий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3.МОУ ДОД </w:t>
      </w:r>
      <w:r w:rsidRPr="005059A9">
        <w:rPr>
          <w:rFonts w:ascii="Times New Roman" w:eastAsia="Calibri" w:hAnsi="Times New Roman"/>
          <w:spacing w:val="5"/>
          <w:sz w:val="28"/>
          <w:szCs w:val="28"/>
          <w:lang w:eastAsia="en-US"/>
        </w:rPr>
        <w:t>центр внешкольной работы детей: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5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lastRenderedPageBreak/>
        <w:t>- организация работы кружков с привлечением педагогов дополнит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ельного образования на базе ДОУ.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pacing w:val="5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5"/>
          <w:sz w:val="28"/>
          <w:szCs w:val="28"/>
          <w:lang w:eastAsia="en-US"/>
        </w:rPr>
        <w:t>4. Спортивный комплекс «Амур»: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pacing w:val="5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5"/>
          <w:sz w:val="28"/>
          <w:szCs w:val="28"/>
          <w:lang w:eastAsia="en-US"/>
        </w:rPr>
        <w:t>-  совместные со школьниками спортивные праздники и соревнования.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pacing w:val="5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5"/>
          <w:sz w:val="28"/>
          <w:szCs w:val="28"/>
          <w:lang w:eastAsia="en-US"/>
        </w:rPr>
        <w:t>5. Национальный парк «</w:t>
      </w:r>
      <w:proofErr w:type="spellStart"/>
      <w:r w:rsidRPr="005059A9">
        <w:rPr>
          <w:rFonts w:ascii="Times New Roman" w:eastAsia="Calibri" w:hAnsi="Times New Roman"/>
          <w:spacing w:val="5"/>
          <w:sz w:val="28"/>
          <w:szCs w:val="28"/>
          <w:lang w:eastAsia="en-US"/>
        </w:rPr>
        <w:t>Анюйский</w:t>
      </w:r>
      <w:proofErr w:type="spellEnd"/>
      <w:r w:rsidRPr="005059A9">
        <w:rPr>
          <w:rFonts w:ascii="Times New Roman" w:eastAsia="Calibri" w:hAnsi="Times New Roman"/>
          <w:spacing w:val="5"/>
          <w:sz w:val="28"/>
          <w:szCs w:val="28"/>
          <w:lang w:eastAsia="en-US"/>
        </w:rPr>
        <w:t>»</w:t>
      </w:r>
      <w:r w:rsidR="00422753" w:rsidRPr="005059A9">
        <w:rPr>
          <w:rFonts w:ascii="Times New Roman" w:eastAsia="Calibri" w:hAnsi="Times New Roman"/>
          <w:spacing w:val="5"/>
          <w:sz w:val="28"/>
          <w:szCs w:val="28"/>
          <w:lang w:eastAsia="en-US"/>
        </w:rPr>
        <w:t>: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посещение театрализованных представлений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6C5BC1" w:rsidRPr="005059A9" w:rsidRDefault="006C5BC1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просмотр презентаций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проведение конкурсов среди детских садов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проведение досуговых и праздничных мероприятий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B802FC" w:rsidRPr="005059A9" w:rsidRDefault="00B802FC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>оказание помощи в создании мини - музеев в ДОУ.</w:t>
      </w:r>
    </w:p>
    <w:p w:rsidR="007B1C0A" w:rsidRPr="005059A9" w:rsidRDefault="007B1C0A" w:rsidP="001D2D7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059A9">
        <w:rPr>
          <w:rFonts w:ascii="Times New Roman" w:eastAsia="Calibri" w:hAnsi="Times New Roman"/>
          <w:sz w:val="28"/>
          <w:szCs w:val="28"/>
        </w:rPr>
        <w:t>6. Краеведческий музей:</w:t>
      </w:r>
    </w:p>
    <w:p w:rsidR="007B1C0A" w:rsidRPr="005059A9" w:rsidRDefault="00E10D2B" w:rsidP="001D2D7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059A9">
        <w:rPr>
          <w:rFonts w:ascii="Times New Roman" w:eastAsia="Calibri" w:hAnsi="Times New Roman"/>
          <w:spacing w:val="-1"/>
          <w:sz w:val="28"/>
          <w:szCs w:val="28"/>
        </w:rPr>
        <w:t xml:space="preserve">         </w:t>
      </w:r>
      <w:r w:rsidR="007B1C0A" w:rsidRPr="005059A9">
        <w:rPr>
          <w:rFonts w:ascii="Times New Roman" w:eastAsia="Calibri" w:hAnsi="Times New Roman"/>
          <w:spacing w:val="-1"/>
          <w:sz w:val="28"/>
          <w:szCs w:val="28"/>
        </w:rPr>
        <w:t>- организация экскурсий для детей  и  родителей;</w:t>
      </w:r>
    </w:p>
    <w:p w:rsidR="007B1C0A" w:rsidRPr="005059A9" w:rsidRDefault="007B1C0A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>- оказание помощи в создании мини - музеев в ДОУ.</w:t>
      </w:r>
    </w:p>
    <w:p w:rsidR="00C54929" w:rsidRPr="005059A9" w:rsidRDefault="00C54929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 xml:space="preserve">7. ГУ « </w:t>
      </w:r>
      <w:proofErr w:type="spellStart"/>
      <w:r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>Анюйский</w:t>
      </w:r>
      <w:proofErr w:type="spellEnd"/>
      <w:r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 xml:space="preserve"> лососевый рыбоводный завод»</w:t>
      </w:r>
    </w:p>
    <w:p w:rsidR="00C54929" w:rsidRPr="005059A9" w:rsidRDefault="00E10D2B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 xml:space="preserve">         </w:t>
      </w:r>
      <w:r w:rsidR="00C54929"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 xml:space="preserve">- </w:t>
      </w:r>
      <w:r w:rsidR="00C54929" w:rsidRPr="005059A9">
        <w:rPr>
          <w:rFonts w:ascii="Times New Roman" w:eastAsia="Calibri" w:hAnsi="Times New Roman"/>
          <w:sz w:val="28"/>
          <w:szCs w:val="28"/>
          <w:lang w:eastAsia="en-US"/>
        </w:rPr>
        <w:t>посещение театрализованных представлений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C54929" w:rsidRPr="005059A9" w:rsidRDefault="00C54929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проведение конкурсов среди детских садов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C54929" w:rsidRPr="005059A9" w:rsidRDefault="00C54929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просмотр презентаций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C54929" w:rsidRPr="005059A9" w:rsidRDefault="00C54929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проведение досуговых и праздничных мероприятий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B802FC" w:rsidRPr="005059A9" w:rsidRDefault="00B802FC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>- оказание помощи в создании мини - музеев в ДОУ.</w:t>
      </w:r>
    </w:p>
    <w:p w:rsidR="00B802FC" w:rsidRPr="005059A9" w:rsidRDefault="00B802FC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8. Центр культуры и досуга</w:t>
      </w:r>
      <w:r w:rsidR="00927C47">
        <w:rPr>
          <w:rFonts w:ascii="Times New Roman" w:eastAsia="Calibri" w:hAnsi="Times New Roman"/>
          <w:sz w:val="28"/>
          <w:szCs w:val="28"/>
          <w:lang w:eastAsia="en-US"/>
        </w:rPr>
        <w:t xml:space="preserve"> с. </w:t>
      </w:r>
      <w:proofErr w:type="spellStart"/>
      <w:r w:rsidR="00927C47">
        <w:rPr>
          <w:rFonts w:ascii="Times New Roman" w:eastAsia="Calibri" w:hAnsi="Times New Roman"/>
          <w:sz w:val="28"/>
          <w:szCs w:val="28"/>
          <w:lang w:eastAsia="en-US"/>
        </w:rPr>
        <w:t>Джари</w:t>
      </w:r>
      <w:proofErr w:type="spellEnd"/>
      <w:r w:rsidRPr="005059A9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B802FC" w:rsidRPr="005059A9" w:rsidRDefault="00B802FC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проведение досуговых и праздничных мероприятий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422753" w:rsidRPr="005059A9" w:rsidRDefault="00B802FC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>9</w:t>
      </w:r>
      <w:r w:rsidR="00422753"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>. КГБУЗ «Троицкая ЦРБ»:</w:t>
      </w:r>
    </w:p>
    <w:p w:rsidR="00422753" w:rsidRPr="005059A9" w:rsidRDefault="00E10D2B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 xml:space="preserve">        </w:t>
      </w:r>
      <w:r w:rsidR="00422753"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>- проведение  профилактических мероприятий, направленные на</w:t>
      </w:r>
      <w:r w:rsidR="00B02B33"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 xml:space="preserve"> охрану и укрепления здоровья;</w:t>
      </w:r>
    </w:p>
    <w:p w:rsidR="00B02B33" w:rsidRPr="005059A9" w:rsidRDefault="00E10D2B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 xml:space="preserve">        </w:t>
      </w:r>
      <w:r w:rsidR="00B02B33"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>- проведение ежегодных скрининг-обследований, периодических медицинских обследований;</w:t>
      </w:r>
    </w:p>
    <w:p w:rsidR="00B02B33" w:rsidRPr="005059A9" w:rsidRDefault="00B02B33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2"/>
          <w:sz w:val="28"/>
          <w:szCs w:val="28"/>
          <w:lang w:eastAsia="en-US"/>
        </w:rPr>
        <w:t>- проведение работы по санитарно-гигиеническому просвещению.</w:t>
      </w:r>
    </w:p>
    <w:p w:rsidR="00407EA1" w:rsidRPr="005059A9" w:rsidRDefault="00B802FC" w:rsidP="001D2D73">
      <w:pPr>
        <w:pStyle w:val="ab"/>
        <w:jc w:val="both"/>
        <w:rPr>
          <w:rFonts w:eastAsia="Calibri"/>
          <w:spacing w:val="-2"/>
          <w:szCs w:val="28"/>
        </w:rPr>
      </w:pPr>
      <w:r w:rsidRPr="005059A9">
        <w:rPr>
          <w:rFonts w:eastAsia="Calibri"/>
          <w:spacing w:val="-2"/>
          <w:szCs w:val="28"/>
          <w:lang w:eastAsia="en-US"/>
        </w:rPr>
        <w:t>10</w:t>
      </w:r>
      <w:r w:rsidR="00407EA1" w:rsidRPr="005059A9">
        <w:rPr>
          <w:rFonts w:eastAsia="Calibri"/>
          <w:spacing w:val="-2"/>
          <w:szCs w:val="28"/>
          <w:lang w:eastAsia="en-US"/>
        </w:rPr>
        <w:t xml:space="preserve">. </w:t>
      </w:r>
      <w:r w:rsidR="00407EA1" w:rsidRPr="005059A9">
        <w:rPr>
          <w:rFonts w:eastAsia="Calibri"/>
          <w:spacing w:val="-2"/>
          <w:szCs w:val="28"/>
        </w:rPr>
        <w:t xml:space="preserve"> Пожарная часть</w:t>
      </w:r>
    </w:p>
    <w:p w:rsidR="00407EA1" w:rsidRPr="005059A9" w:rsidRDefault="00407EA1" w:rsidP="001D2D73">
      <w:pPr>
        <w:pStyle w:val="ab"/>
        <w:ind w:left="567"/>
        <w:jc w:val="both"/>
        <w:rPr>
          <w:rFonts w:eastAsia="Calibri"/>
          <w:szCs w:val="28"/>
        </w:rPr>
      </w:pPr>
      <w:r w:rsidRPr="005059A9">
        <w:rPr>
          <w:rFonts w:eastAsia="Calibri"/>
          <w:spacing w:val="-2"/>
          <w:szCs w:val="28"/>
        </w:rPr>
        <w:t xml:space="preserve">- </w:t>
      </w:r>
      <w:r w:rsidRPr="005059A9">
        <w:rPr>
          <w:rFonts w:eastAsia="Calibri"/>
          <w:spacing w:val="-1"/>
          <w:szCs w:val="28"/>
        </w:rPr>
        <w:t>организация экскурсий для детей;</w:t>
      </w:r>
    </w:p>
    <w:p w:rsidR="00407EA1" w:rsidRPr="005059A9" w:rsidRDefault="00407EA1" w:rsidP="001D2D73">
      <w:pPr>
        <w:pStyle w:val="ab"/>
        <w:ind w:left="567"/>
        <w:jc w:val="both"/>
        <w:rPr>
          <w:rFonts w:eastAsia="Calibri"/>
          <w:spacing w:val="-2"/>
          <w:szCs w:val="28"/>
        </w:rPr>
      </w:pPr>
      <w:r w:rsidRPr="005059A9">
        <w:rPr>
          <w:rFonts w:eastAsia="Calibri"/>
          <w:spacing w:val="-2"/>
          <w:szCs w:val="28"/>
        </w:rPr>
        <w:t>- организация тематических досугов;</w:t>
      </w:r>
    </w:p>
    <w:p w:rsidR="00407EA1" w:rsidRPr="005059A9" w:rsidRDefault="00407EA1" w:rsidP="001D2D73">
      <w:pPr>
        <w:pStyle w:val="ab"/>
        <w:ind w:left="567"/>
        <w:jc w:val="both"/>
        <w:rPr>
          <w:rFonts w:eastAsia="Calibri"/>
          <w:spacing w:val="-2"/>
          <w:szCs w:val="28"/>
        </w:rPr>
      </w:pPr>
      <w:r w:rsidRPr="005059A9">
        <w:rPr>
          <w:rFonts w:eastAsia="Calibri"/>
          <w:spacing w:val="-2"/>
          <w:szCs w:val="28"/>
        </w:rPr>
        <w:t>- знакомство с профессией пожарного.</w:t>
      </w:r>
    </w:p>
    <w:p w:rsidR="00407EA1" w:rsidRPr="005059A9" w:rsidRDefault="00B802FC" w:rsidP="001D2D73">
      <w:pPr>
        <w:pStyle w:val="ab"/>
        <w:jc w:val="both"/>
        <w:rPr>
          <w:rFonts w:eastAsia="Calibri"/>
          <w:spacing w:val="-2"/>
          <w:szCs w:val="28"/>
        </w:rPr>
      </w:pPr>
      <w:r w:rsidRPr="005059A9">
        <w:rPr>
          <w:rFonts w:eastAsia="Calibri"/>
          <w:spacing w:val="-2"/>
          <w:szCs w:val="28"/>
        </w:rPr>
        <w:t>11</w:t>
      </w:r>
      <w:r w:rsidR="00407EA1" w:rsidRPr="005059A9">
        <w:rPr>
          <w:rFonts w:eastAsia="Calibri"/>
          <w:spacing w:val="-2"/>
          <w:szCs w:val="28"/>
        </w:rPr>
        <w:t>. Почта России</w:t>
      </w:r>
    </w:p>
    <w:p w:rsidR="00407EA1" w:rsidRPr="005059A9" w:rsidRDefault="00407EA1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2"/>
          <w:sz w:val="28"/>
          <w:szCs w:val="28"/>
        </w:rPr>
        <w:t xml:space="preserve">- </w:t>
      </w:r>
      <w:r w:rsidRPr="005059A9">
        <w:rPr>
          <w:rFonts w:ascii="Times New Roman" w:eastAsia="Calibri" w:hAnsi="Times New Roman"/>
          <w:spacing w:val="-1"/>
          <w:sz w:val="28"/>
          <w:szCs w:val="28"/>
          <w:lang w:eastAsia="en-US"/>
        </w:rPr>
        <w:t>организация экскурсий для детей;</w:t>
      </w:r>
    </w:p>
    <w:p w:rsidR="00407EA1" w:rsidRPr="005059A9" w:rsidRDefault="00407EA1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pacing w:val="-1"/>
          <w:sz w:val="28"/>
          <w:szCs w:val="28"/>
          <w:lang w:eastAsia="en-US"/>
        </w:rPr>
        <w:t>- день открытых дверей;</w:t>
      </w:r>
    </w:p>
    <w:p w:rsidR="00407EA1" w:rsidRPr="005059A9" w:rsidRDefault="00407EA1" w:rsidP="001D2D7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знакомство с профессией почтальона</w:t>
      </w:r>
    </w:p>
    <w:p w:rsidR="00407EA1" w:rsidRPr="005059A9" w:rsidRDefault="00B802FC" w:rsidP="001D2D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12</w:t>
      </w:r>
      <w:r w:rsidR="00407EA1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407EA1" w:rsidRPr="005059A9">
        <w:rPr>
          <w:rFonts w:ascii="Times New Roman" w:eastAsia="Calibri" w:hAnsi="Times New Roman"/>
          <w:spacing w:val="-2"/>
          <w:sz w:val="28"/>
          <w:szCs w:val="28"/>
        </w:rPr>
        <w:t>УВД ГИБДД</w:t>
      </w:r>
    </w:p>
    <w:p w:rsidR="00407EA1" w:rsidRPr="005059A9" w:rsidRDefault="00407EA1" w:rsidP="001D2D73">
      <w:pPr>
        <w:pStyle w:val="ab"/>
        <w:ind w:left="567"/>
        <w:jc w:val="both"/>
        <w:rPr>
          <w:rFonts w:eastAsia="Calibri"/>
          <w:szCs w:val="28"/>
        </w:rPr>
      </w:pPr>
      <w:r w:rsidRPr="005059A9">
        <w:rPr>
          <w:rFonts w:eastAsia="Calibri"/>
          <w:spacing w:val="-2"/>
          <w:szCs w:val="28"/>
        </w:rPr>
        <w:t xml:space="preserve">- </w:t>
      </w:r>
      <w:r w:rsidRPr="005059A9">
        <w:rPr>
          <w:rFonts w:eastAsia="Calibri"/>
          <w:spacing w:val="-1"/>
          <w:szCs w:val="28"/>
        </w:rPr>
        <w:t>организация экскурсий для детей;</w:t>
      </w:r>
    </w:p>
    <w:p w:rsidR="00407EA1" w:rsidRPr="005059A9" w:rsidRDefault="00407EA1" w:rsidP="001D2D73">
      <w:pPr>
        <w:pStyle w:val="ab"/>
        <w:ind w:left="567"/>
        <w:jc w:val="both"/>
        <w:rPr>
          <w:rFonts w:eastAsia="Calibri"/>
          <w:spacing w:val="-2"/>
          <w:szCs w:val="28"/>
        </w:rPr>
      </w:pPr>
      <w:r w:rsidRPr="005059A9">
        <w:rPr>
          <w:rFonts w:eastAsia="Calibri"/>
          <w:spacing w:val="-2"/>
          <w:szCs w:val="28"/>
        </w:rPr>
        <w:t>- организация тематических досугов;</w:t>
      </w:r>
    </w:p>
    <w:p w:rsidR="00407EA1" w:rsidRPr="005059A9" w:rsidRDefault="00407EA1" w:rsidP="001D2D73">
      <w:pPr>
        <w:pStyle w:val="ab"/>
        <w:ind w:left="567"/>
        <w:jc w:val="both"/>
        <w:rPr>
          <w:rFonts w:eastAsia="Calibri"/>
          <w:spacing w:val="-2"/>
          <w:szCs w:val="28"/>
        </w:rPr>
      </w:pPr>
      <w:r w:rsidRPr="005059A9">
        <w:rPr>
          <w:rFonts w:eastAsia="Calibri"/>
          <w:spacing w:val="-2"/>
          <w:szCs w:val="28"/>
        </w:rPr>
        <w:t>- знакомство с профессией сотрудника ДПС</w:t>
      </w:r>
    </w:p>
    <w:p w:rsidR="00407EA1" w:rsidRPr="005059A9" w:rsidRDefault="00E10D2B" w:rsidP="001D2D73">
      <w:pPr>
        <w:pStyle w:val="ab"/>
        <w:jc w:val="both"/>
        <w:rPr>
          <w:rFonts w:eastAsia="Calibri"/>
          <w:b/>
          <w:spacing w:val="-2"/>
          <w:szCs w:val="28"/>
        </w:rPr>
      </w:pPr>
      <w:r w:rsidRPr="005059A9">
        <w:rPr>
          <w:rFonts w:eastAsia="Calibri"/>
          <w:b/>
          <w:spacing w:val="-2"/>
          <w:szCs w:val="28"/>
        </w:rPr>
        <w:t>Контингент детей</w:t>
      </w:r>
    </w:p>
    <w:p w:rsidR="008D086C" w:rsidRPr="005059A9" w:rsidRDefault="0008448B" w:rsidP="00E10D2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 ДОУ работает 2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групп</w:t>
      </w:r>
      <w:r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общеразвивающей нап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равленности с набором  детей в </w:t>
      </w:r>
      <w:r w:rsidR="00CF3546">
        <w:rPr>
          <w:rFonts w:ascii="Times New Roman" w:eastAsia="Calibri" w:hAnsi="Times New Roman"/>
          <w:sz w:val="28"/>
          <w:szCs w:val="28"/>
          <w:lang w:eastAsia="en-US"/>
        </w:rPr>
        <w:t>52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человек.  Функциониру</w:t>
      </w:r>
      <w:r w:rsidR="004049CF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ют: </w:t>
      </w:r>
      <w:r w:rsidR="00CF3546">
        <w:rPr>
          <w:rFonts w:ascii="Times New Roman" w:eastAsia="Calibri" w:hAnsi="Times New Roman"/>
          <w:sz w:val="28"/>
          <w:szCs w:val="28"/>
          <w:lang w:eastAsia="en-US"/>
        </w:rPr>
        <w:t xml:space="preserve"> одна – разновозрастная</w:t>
      </w:r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2D7C5E">
        <w:rPr>
          <w:rFonts w:ascii="Times New Roman" w:eastAsia="Calibri" w:hAnsi="Times New Roman"/>
          <w:sz w:val="28"/>
          <w:szCs w:val="28"/>
          <w:lang w:eastAsia="en-US"/>
        </w:rPr>
        <w:t xml:space="preserve">младшая </w:t>
      </w:r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группа  </w:t>
      </w:r>
      <w:r w:rsidR="00E10D2B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для детей от 1г.6 мес.</w:t>
      </w:r>
      <w:r w:rsidR="00A91736">
        <w:rPr>
          <w:rFonts w:ascii="Times New Roman" w:eastAsia="Calibri" w:hAnsi="Times New Roman"/>
          <w:sz w:val="28"/>
          <w:szCs w:val="28"/>
          <w:lang w:eastAsia="en-US"/>
        </w:rPr>
        <w:t xml:space="preserve"> до 3</w:t>
      </w:r>
      <w:r w:rsidR="00CF3546">
        <w:rPr>
          <w:rFonts w:ascii="Times New Roman" w:eastAsia="Calibri" w:hAnsi="Times New Roman"/>
          <w:sz w:val="28"/>
          <w:szCs w:val="28"/>
          <w:lang w:eastAsia="en-US"/>
        </w:rPr>
        <w:t xml:space="preserve"> лет (21 воспитанник</w:t>
      </w:r>
      <w:r w:rsidR="002D7C5E">
        <w:rPr>
          <w:rFonts w:ascii="Times New Roman" w:eastAsia="Calibri" w:hAnsi="Times New Roman"/>
          <w:sz w:val="28"/>
          <w:szCs w:val="28"/>
          <w:lang w:eastAsia="en-US"/>
        </w:rPr>
        <w:t xml:space="preserve">),   </w:t>
      </w:r>
      <w:r w:rsidR="00927C47">
        <w:rPr>
          <w:rFonts w:ascii="Times New Roman" w:eastAsia="Calibri" w:hAnsi="Times New Roman"/>
          <w:sz w:val="28"/>
          <w:szCs w:val="28"/>
          <w:lang w:eastAsia="en-US"/>
        </w:rPr>
        <w:t>вторая</w:t>
      </w:r>
      <w:r w:rsidR="00CF3546">
        <w:rPr>
          <w:rFonts w:ascii="Times New Roman" w:eastAsia="Calibri" w:hAnsi="Times New Roman"/>
          <w:sz w:val="28"/>
          <w:szCs w:val="28"/>
          <w:lang w:eastAsia="en-US"/>
        </w:rPr>
        <w:t xml:space="preserve"> разновозрастная группа </w:t>
      </w:r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t>ста</w:t>
      </w:r>
      <w:r w:rsidR="00927C47">
        <w:rPr>
          <w:rFonts w:ascii="Times New Roman" w:eastAsia="Calibri" w:hAnsi="Times New Roman"/>
          <w:sz w:val="28"/>
          <w:szCs w:val="28"/>
          <w:lang w:eastAsia="en-US"/>
        </w:rPr>
        <w:t>ршего возраста от 4 до 7</w:t>
      </w:r>
      <w:r w:rsidR="009B05C3">
        <w:rPr>
          <w:rFonts w:ascii="Times New Roman" w:eastAsia="Calibri" w:hAnsi="Times New Roman"/>
          <w:sz w:val="28"/>
          <w:szCs w:val="28"/>
          <w:lang w:eastAsia="en-US"/>
        </w:rPr>
        <w:t xml:space="preserve"> лет (</w:t>
      </w:r>
      <w:r w:rsidR="00CF3546">
        <w:rPr>
          <w:rFonts w:ascii="Times New Roman" w:eastAsia="Calibri" w:hAnsi="Times New Roman"/>
          <w:sz w:val="28"/>
          <w:szCs w:val="28"/>
          <w:lang w:eastAsia="en-US"/>
        </w:rPr>
        <w:t>31  воспитанник</w:t>
      </w:r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). По наполняемости группы </w:t>
      </w:r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соответствуют </w:t>
      </w:r>
      <w:r w:rsidR="00927C47">
        <w:rPr>
          <w:rFonts w:ascii="Times New Roman" w:eastAsia="Calibri" w:hAnsi="Times New Roman"/>
          <w:sz w:val="28"/>
          <w:szCs w:val="28"/>
          <w:lang w:eastAsia="en-US"/>
        </w:rPr>
        <w:t>требованиям</w:t>
      </w:r>
      <w:r w:rsidR="002B7DA7">
        <w:rPr>
          <w:rFonts w:ascii="Times New Roman" w:eastAsia="Calibri" w:hAnsi="Times New Roman"/>
          <w:sz w:val="28"/>
          <w:szCs w:val="28"/>
          <w:lang w:eastAsia="en-US"/>
        </w:rPr>
        <w:t xml:space="preserve"> СанПиН.  Из них – 42% процента</w:t>
      </w:r>
      <w:r w:rsidR="00927C47">
        <w:rPr>
          <w:rFonts w:ascii="Times New Roman" w:eastAsia="Calibri" w:hAnsi="Times New Roman"/>
          <w:sz w:val="28"/>
          <w:szCs w:val="28"/>
          <w:lang w:eastAsia="en-US"/>
        </w:rPr>
        <w:t xml:space="preserve"> девочки и 58</w:t>
      </w:r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t>% процентов мальчики. Посещающие детский сад дети имеют разные группы здоровья. Большая часть имеет вторую групп</w:t>
      </w:r>
      <w:r w:rsidR="002D7C5E">
        <w:rPr>
          <w:rFonts w:ascii="Times New Roman" w:eastAsia="Calibri" w:hAnsi="Times New Roman"/>
          <w:sz w:val="28"/>
          <w:szCs w:val="28"/>
          <w:lang w:eastAsia="en-US"/>
        </w:rPr>
        <w:t>у – 83 % , первую группу – 11%, часто болеющих детей – 6</w:t>
      </w:r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%. Для таких детей педагогами ДОУ сделана специальная подборка упражнений для укрепления здоровья, способы закаливания, проводится консультационная работа с родителями. С детьми детского сада в зависимости от времени проводятся разные виды закаливания (ходьба по мокрым дорожкам, солнечные и воздушные ванны, умывание холодной водой, обливание ног водой контрастных температур и другие). С детьми, требующим</w:t>
      </w:r>
      <w:r w:rsidR="002D7C5E">
        <w:rPr>
          <w:rFonts w:ascii="Times New Roman" w:eastAsia="Calibri" w:hAnsi="Times New Roman"/>
          <w:sz w:val="28"/>
          <w:szCs w:val="28"/>
          <w:lang w:eastAsia="en-US"/>
        </w:rPr>
        <w:t xml:space="preserve">и коррекции поведения, </w:t>
      </w:r>
      <w:r w:rsidR="002D7C5E" w:rsidRPr="009B05C3">
        <w:rPr>
          <w:rFonts w:ascii="Times New Roman" w:eastAsia="Calibri" w:hAnsi="Times New Roman"/>
          <w:sz w:val="28"/>
          <w:szCs w:val="28"/>
          <w:lang w:eastAsia="en-US"/>
        </w:rPr>
        <w:t xml:space="preserve">работает </w:t>
      </w:r>
      <w:r w:rsidR="008D086C" w:rsidRPr="009B05C3">
        <w:rPr>
          <w:rFonts w:ascii="Times New Roman" w:eastAsia="Calibri" w:hAnsi="Times New Roman"/>
          <w:sz w:val="28"/>
          <w:szCs w:val="28"/>
          <w:lang w:eastAsia="en-US"/>
        </w:rPr>
        <w:t>педагог-психолог</w:t>
      </w:r>
      <w:r w:rsidR="002D7C5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proofErr w:type="gramStart"/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  (</w:t>
      </w:r>
      <w:proofErr w:type="gramEnd"/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t>психологическое сопровождение процесса адаптации в группе раннего возраста</w:t>
      </w:r>
      <w:r w:rsidR="002D7C5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t>; коррекционно-развивающие занятия с детьми 4-5 лет (5-6 лет) по развитию эмоциональной сферы; индивидуальные развивающие занятия с детьми с низким и средним уровнем развития). Педагог-психолог консультирует воспитателей и родителей по возникающим  вопросам в работе с детьми («Кризис трёх лет», «Капризный ребёнок», «</w:t>
      </w:r>
      <w:proofErr w:type="spellStart"/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t>Гиперактивные</w:t>
      </w:r>
      <w:proofErr w:type="spellEnd"/>
      <w:r w:rsidR="008D086C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дети» и другие).</w:t>
      </w:r>
    </w:p>
    <w:p w:rsidR="008D086C" w:rsidRPr="005059A9" w:rsidRDefault="008D086C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 ДОУ ведётся работа со способными детьми. Для них педагоги подбирают игры с усложнением, рекомендуют специальную литературу  родителям, дают ответственные роли в развлечениях, утренниках  и других мероприятиях. В детском саду дети проявляют способности в разных областях: музыкально-художественной, познавательной, речевой.</w:t>
      </w:r>
    </w:p>
    <w:p w:rsidR="008D086C" w:rsidRPr="005059A9" w:rsidRDefault="008D086C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Дети с ОВЗ в детском саду – это дети с речевыми дефектами. Для этих детей  организованы индивидуальные образовательные  маршруты.</w:t>
      </w:r>
    </w:p>
    <w:p w:rsidR="004049CF" w:rsidRPr="005059A9" w:rsidRDefault="008D086C" w:rsidP="004049C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4049CF" w:rsidRPr="005059A9" w:rsidRDefault="004049CF" w:rsidP="004049C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Социальная характеристика семей</w:t>
      </w: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771"/>
        <w:gridCol w:w="472"/>
        <w:gridCol w:w="707"/>
        <w:gridCol w:w="607"/>
        <w:gridCol w:w="630"/>
        <w:gridCol w:w="657"/>
        <w:gridCol w:w="657"/>
        <w:gridCol w:w="658"/>
        <w:gridCol w:w="657"/>
        <w:gridCol w:w="657"/>
        <w:gridCol w:w="848"/>
        <w:gridCol w:w="789"/>
        <w:gridCol w:w="809"/>
        <w:gridCol w:w="975"/>
      </w:tblGrid>
      <w:tr w:rsidR="004049CF" w:rsidRPr="005059A9" w:rsidTr="004A019D">
        <w:trPr>
          <w:cantSplit/>
          <w:trHeight w:val="429"/>
          <w:jc w:val="center"/>
        </w:trPr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049CF" w:rsidRPr="005059A9" w:rsidRDefault="004049C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049CF" w:rsidRPr="005059A9" w:rsidRDefault="004049C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9CF" w:rsidRPr="005059A9" w:rsidRDefault="004049C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Образовательный ценз родителей</w:t>
            </w:r>
          </w:p>
        </w:tc>
        <w:tc>
          <w:tcPr>
            <w:tcW w:w="26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9CF" w:rsidRPr="005059A9" w:rsidRDefault="004049C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Социальный статус родителей</w:t>
            </w:r>
          </w:p>
        </w:tc>
        <w:tc>
          <w:tcPr>
            <w:tcW w:w="2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9CF" w:rsidRPr="005059A9" w:rsidRDefault="004049C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Состав семьи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9CF" w:rsidRPr="005059A9" w:rsidRDefault="004049C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Социальное благополучие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опекаемые</w:t>
            </w:r>
          </w:p>
        </w:tc>
      </w:tr>
      <w:tr w:rsidR="004049CF" w:rsidRPr="005059A9" w:rsidTr="004A019D">
        <w:trPr>
          <w:cantSplit/>
          <w:trHeight w:val="2013"/>
          <w:jc w:val="center"/>
        </w:trPr>
        <w:tc>
          <w:tcPr>
            <w:tcW w:w="6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049CF" w:rsidRPr="005059A9" w:rsidRDefault="004049C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049CF" w:rsidRPr="005059A9" w:rsidRDefault="004049C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рабочие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служащие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бизнесмены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безработные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полные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неполные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многодетные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благополучные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неблагополучные</w:t>
            </w:r>
          </w:p>
        </w:tc>
        <w:tc>
          <w:tcPr>
            <w:tcW w:w="9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049CF" w:rsidRPr="005059A9" w:rsidRDefault="004049CF" w:rsidP="004A019D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49CF" w:rsidRPr="005059A9" w:rsidTr="004A019D">
        <w:trPr>
          <w:cantSplit/>
          <w:trHeight w:val="397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9CF" w:rsidRPr="005059A9" w:rsidRDefault="004049C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5</w:t>
            </w:r>
            <w:r w:rsidR="009B05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9CF" w:rsidRPr="005059A9" w:rsidRDefault="009B05C3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049CF" w:rsidRPr="005059A9" w:rsidRDefault="00C163D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10,2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049CF" w:rsidRPr="005059A9" w:rsidRDefault="00C163D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40,8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049CF" w:rsidRPr="005059A9" w:rsidRDefault="00C163D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48,9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049CF" w:rsidRPr="005059A9" w:rsidRDefault="00C163D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73,4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049CF" w:rsidRPr="005059A9" w:rsidRDefault="00C163D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049CF" w:rsidRPr="005059A9" w:rsidRDefault="00C163D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049CF" w:rsidRPr="005059A9" w:rsidRDefault="00C163D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16,3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049CF" w:rsidRPr="005059A9" w:rsidRDefault="004C484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89,7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049CF" w:rsidRPr="005059A9" w:rsidRDefault="004C484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10,2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049CF" w:rsidRPr="005059A9" w:rsidRDefault="004C484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32,6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049CF" w:rsidRPr="005059A9" w:rsidRDefault="000A3F1D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83,6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049CF" w:rsidRPr="005059A9" w:rsidRDefault="000A3F1D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49CF" w:rsidRPr="005059A9" w:rsidRDefault="004049C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049CF" w:rsidRPr="005059A9" w:rsidRDefault="00C163DF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  <w:r w:rsidR="004049CF" w:rsidRPr="005059A9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</w:tbl>
    <w:p w:rsidR="008D086C" w:rsidRPr="005059A9" w:rsidRDefault="008D086C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049CF" w:rsidRDefault="004049CF" w:rsidP="00AC047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Характеристики особенностей развития детей раннего и дошкольного возраста</w:t>
      </w:r>
    </w:p>
    <w:p w:rsidR="00AC047E" w:rsidRPr="005059A9" w:rsidRDefault="00AC047E" w:rsidP="00AC047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Возрастные особенности </w:t>
      </w:r>
      <w:r w:rsidRPr="005059A9">
        <w:rPr>
          <w:rFonts w:ascii="Times New Roman" w:hAnsi="Times New Roman"/>
          <w:b/>
          <w:sz w:val="28"/>
          <w:szCs w:val="28"/>
        </w:rPr>
        <w:t xml:space="preserve">психофизического </w:t>
      </w:r>
      <w:r w:rsidR="004049CF"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развития  детей от 1г.6 мес.</w:t>
      </w: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до 3 лет</w:t>
      </w:r>
    </w:p>
    <w:p w:rsidR="007B1C0A" w:rsidRPr="005059A9" w:rsidRDefault="004049CF" w:rsidP="001D2D73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         </w:t>
      </w:r>
      <w:r w:rsidR="007B1C0A" w:rsidRPr="005059A9">
        <w:rPr>
          <w:rFonts w:ascii="Times New Roman" w:eastAsia="Calibri" w:hAnsi="Times New Roman"/>
          <w:sz w:val="28"/>
          <w:szCs w:val="28"/>
          <w:lang w:eastAsia="en-US"/>
        </w:rPr>
        <w:t>У детей данного возраста развивается предметная деятельность, ситуативно-деловое общение ребёнка и взрослого; совершенствуется восприятие, речь, начальные формы произвольного поведения, игры, наглядно-действенное мышление.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 ходе совместной с взрослыми предметной деятельности развивается понимание речи. Дети осваивают названия окружающих предметов, учатся выполнять простые словесные просьбы взрослых в пределах видимой наглядной ситуации.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За год посещения ДОУ у детей заметно увеличивается словарный запас, они осваивают основные грамматические структуры, воспитанники пытаются строить простые предложения, в разговоре со взрослыми используют практически все части речи, речь становится средством общения ребёнка со сверстниками.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К концу третьего года жизни активный словарь у детей данного возраста должен достигать примерно 1000-1500 слов.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У детей формируются новые виды деятельности: игра, рисование, конструирование.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Игра носит процессуальный характер, главное в ней – действия, которые совершаются с игровыми предметами, приближёнными к реальности. Постепенно появляются действия с предметами заместителями.</w:t>
      </w:r>
    </w:p>
    <w:p w:rsidR="00B02B33" w:rsidRPr="005059A9" w:rsidRDefault="00B02B33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Для детей второго года жизни </w:t>
      </w:r>
      <w:r w:rsidR="008C1514" w:rsidRPr="005059A9">
        <w:rPr>
          <w:rFonts w:ascii="Times New Roman" w:eastAsia="Calibri" w:hAnsi="Times New Roman"/>
          <w:sz w:val="28"/>
          <w:szCs w:val="28"/>
          <w:lang w:eastAsia="en-US"/>
        </w:rPr>
        <w:t>характерно высокая двигательная активность. Постепенно совершенствуется ходьба. Исчезает шаркающая походка. В подвижных играх и на музыкальных занятиях дети выполняют боковые шаги, медленно кружатся на месте.</w:t>
      </w:r>
    </w:p>
    <w:p w:rsidR="008C1514" w:rsidRPr="005059A9" w:rsidRDefault="008C1514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Расширяется ориентировка в ближайшем окружении. Знание того, как называются части помещения группы (</w:t>
      </w:r>
      <w:r w:rsidR="00E06E6F" w:rsidRPr="005059A9">
        <w:rPr>
          <w:rFonts w:ascii="Times New Roman" w:eastAsia="Calibri" w:hAnsi="Times New Roman"/>
          <w:sz w:val="28"/>
          <w:szCs w:val="28"/>
          <w:lang w:eastAsia="en-US"/>
        </w:rPr>
        <w:t>мебель, одежда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>, посуда), помогает ребенку выполнять несложные поручения взрослых. Постепенно он привыкает соблюдать элементарн</w:t>
      </w:r>
      <w:r w:rsidR="00E06E6F" w:rsidRPr="005059A9">
        <w:rPr>
          <w:rFonts w:ascii="Times New Roman" w:eastAsia="Calibri" w:hAnsi="Times New Roman"/>
          <w:sz w:val="28"/>
          <w:szCs w:val="28"/>
          <w:lang w:eastAsia="en-US"/>
        </w:rPr>
        <w:t>ые правила поведения. Общение с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взрослым</w:t>
      </w:r>
      <w:r w:rsidR="00E06E6F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носит деловой, объектно – направленный характер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Усовершенствовались зрительные и слуховые ориентировки, практически все дети безошибочно выполняют ряд заданий: найди такой же, выбери из 2-3 предметов по форме, величине и цвету, хорошо знают цвета.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Возрастные особенности развития  детей от 3 до 4 лет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 младшем дошкольном возрасте развивается перцептивная деятельность. Развиваются память и внимание. По просьбе взрослого дети легко запоминают 3-4 слова и 5-6 названий предметов. К концу года дети уже пересказывают значительные отрывки из любимых произведений.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Изобразительная деятельность только начинает формироваться. Дети начинают использовать цвет, под руководством воспитателя умеют вылепливать простые предметы, осваивают простейшие виды аппликации.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 конструктивной деятельности воспитанники занимаются возведением несложных построек по образцу и по замыслу.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lastRenderedPageBreak/>
        <w:t>В данном возрасте продолжает развиваться наглядно-действенное мышление, начинает развиваться воображение, которое особенно наглядно проявляется в игре, когда одни объекты выступают в качестве заместителей других. Как отмечают воспитатели, основным содержанием игры у детей являются действия с игрушками и предметами-заместителями.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Взаимоотношения детей ярко проявляются в игровой деятельности. Они скорее играют рядом, чем активно вступают во взаимодействие. Начинает развиваться самооценка, при этом дети в значительной мере ориентируются на оценку воспитателя. Продолжает развиваться  их половая идентификация, что проявляется в характере выбираемых игрушек и сюжетов.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Возрастные особенности развития  детей от 4 до 5 лет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 игровой деятельности у детей появляются ролевые взаимодействия. Они указывают на то, что дошкольники начинают отделять себя от принятой роли. Происходит разделение игровых и реальных взаимодействий детей.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Значительное развитие получает изобразительная деятельность. Рисунки у воспитанников стали предметными и детализированными. Графическое изображение человека характеризуется наличием туловища, глаз, рта, носа, волос, иногда одежды и её деталей. Усовершенствовалась техническая сторона изобразительной деятельности. Дети научились рисовать основные геометрические фигуры, вырезать ножницами, наклеивать изображения на бумагу и т.д.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Усовершенствовалось и конструирование. Постройки включают в себя уже 5-6 деталей.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Восприятие детей стало более развитым. Практически все дети называют форму, на которую похож тот или иной предмет, умеют вычленять в сложных объектах простые формы и из простых форм воссоздают сложные объекты. Дети упорядочивают группы предметов по сенсорному признаку – величине, цвету; выделяют такие параметры, как высота, длина и ширина. Усовершенствовалась и ориентация в пространстве.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У детей увеличился объём памяти. Начинает развиваться образное мышление. Продолжает развиваться воображение. Дети могут самостоятельно придумать небольшую сказку на заданную тему.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У воспитанников улучшилось произношение звуков и дикция. Речь стала предметом активности детей. Развивается грамматическая сторона речи.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Взаимоотношения со сверстниками характеризуются избирательностью, которая выражается в предпочтении одних детей другим. Появляются постоянные партнёры по играм.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Возрастные особенности развития  детей от 5 до 6 лет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 игровой деятельности дети  уже могут распределять роли до начала игры и строить своё поведение, придерживаясь роли.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У детей усовершенствовалась изобразительная деятельность. </w:t>
      </w:r>
      <w:proofErr w:type="gramStart"/>
      <w:r w:rsidRPr="005059A9">
        <w:rPr>
          <w:rFonts w:ascii="Times New Roman" w:eastAsia="Calibri" w:hAnsi="Times New Roman"/>
          <w:sz w:val="28"/>
          <w:szCs w:val="28"/>
          <w:lang w:eastAsia="en-US"/>
        </w:rPr>
        <w:t>Дети  рисуют</w:t>
      </w:r>
      <w:proofErr w:type="gramEnd"/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 массу рисунков как в НОД по ИЗО, так и в свободной деятельности.  Проводятся выставки работ воспитанников для родителей.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В конструировании воспитанники умеют анализировать условия, в которых протекает эта деятельность, используют и называют различные детали деревянного 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lastRenderedPageBreak/>
        <w:t>конструктора. Могут заменить детали постройки в зависимости от имеющегося материала.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Дети научились конструировать из бумаги, складывая её в несколько раз (два, четыре, шесть сгибаний); из природного материала.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Усовершенствовалось восприятие цвета и их оттенки, промежуточные цветовые оттенки. Дети знают форму прямоугольников, овалов, треугольников, воспринимают величину объектов, легко выстраивают в ряд – по возрастанию или убыванию – до 10 различных предметов.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Продолжает развиваться образное мышление. Дети  научились не только решать задачу в наглядном плане, но и совершать преобразования объекта, указывают, в какой последовательности объекты вступят во взаимодействие, и т.д. Кроме того, усовершенствовалось обобщение, что является основой словесно логического мышления.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У большинства детей неплохо развито воображение, что позволяет детям сочинять достаточно оригинальные и последовательно разворачивающиеся истории.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Усовершенствовалась речь, в том числе её звуковая сторона. Дети правильно воспроизводят шипящие, свистящие и сонорные звуки. Развит фонематический слух, интонационная выразительность речи при чтении стихов в сюжетно-ролевой игре и в повседневной жизни, грамматический строй речи. Дети используют практически все части речи, активно занимаются словотворчеством. Богаче стала лексика: активно используются синонимы и антонимы.</w:t>
      </w:r>
    </w:p>
    <w:p w:rsidR="007B1C0A" w:rsidRPr="005059A9" w:rsidRDefault="007B1C0A" w:rsidP="001D2D73">
      <w:pPr>
        <w:pStyle w:val="aa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У большинства воспитанников усовершенствовалась и связная речь. Дети научились пересказывать, рассказывать по картинке, передавая не только </w:t>
      </w:r>
      <w:r w:rsidR="004049CF" w:rsidRPr="005059A9">
        <w:rPr>
          <w:rFonts w:ascii="Times New Roman" w:eastAsia="Calibri" w:hAnsi="Times New Roman"/>
          <w:sz w:val="28"/>
          <w:szCs w:val="28"/>
          <w:lang w:eastAsia="en-US"/>
        </w:rPr>
        <w:t>главное, но и детали.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Возрастные особенности развития  детей 6 до 7 лет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Игровые действия детей стали более сложными, приобрели особый смысл, игровое пространство усложнилось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Образы из окружающей жизни и литературных произведений, передаваемые детьми в изобразительной деятельности, стали сложнее. Рисунки приобрели более детализированный характер, обогатилась их цветовая гамма. Изображение человека стало более детализированным и пропорциональным.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Дети в значительной степени освоили конструирование из строительного материала. Усложнились конструирование из природного материала.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Сформировались навыки обобщения и рассуждения, но они в значительной степени ещё ограничиваются наглядными признаками ситуации.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Продолжает развиваться воображение.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 развитие речи есть свои достижения: усовершенствовалась её звуковая сторона, грамматический строй, лексика, связная речь. В высказываниях детей отражаются как расширяющийся словарь, так и характер обобщений, формирующихся в этом возрасте. Дети начали активно употреблять обобщающие существительные, синонимы, антонимы, прилагательные и т.д.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У детей сформировались умения и навыки, необходимые для осуществления учебной деятельности, в результате которой они умеют работать по правилам, образцам, слушать взрослых и выполнять их инструкции, принимают живое, заинтересованное участие в образовательном процессе.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lastRenderedPageBreak/>
        <w:t>Ребята овладели способами действий, у них развиты ориентировочные, поисковые, контрольные и оценочные операции. Появился интерес к приобретению знаний, т.е. развиваются мотивы учения (любознательность, умственная активность, познавательные интересы).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У большинства детей сформирована мотивационная готовность. Волевая готовность в основном имеет средний и высокий уровни, интеллектуальная готовность на достаточно высоком уровне.</w:t>
      </w:r>
    </w:p>
    <w:p w:rsidR="007B1C0A" w:rsidRPr="005059A9" w:rsidRDefault="007B1C0A" w:rsidP="001D2D73">
      <w:pPr>
        <w:tabs>
          <w:tab w:val="left" w:pos="180"/>
          <w:tab w:val="center" w:pos="467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7B1C0A" w:rsidRPr="005059A9" w:rsidRDefault="007B1C0A" w:rsidP="00AC047E">
      <w:pPr>
        <w:tabs>
          <w:tab w:val="left" w:pos="180"/>
          <w:tab w:val="center" w:pos="4677"/>
        </w:tabs>
        <w:spacing w:after="0" w:line="240" w:lineRule="auto"/>
        <w:ind w:firstLine="709"/>
        <w:rPr>
          <w:rFonts w:ascii="Times New Roman" w:eastAsia="Calibri" w:hAnsi="Times New Roman"/>
          <w:b/>
          <w:sz w:val="28"/>
          <w:szCs w:val="28"/>
        </w:rPr>
      </w:pPr>
      <w:r w:rsidRPr="005059A9">
        <w:rPr>
          <w:rFonts w:ascii="Times New Roman" w:eastAsia="Calibri" w:hAnsi="Times New Roman"/>
          <w:b/>
          <w:sz w:val="28"/>
          <w:szCs w:val="28"/>
        </w:rPr>
        <w:t>1.2. П</w:t>
      </w:r>
      <w:r w:rsidR="004049CF" w:rsidRPr="005059A9">
        <w:rPr>
          <w:rFonts w:ascii="Times New Roman" w:eastAsia="Calibri" w:hAnsi="Times New Roman"/>
          <w:b/>
          <w:sz w:val="28"/>
          <w:szCs w:val="28"/>
        </w:rPr>
        <w:t>ланируемые результаты освоения П</w:t>
      </w:r>
      <w:r w:rsidRPr="005059A9">
        <w:rPr>
          <w:rFonts w:ascii="Times New Roman" w:eastAsia="Calibri" w:hAnsi="Times New Roman"/>
          <w:b/>
          <w:sz w:val="28"/>
          <w:szCs w:val="28"/>
        </w:rPr>
        <w:t>рограммы</w:t>
      </w:r>
    </w:p>
    <w:p w:rsidR="007B1C0A" w:rsidRPr="005059A9" w:rsidRDefault="007B1C0A" w:rsidP="001D2D73">
      <w:pPr>
        <w:tabs>
          <w:tab w:val="left" w:pos="180"/>
          <w:tab w:val="center" w:pos="467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7B1C0A" w:rsidRPr="005059A9" w:rsidRDefault="007B1C0A" w:rsidP="00C06833">
      <w:pPr>
        <w:tabs>
          <w:tab w:val="left" w:pos="180"/>
          <w:tab w:val="center" w:pos="4677"/>
        </w:tabs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5059A9">
        <w:rPr>
          <w:rFonts w:ascii="Times New Roman" w:eastAsia="Calibri" w:hAnsi="Times New Roman"/>
          <w:b/>
          <w:sz w:val="28"/>
          <w:szCs w:val="28"/>
        </w:rPr>
        <w:t>Целевые ориентиры в рамках реализации  обязательной части Программы</w:t>
      </w:r>
    </w:p>
    <w:p w:rsidR="007B1C0A" w:rsidRPr="005059A9" w:rsidRDefault="007B1C0A" w:rsidP="001D2D73">
      <w:pPr>
        <w:tabs>
          <w:tab w:val="left" w:pos="180"/>
          <w:tab w:val="center" w:pos="467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</w:p>
    <w:p w:rsidR="007B1C0A" w:rsidRPr="005059A9" w:rsidRDefault="007B1C0A" w:rsidP="001D2D73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/>
          <w:sz w:val="28"/>
          <w:szCs w:val="28"/>
        </w:rPr>
      </w:pPr>
      <w:r w:rsidRPr="005059A9">
        <w:rPr>
          <w:rFonts w:ascii="Times New Roman" w:eastAsia="Calibri" w:hAnsi="Times New Roman"/>
          <w:sz w:val="28"/>
          <w:szCs w:val="28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</w:r>
    </w:p>
    <w:p w:rsidR="007B1C0A" w:rsidRPr="005059A9" w:rsidRDefault="007B1C0A" w:rsidP="001D2D73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/>
          <w:sz w:val="28"/>
          <w:szCs w:val="28"/>
        </w:rPr>
      </w:pPr>
      <w:r w:rsidRPr="005059A9">
        <w:rPr>
          <w:rFonts w:ascii="Times New Roman" w:eastAsia="Calibri" w:hAnsi="Times New Roman"/>
          <w:sz w:val="28"/>
          <w:szCs w:val="28"/>
        </w:rPr>
        <w:t>Целевые ориентиры дошкольного образования, представленные в ФГОС ДО, следует рассматривать как социально-нормативные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7B1C0A" w:rsidRPr="005059A9" w:rsidRDefault="007B1C0A" w:rsidP="001D2D73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/>
          <w:sz w:val="28"/>
          <w:szCs w:val="28"/>
        </w:rPr>
      </w:pPr>
      <w:r w:rsidRPr="005059A9">
        <w:rPr>
          <w:rFonts w:ascii="Times New Roman" w:eastAsia="Calibri" w:hAnsi="Times New Roman"/>
          <w:sz w:val="28"/>
          <w:szCs w:val="28"/>
        </w:rPr>
        <w:t>Целевые ориентиры программы базируются на ФГОС ДО и целях и задачах, обозначенных в пояснительной записке.</w:t>
      </w:r>
    </w:p>
    <w:p w:rsidR="007B1C0A" w:rsidRPr="005059A9" w:rsidRDefault="007B1C0A" w:rsidP="001D2D73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/>
          <w:sz w:val="28"/>
          <w:szCs w:val="28"/>
        </w:rPr>
      </w:pPr>
      <w:r w:rsidRPr="005059A9">
        <w:rPr>
          <w:rFonts w:ascii="Times New Roman" w:eastAsia="Calibri" w:hAnsi="Times New Roman"/>
          <w:sz w:val="28"/>
          <w:szCs w:val="28"/>
        </w:rPr>
        <w:t>В программе, так же как и в Стандарте, целевые ориентиры даются для детей раннего возраста (на этапе перехода к дошкольному возрасту) и для старшего дошкольного возраста (на этапе завершения дошкольного образования).</w:t>
      </w:r>
    </w:p>
    <w:p w:rsidR="007B1C0A" w:rsidRPr="005059A9" w:rsidRDefault="007B1C0A" w:rsidP="001D2D73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Целевые ориентиры образования в  раннем возрасте: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проявляет интерес к сверстникам; наблюдает за их действиями и подражает им;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lastRenderedPageBreak/>
        <w:t>-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у ребенка развита крупная моторика, он стремится осваивать различные виды движения (бег, лазанье, перешагивание и пр.).</w:t>
      </w:r>
    </w:p>
    <w:p w:rsidR="007B1C0A" w:rsidRPr="005059A9" w:rsidRDefault="007B1C0A" w:rsidP="00C068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Целевые ориентиры на этапе завершения  дошкольного образования:</w:t>
      </w:r>
    </w:p>
    <w:p w:rsidR="007B1C0A" w:rsidRPr="005059A9" w:rsidRDefault="007B1C0A" w:rsidP="00442FD8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ребенок овладевает основными культурными способами деятельности, проявляет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B84AEC" w:rsidRPr="005059A9" w:rsidRDefault="007B1C0A" w:rsidP="00442FD8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ребенок обладает установкой положительного отношения к миру, к разным видам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7B1C0A" w:rsidRPr="005059A9" w:rsidRDefault="007B1C0A" w:rsidP="00442FD8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ребенок обладает развитым воображением, которое реализуется в разных видах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7B1C0A" w:rsidRPr="005059A9" w:rsidRDefault="007B1C0A" w:rsidP="00442FD8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ребенок достаточно хорошо владеет устной речью, может выражать свои мысли и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7B1C0A" w:rsidRPr="005059A9" w:rsidRDefault="007B1C0A" w:rsidP="00442FD8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у ребенка развита крупная и мелкая моторика; он подвижен, вынослив, владеет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основными движениями, может контролировать свои движения и управлять ими;</w:t>
      </w:r>
    </w:p>
    <w:p w:rsidR="00B84AEC" w:rsidRPr="005059A9" w:rsidRDefault="007B1C0A" w:rsidP="00442FD8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ребенок способен к волевым усилиям, может следовать социальным нормам</w:t>
      </w:r>
    </w:p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7B1C0A" w:rsidRPr="005059A9" w:rsidRDefault="007B1C0A" w:rsidP="00442FD8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ребенок проявляет любознательность, задает вопросы взрослым и сверстникам,</w:t>
      </w:r>
    </w:p>
    <w:p w:rsidR="007B1C0A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</w:t>
      </w:r>
      <w:r w:rsidRPr="005059A9">
        <w:rPr>
          <w:rFonts w:ascii="Times New Roman" w:hAnsi="Times New Roman"/>
          <w:sz w:val="28"/>
          <w:szCs w:val="28"/>
        </w:rPr>
        <w:lastRenderedPageBreak/>
        <w:t>собственных решений, опираясь на свои знания и умения в различных видах деятельности.</w:t>
      </w:r>
    </w:p>
    <w:p w:rsidR="0034614B" w:rsidRPr="005059A9" w:rsidRDefault="0034614B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1C0A" w:rsidRPr="008C7B12" w:rsidRDefault="007B1C0A" w:rsidP="00C068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C7B12">
        <w:rPr>
          <w:rFonts w:ascii="Times New Roman" w:hAnsi="Times New Roman"/>
          <w:b/>
          <w:i/>
          <w:sz w:val="28"/>
          <w:szCs w:val="28"/>
        </w:rPr>
        <w:t>Целевые  ориентиры в рамках реализации</w:t>
      </w:r>
    </w:p>
    <w:p w:rsidR="007B1C0A" w:rsidRPr="008C7B12" w:rsidRDefault="007B1C0A" w:rsidP="001D2D73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i/>
          <w:sz w:val="28"/>
          <w:szCs w:val="28"/>
        </w:rPr>
      </w:pPr>
      <w:r w:rsidRPr="008C7B12">
        <w:rPr>
          <w:rFonts w:ascii="Times New Roman" w:hAnsi="Times New Roman"/>
          <w:b/>
          <w:i/>
          <w:sz w:val="28"/>
          <w:szCs w:val="28"/>
        </w:rPr>
        <w:t>части, формируемой участниками образовательных отношений:</w:t>
      </w:r>
    </w:p>
    <w:p w:rsidR="007B1C0A" w:rsidRPr="008C7B12" w:rsidRDefault="007B1C0A" w:rsidP="001D2D73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14"/>
      </w:tblGrid>
      <w:tr w:rsidR="0034614B" w:rsidRPr="002F2155" w:rsidTr="006F048B">
        <w:tc>
          <w:tcPr>
            <w:tcW w:w="2660" w:type="dxa"/>
          </w:tcPr>
          <w:p w:rsidR="0034614B" w:rsidRPr="0034614B" w:rsidRDefault="0034614B" w:rsidP="006F04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14B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6914" w:type="dxa"/>
          </w:tcPr>
          <w:p w:rsidR="0034614B" w:rsidRPr="0034614B" w:rsidRDefault="0034614B" w:rsidP="006F04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14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Целевые ориентиры на этапе завершения дошкольного образования</w:t>
            </w:r>
          </w:p>
        </w:tc>
      </w:tr>
      <w:tr w:rsidR="002B7DA7" w:rsidRPr="002F2155" w:rsidTr="006F048B">
        <w:tc>
          <w:tcPr>
            <w:tcW w:w="2660" w:type="dxa"/>
          </w:tcPr>
          <w:p w:rsidR="00EE424E" w:rsidRPr="00EE424E" w:rsidRDefault="00EE424E" w:rsidP="00EE424E">
            <w:pPr>
              <w:autoSpaceDE w:val="0"/>
              <w:autoSpaceDN w:val="0"/>
              <w:adjustRightInd w:val="0"/>
              <w:ind w:firstLine="709"/>
              <w:rPr>
                <w:rFonts w:ascii="HeliosCond" w:eastAsiaTheme="minorHAnsi" w:hAnsi="HeliosCond" w:cs="HeliosCond"/>
                <w:color w:val="1B1C20"/>
                <w:sz w:val="24"/>
                <w:szCs w:val="24"/>
                <w:lang w:eastAsia="en-US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Программа «Экономическое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воспитатие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 xml:space="preserve"> дошкольников: формирование предпосылок финансовой грамотности» для детей 5 – 7 лет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Данная Программа разработана на основе ФГОС ДО, примерной основной образовательной программы дошкольного образования (далее — ПООП дошкольного образования), а также материалов книги А.Д. Шатовой «Тропинка в экономику» (2015).</w:t>
            </w:r>
          </w:p>
          <w:p w:rsidR="002B7DA7" w:rsidRPr="0034614B" w:rsidRDefault="002B7DA7" w:rsidP="006F04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4" w:type="dxa"/>
          </w:tcPr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Дети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адекватно употребляют в играх,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занятиях, общении со сверстниками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и взрослыми знакомые 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экономические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понятия (в соответствии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с используемой Программой);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знают и называют разные места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и учреждения торговли: рынок,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магазин, ярмарка, супермаркет,</w:t>
            </w:r>
          </w:p>
          <w:p w:rsid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интернет-магазин;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знают российские деньги, некоторые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названия валют ближнего и дальнего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зарубежья;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понимают суть процесса обмена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валюты (например, в путешествии);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знают несколько современных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профессий, содержание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их деятельности (например,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предприниматель, фермер,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программист, модельер и 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др.);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знают и называют разные виды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рекламы, ее 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назначение, способы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воздействия;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адекватно ведут себя в окружающем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предметном, вещном мире,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в природном окружении;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в случаях поломки, порчи вещей,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игрушек, игр проявляют заботу,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пытаются исправить свою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или чужую оплошность;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любят трудиться, делать полезные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предметы для себя и радовать других;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бережно, рационально, экономно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используют расходные </w:t>
            </w:r>
            <w:proofErr w:type="spellStart"/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материалыдля</w:t>
            </w:r>
            <w:proofErr w:type="spellEnd"/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игр и занятий (бумагу, карандаши,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к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раски, материю и др.);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следуют правилу: ничего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не выбрасывай зря, если можно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продлить жизнь вещи, лучше отдай,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подари, порадуй другого, если она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тебе не нужна;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с удовольствием делают подарки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другим и испытывают от этого радость;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проявляют интерес к экономической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деятельности взрослых (кем работают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родители, как ведут хозяйство и т. д.);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lastRenderedPageBreak/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замечают и ценят заботу о себе,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радуются новым покупкам;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объясняют различие понятий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благополучия, счастья и достатка;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проявляют сочувствие к другим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в сложных ситуациях;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переживают случаи порчи, ломки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вещей, игрушек;</w:t>
            </w:r>
          </w:p>
          <w:p w:rsidR="00E43154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сочувствуют и проявляют жалость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к слабым, больным, пожилым людям,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ко всем живым существам, бережно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относятся к природе;</w:t>
            </w:r>
          </w:p>
          <w:p w:rsidR="002B7DA7" w:rsidRPr="00E43154" w:rsidRDefault="00E43154" w:rsidP="00E4315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с удовольствием помогают </w:t>
            </w:r>
            <w:proofErr w:type="spellStart"/>
            <w:proofErr w:type="gramStart"/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взрослым,объясняют</w:t>
            </w:r>
            <w:proofErr w:type="spellEnd"/>
            <w:proofErr w:type="gramEnd"/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необходимость оказания</w:t>
            </w:r>
            <w:r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</w:t>
            </w:r>
            <w:r w:rsidRPr="00E43154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помощи другим людям</w:t>
            </w:r>
          </w:p>
        </w:tc>
      </w:tr>
      <w:tr w:rsidR="0034614B" w:rsidRPr="002F2155" w:rsidTr="006F048B">
        <w:tc>
          <w:tcPr>
            <w:tcW w:w="2660" w:type="dxa"/>
          </w:tcPr>
          <w:p w:rsidR="0034614B" w:rsidRPr="0034614B" w:rsidRDefault="00E43154" w:rsidP="00E43154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43154">
              <w:rPr>
                <w:rFonts w:ascii="Times New Roman" w:hAnsi="Times New Roman"/>
                <w:sz w:val="28"/>
                <w:szCs w:val="28"/>
              </w:rPr>
              <w:lastRenderedPageBreak/>
              <w:t>Программа «</w:t>
            </w:r>
            <w:proofErr w:type="spellStart"/>
            <w:r w:rsidRPr="00E43154">
              <w:rPr>
                <w:rFonts w:ascii="Times New Roman" w:hAnsi="Times New Roman"/>
                <w:sz w:val="28"/>
                <w:szCs w:val="28"/>
              </w:rPr>
              <w:t>Сиукэн</w:t>
            </w:r>
            <w:proofErr w:type="spellEnd"/>
            <w:r w:rsidRPr="00E43154">
              <w:rPr>
                <w:rFonts w:ascii="Times New Roman" w:hAnsi="Times New Roman"/>
                <w:sz w:val="28"/>
                <w:szCs w:val="28"/>
              </w:rPr>
              <w:t xml:space="preserve">» Н. А. </w:t>
            </w:r>
            <w:proofErr w:type="spellStart"/>
            <w:r w:rsidRPr="00E43154">
              <w:rPr>
                <w:rFonts w:ascii="Times New Roman" w:hAnsi="Times New Roman"/>
                <w:sz w:val="28"/>
                <w:szCs w:val="28"/>
              </w:rPr>
              <w:t>Гейкер</w:t>
            </w:r>
            <w:proofErr w:type="spellEnd"/>
            <w:r w:rsidRPr="00E43154">
              <w:rPr>
                <w:rFonts w:ascii="Times New Roman" w:hAnsi="Times New Roman"/>
                <w:sz w:val="28"/>
                <w:szCs w:val="28"/>
              </w:rPr>
              <w:t xml:space="preserve">, модифицированная на основе авторской программы «Нанай </w:t>
            </w:r>
            <w:proofErr w:type="spellStart"/>
            <w:r w:rsidRPr="00E43154">
              <w:rPr>
                <w:rFonts w:ascii="Times New Roman" w:hAnsi="Times New Roman"/>
                <w:sz w:val="28"/>
                <w:szCs w:val="28"/>
              </w:rPr>
              <w:t>хэсэни</w:t>
            </w:r>
            <w:proofErr w:type="spellEnd"/>
            <w:r w:rsidRPr="00E43154">
              <w:rPr>
                <w:rFonts w:ascii="Times New Roman" w:hAnsi="Times New Roman"/>
                <w:sz w:val="28"/>
                <w:szCs w:val="28"/>
              </w:rPr>
              <w:t xml:space="preserve">» Киле А.С. </w:t>
            </w:r>
            <w:r w:rsidR="0034614B" w:rsidRPr="0034614B">
              <w:rPr>
                <w:rFonts w:ascii="Times New Roman" w:hAnsi="Times New Roman"/>
                <w:sz w:val="28"/>
                <w:szCs w:val="28"/>
              </w:rPr>
              <w:t>ХК ИППК ПК, утвержденной  комитетом общего образования администрации Хабаровского края.</w:t>
            </w:r>
          </w:p>
        </w:tc>
        <w:tc>
          <w:tcPr>
            <w:tcW w:w="6914" w:type="dxa"/>
          </w:tcPr>
          <w:p w:rsidR="0034614B" w:rsidRPr="0034614B" w:rsidRDefault="0034614B" w:rsidP="006F04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14B">
              <w:rPr>
                <w:rFonts w:ascii="Times New Roman" w:hAnsi="Times New Roman"/>
                <w:sz w:val="28"/>
                <w:szCs w:val="28"/>
              </w:rPr>
              <w:t>Дети имеют представления о малой Родине, проявляют интерес к истории своего села, района и края;</w:t>
            </w:r>
          </w:p>
          <w:p w:rsidR="0034614B" w:rsidRPr="0034614B" w:rsidRDefault="0034614B" w:rsidP="006F048B">
            <w:pPr>
              <w:pStyle w:val="Default"/>
              <w:jc w:val="both"/>
              <w:rPr>
                <w:sz w:val="28"/>
                <w:szCs w:val="28"/>
              </w:rPr>
            </w:pPr>
            <w:r w:rsidRPr="0034614B">
              <w:rPr>
                <w:sz w:val="28"/>
                <w:szCs w:val="28"/>
              </w:rPr>
              <w:t xml:space="preserve">- проявляют интерес и положительное отношение к произведениям искусства жителей Хабаровского края; </w:t>
            </w:r>
          </w:p>
          <w:p w:rsidR="0034614B" w:rsidRPr="0034614B" w:rsidRDefault="0034614B" w:rsidP="006F048B">
            <w:pPr>
              <w:pStyle w:val="Default"/>
              <w:jc w:val="both"/>
              <w:rPr>
                <w:sz w:val="28"/>
                <w:szCs w:val="28"/>
              </w:rPr>
            </w:pPr>
            <w:r w:rsidRPr="0034614B">
              <w:rPr>
                <w:sz w:val="28"/>
                <w:szCs w:val="28"/>
              </w:rPr>
              <w:t xml:space="preserve">- экспериментируют с различными материалами, которые используются в декоративно-прикладном искусстве малочисленных народностей Хабаровского края; </w:t>
            </w:r>
          </w:p>
          <w:p w:rsidR="0034614B" w:rsidRPr="0034614B" w:rsidRDefault="0034614B" w:rsidP="006F048B">
            <w:pPr>
              <w:pStyle w:val="Default"/>
              <w:jc w:val="both"/>
              <w:rPr>
                <w:sz w:val="28"/>
                <w:szCs w:val="28"/>
              </w:rPr>
            </w:pPr>
            <w:r w:rsidRPr="0034614B">
              <w:rPr>
                <w:sz w:val="28"/>
                <w:szCs w:val="28"/>
              </w:rPr>
              <w:t xml:space="preserve">- отзывчивы на красоту рукотворного мира жителей Хабаровского края; </w:t>
            </w:r>
          </w:p>
          <w:p w:rsidR="0034614B" w:rsidRPr="0034614B" w:rsidRDefault="0034614B" w:rsidP="006F04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14B">
              <w:rPr>
                <w:rFonts w:ascii="Times New Roman" w:hAnsi="Times New Roman"/>
                <w:sz w:val="28"/>
                <w:szCs w:val="28"/>
              </w:rPr>
              <w:t>- различают изделия декоративно-прикладного искусства жителей России и Приамурья</w:t>
            </w:r>
            <w:r w:rsidRPr="0034614B">
              <w:rPr>
                <w:sz w:val="28"/>
                <w:szCs w:val="28"/>
              </w:rPr>
              <w:t xml:space="preserve"> </w:t>
            </w:r>
          </w:p>
        </w:tc>
      </w:tr>
      <w:tr w:rsidR="0034614B" w:rsidRPr="002F2155" w:rsidTr="006F048B">
        <w:tc>
          <w:tcPr>
            <w:tcW w:w="2660" w:type="dxa"/>
          </w:tcPr>
          <w:p w:rsidR="0034614B" w:rsidRPr="00E43154" w:rsidRDefault="00E43154" w:rsidP="006F048B">
            <w:pPr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</w:pPr>
            <w:r w:rsidRPr="00E43154">
              <w:rPr>
                <w:rFonts w:ascii="Times New Roman" w:hAnsi="Times New Roman"/>
                <w:sz w:val="28"/>
                <w:szCs w:val="28"/>
              </w:rPr>
              <w:t>ф</w:t>
            </w:r>
            <w:r w:rsidR="0034614B" w:rsidRPr="00E43154">
              <w:rPr>
                <w:rFonts w:ascii="Times New Roman" w:hAnsi="Times New Roman"/>
                <w:sz w:val="28"/>
                <w:szCs w:val="28"/>
              </w:rPr>
              <w:t xml:space="preserve">акультативная программа «Наш дом-природа»,  направленная на формирование основ экологической культуры у детей 3-7 лет, </w:t>
            </w:r>
            <w:r w:rsidR="0034614B" w:rsidRPr="00E43154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Г. В. Бойко, О. В. Пронина, А. Э. </w:t>
            </w:r>
            <w:proofErr w:type="spellStart"/>
            <w:r w:rsidR="0034614B" w:rsidRPr="00E43154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Врищ</w:t>
            </w:r>
            <w:proofErr w:type="spellEnd"/>
            <w:r w:rsidR="0034614B" w:rsidRPr="00E43154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</w:t>
            </w:r>
          </w:p>
          <w:p w:rsidR="0034614B" w:rsidRPr="00E43154" w:rsidRDefault="0034614B" w:rsidP="006F048B">
            <w:pPr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</w:pPr>
          </w:p>
          <w:p w:rsidR="0034614B" w:rsidRPr="00E43154" w:rsidRDefault="0034614B" w:rsidP="006F04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4" w:type="dxa"/>
          </w:tcPr>
          <w:p w:rsidR="0034614B" w:rsidRPr="00E43154" w:rsidRDefault="0034614B" w:rsidP="006F048B">
            <w:pPr>
              <w:rPr>
                <w:rFonts w:ascii="Times New Roman" w:hAnsi="Times New Roman"/>
                <w:sz w:val="28"/>
                <w:szCs w:val="28"/>
              </w:rPr>
            </w:pPr>
            <w:r w:rsidRPr="00E43154">
              <w:rPr>
                <w:rFonts w:ascii="Times New Roman" w:hAnsi="Times New Roman"/>
                <w:sz w:val="28"/>
                <w:szCs w:val="28"/>
              </w:rPr>
              <w:t xml:space="preserve">- ребенок положительно относится к миру; </w:t>
            </w:r>
          </w:p>
          <w:p w:rsidR="0034614B" w:rsidRPr="00E43154" w:rsidRDefault="0034614B" w:rsidP="006F048B">
            <w:pPr>
              <w:rPr>
                <w:rFonts w:ascii="Times New Roman" w:hAnsi="Times New Roman"/>
                <w:sz w:val="28"/>
                <w:szCs w:val="28"/>
              </w:rPr>
            </w:pPr>
            <w:r w:rsidRPr="00E43154">
              <w:rPr>
                <w:rFonts w:ascii="Times New Roman" w:hAnsi="Times New Roman"/>
                <w:sz w:val="28"/>
                <w:szCs w:val="28"/>
              </w:rPr>
              <w:t xml:space="preserve">- ребенок обладает воображением, которое реализуется в разных видах деятельности; </w:t>
            </w:r>
          </w:p>
          <w:p w:rsidR="0034614B" w:rsidRPr="00E43154" w:rsidRDefault="0034614B" w:rsidP="006F04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3154">
              <w:rPr>
                <w:rFonts w:ascii="Times New Roman" w:hAnsi="Times New Roman"/>
                <w:sz w:val="28"/>
                <w:szCs w:val="28"/>
              </w:rPr>
              <w:t>-ребенок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Склонен наблюдать, экспериментировать, строить смысловую картину окружающей реальности, обладает начальными знаниями о себе, о природном и социальном мире, в котором он живет.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Способен к принятию собственных решений, опираясь на свои знания и умения в различных видах деятельности.</w:t>
            </w:r>
          </w:p>
        </w:tc>
      </w:tr>
    </w:tbl>
    <w:p w:rsidR="007B1C0A" w:rsidRPr="005059A9" w:rsidRDefault="007B1C0A" w:rsidP="001D2D7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7623E" w:rsidRPr="005059A9" w:rsidRDefault="00D7623E" w:rsidP="00D7623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7623E" w:rsidRPr="005059A9" w:rsidRDefault="00D7623E" w:rsidP="00D7623E">
      <w:pPr>
        <w:pStyle w:val="ab"/>
        <w:ind w:firstLine="709"/>
        <w:jc w:val="both"/>
        <w:rPr>
          <w:b/>
          <w:szCs w:val="28"/>
        </w:rPr>
      </w:pPr>
      <w:r w:rsidRPr="005059A9">
        <w:rPr>
          <w:b/>
          <w:szCs w:val="28"/>
        </w:rPr>
        <w:t>1.3.Система оценки (развивающее оценивание) качества образовательной деятельности по Программе</w:t>
      </w:r>
    </w:p>
    <w:p w:rsidR="00D7623E" w:rsidRPr="005059A9" w:rsidRDefault="00D7623E" w:rsidP="00D7623E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Внутренняя система оценки качества образования  (ВСОКО) предназначена для управления качеством образовательной деятельности в ДОУ, обеспечения участников образовательных отношений и общества в целом объективной и достоверной информацией о качестве образования, о тенденциях ее развития.</w:t>
      </w:r>
    </w:p>
    <w:p w:rsidR="00D7623E" w:rsidRPr="005059A9" w:rsidRDefault="00D7623E" w:rsidP="00D7623E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ВСОКО решает задачи:</w:t>
      </w:r>
    </w:p>
    <w:p w:rsidR="00D7623E" w:rsidRPr="005059A9" w:rsidRDefault="00D7623E" w:rsidP="00D7623E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повышения качества реализации программы дошкольного образования;</w:t>
      </w:r>
    </w:p>
    <w:p w:rsidR="00D7623E" w:rsidRPr="005059A9" w:rsidRDefault="00D7623E" w:rsidP="00D7623E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 реализации требований Стандарта к структуре, условиям и целевым ориентирам основной образовательной программы дошкольной организации;</w:t>
      </w:r>
    </w:p>
    <w:p w:rsidR="00D7623E" w:rsidRPr="005059A9" w:rsidRDefault="00D7623E" w:rsidP="00D7623E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обеспечения объективной экспертизы деятельности Организации в процессе оценки качества программы дошкольного образования;</w:t>
      </w:r>
    </w:p>
    <w:p w:rsidR="00D7623E" w:rsidRPr="005059A9" w:rsidRDefault="00D7623E" w:rsidP="00D7623E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задания ориентиров педагогам в их профессиональной деятельности и перспектив развития самой Организации;</w:t>
      </w:r>
    </w:p>
    <w:p w:rsidR="00D7623E" w:rsidRPr="005059A9" w:rsidRDefault="00D7623E" w:rsidP="00D7623E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- создания оснований преемственности между дошкольным и начальным общим образованием.</w:t>
      </w:r>
    </w:p>
    <w:p w:rsidR="00D7623E" w:rsidRPr="005059A9" w:rsidRDefault="00D7623E" w:rsidP="00D7623E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 xml:space="preserve">Внутренняя оценка качества образования выполняется с помощью процедур </w:t>
      </w:r>
      <w:proofErr w:type="spellStart"/>
      <w:r w:rsidRPr="005059A9">
        <w:rPr>
          <w:szCs w:val="28"/>
        </w:rPr>
        <w:t>самообследования</w:t>
      </w:r>
      <w:proofErr w:type="spellEnd"/>
      <w:r w:rsidRPr="005059A9">
        <w:rPr>
          <w:szCs w:val="28"/>
        </w:rPr>
        <w:t xml:space="preserve"> и мониторинга.</w:t>
      </w:r>
    </w:p>
    <w:p w:rsidR="00D7623E" w:rsidRPr="005059A9" w:rsidRDefault="00D7623E" w:rsidP="00D7623E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 xml:space="preserve">В процессе </w:t>
      </w:r>
      <w:proofErr w:type="spellStart"/>
      <w:r w:rsidRPr="005059A9">
        <w:rPr>
          <w:szCs w:val="28"/>
        </w:rPr>
        <w:t>самообследования</w:t>
      </w:r>
      <w:proofErr w:type="spellEnd"/>
      <w:r w:rsidRPr="005059A9">
        <w:rPr>
          <w:szCs w:val="28"/>
        </w:rPr>
        <w:t xml:space="preserve"> проводится оценка образовательной деятельности, системы управления организацией, содержания подготовки воспитанников, организации образовательной деятельности,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</w:t>
      </w:r>
      <w:proofErr w:type="spellStart"/>
      <w:r w:rsidRPr="005059A9">
        <w:rPr>
          <w:szCs w:val="28"/>
        </w:rPr>
        <w:t>самообследованию</w:t>
      </w:r>
      <w:proofErr w:type="spellEnd"/>
      <w:r w:rsidRPr="005059A9">
        <w:rPr>
          <w:szCs w:val="28"/>
        </w:rPr>
        <w:t>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7623E" w:rsidRPr="005059A9" w:rsidRDefault="00D7623E" w:rsidP="00D762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ar-SA"/>
        </w:rPr>
        <w:t xml:space="preserve">         </w:t>
      </w:r>
      <w:r w:rsidRPr="005059A9">
        <w:rPr>
          <w:rFonts w:ascii="Times New Roman" w:hAnsi="Times New Roman"/>
          <w:sz w:val="28"/>
          <w:szCs w:val="28"/>
        </w:rPr>
        <w:t xml:space="preserve">В соответствии с ФГОС </w:t>
      </w:r>
      <w:proofErr w:type="gramStart"/>
      <w:r w:rsidRPr="005059A9">
        <w:rPr>
          <w:rFonts w:ascii="Times New Roman" w:hAnsi="Times New Roman"/>
          <w:sz w:val="28"/>
          <w:szCs w:val="28"/>
        </w:rPr>
        <w:t>ДО целевые ориентиры</w:t>
      </w:r>
      <w:proofErr w:type="gramEnd"/>
      <w:r w:rsidRPr="005059A9">
        <w:rPr>
          <w:rFonts w:ascii="Times New Roman" w:hAnsi="Times New Roman"/>
          <w:sz w:val="28"/>
          <w:szCs w:val="28"/>
        </w:rPr>
        <w:t xml:space="preserve">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Как следует из ФГОС ДО, целевые ориентиры не могут служить непосредственным основанием при решении управленческих задач, включая:</w:t>
      </w:r>
    </w:p>
    <w:p w:rsidR="00D7623E" w:rsidRPr="005059A9" w:rsidRDefault="00D7623E" w:rsidP="00D7623E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аттестацию педагогических кадров;</w:t>
      </w:r>
    </w:p>
    <w:p w:rsidR="00D7623E" w:rsidRPr="005059A9" w:rsidRDefault="00D7623E" w:rsidP="00D7623E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оценку качества образования;</w:t>
      </w:r>
    </w:p>
    <w:p w:rsidR="00D7623E" w:rsidRPr="005059A9" w:rsidRDefault="00D7623E" w:rsidP="00D7623E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D7623E" w:rsidRPr="005059A9" w:rsidRDefault="00D7623E" w:rsidP="00D7623E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lastRenderedPageBreak/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D7623E" w:rsidRPr="005059A9" w:rsidRDefault="00D7623E" w:rsidP="00D7623E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распределение стимулирующего фонда оплаты труда работников.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Однако педагог в ходе своей работы должен выстраивать индивидуальную траекторию развития каждого ребенка. В основе аутентичной оценки лежат следующие принципы.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Во-первых, она строится в основном на анализе реального поведения ребенка,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на занятиях), а не в надуманных ситуациях, которые используются в обычных тестах, имеющих слабое отношение к реальной жизни дошкольников.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059A9">
        <w:rPr>
          <w:rFonts w:ascii="Times New Roman" w:hAnsi="Times New Roman"/>
          <w:sz w:val="28"/>
          <w:szCs w:val="28"/>
        </w:rPr>
        <w:t>Во-вторых</w:t>
      </w:r>
      <w:proofErr w:type="gramEnd"/>
      <w:r w:rsidRPr="005059A9">
        <w:rPr>
          <w:rFonts w:ascii="Times New Roman" w:hAnsi="Times New Roman"/>
          <w:sz w:val="28"/>
          <w:szCs w:val="28"/>
        </w:rPr>
        <w:t xml:space="preserve"> аутентичные оценки могут давать взрослые, которые проводят с ребенком много времени, хорошо знают его поведение. В этом случае опыт педагога сложно переоценить.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В-третьих, аутентичная оценка максимально структурирована. И наконец,  родителям в случае аутентичной оценки понятны ответы. Родители могут стать партнерами педагога при поиске ответа на тот или иной вопрос.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Внешняя экспертиза Программы проводится муниципальным экспертным советом.</w:t>
      </w:r>
    </w:p>
    <w:p w:rsidR="00D7623E" w:rsidRPr="005059A9" w:rsidRDefault="00D7623E" w:rsidP="00D762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059A9">
        <w:rPr>
          <w:rFonts w:ascii="Times New Roman" w:hAnsi="Times New Roman"/>
          <w:b/>
          <w:sz w:val="28"/>
          <w:szCs w:val="28"/>
          <w:u w:val="single"/>
        </w:rPr>
        <w:t>Педагогическая диагностика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2) оптимизации работы с группой детей.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Мониторинг проводится 2 раза  в учебный год с 20 по 30 сентября и с 20  по 30 мая и основывается на анализе достижения детьми промежуточных результатов. Для проведения мониторинга используется диагностический инструментарий пособия   «Методические рекомендации по организации образовательной деятельности дошкольных образовательных организаций в условиях реализации ФГОС ДО», </w:t>
      </w:r>
      <w:proofErr w:type="spellStart"/>
      <w:r w:rsidRPr="005059A9">
        <w:rPr>
          <w:rFonts w:ascii="Times New Roman" w:hAnsi="Times New Roman"/>
          <w:sz w:val="28"/>
          <w:szCs w:val="28"/>
        </w:rPr>
        <w:t>Будже</w:t>
      </w:r>
      <w:proofErr w:type="spellEnd"/>
      <w:r w:rsidRPr="005059A9">
        <w:rPr>
          <w:rFonts w:ascii="Times New Roman" w:hAnsi="Times New Roman"/>
          <w:sz w:val="28"/>
          <w:szCs w:val="28"/>
        </w:rPr>
        <w:t xml:space="preserve"> Т.А., Докукина О.С.,  Никитина Т.А. Инструментарий для педагогического </w:t>
      </w:r>
      <w:r w:rsidRPr="005059A9">
        <w:rPr>
          <w:rFonts w:ascii="Times New Roman" w:hAnsi="Times New Roman"/>
          <w:sz w:val="28"/>
          <w:szCs w:val="28"/>
        </w:rPr>
        <w:lastRenderedPageBreak/>
        <w:t>мониторинга -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D7623E" w:rsidRPr="005059A9" w:rsidRDefault="00D7623E" w:rsidP="00D762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игровой деятельности;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-познавательной деятельности (как идет развитие детских способностей, познавательной активности);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художественной деятельности;</w:t>
      </w:r>
    </w:p>
    <w:p w:rsidR="00D7623E" w:rsidRPr="005059A9" w:rsidRDefault="00D7623E" w:rsidP="00D762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.физического развития.</w:t>
      </w:r>
    </w:p>
    <w:p w:rsidR="00F94F5A" w:rsidRPr="005059A9" w:rsidRDefault="00F94F5A" w:rsidP="00D762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4F5A" w:rsidRPr="00F94F5A" w:rsidRDefault="00F94F5A" w:rsidP="00F94F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3154">
        <w:rPr>
          <w:rFonts w:ascii="Times New Roman" w:hAnsi="Times New Roman"/>
          <w:color w:val="000000"/>
          <w:sz w:val="28"/>
          <w:szCs w:val="28"/>
        </w:rPr>
        <w:t xml:space="preserve">Мониторинг по освоению парциальных программ </w:t>
      </w:r>
      <w:r w:rsidR="00E43154" w:rsidRPr="00E43154">
        <w:rPr>
          <w:rFonts w:ascii="Times New Roman" w:hAnsi="Times New Roman"/>
          <w:sz w:val="28"/>
          <w:szCs w:val="28"/>
        </w:rPr>
        <w:t xml:space="preserve">«Экономическое </w:t>
      </w:r>
      <w:proofErr w:type="spellStart"/>
      <w:r w:rsidR="00E43154" w:rsidRPr="00E43154">
        <w:rPr>
          <w:rFonts w:ascii="Times New Roman" w:hAnsi="Times New Roman"/>
          <w:sz w:val="28"/>
          <w:szCs w:val="28"/>
        </w:rPr>
        <w:t>воспитатие</w:t>
      </w:r>
      <w:proofErr w:type="spellEnd"/>
      <w:r w:rsidR="00E43154" w:rsidRPr="00E43154">
        <w:rPr>
          <w:rFonts w:ascii="Times New Roman" w:hAnsi="Times New Roman"/>
          <w:sz w:val="28"/>
          <w:szCs w:val="28"/>
        </w:rPr>
        <w:t xml:space="preserve"> дошкольников: формирование предпосылок финансовой</w:t>
      </w:r>
      <w:r w:rsidR="00736969">
        <w:rPr>
          <w:rFonts w:ascii="Times New Roman" w:hAnsi="Times New Roman"/>
          <w:sz w:val="28"/>
          <w:szCs w:val="28"/>
        </w:rPr>
        <w:t xml:space="preserve"> грамотности</w:t>
      </w:r>
      <w:r w:rsidR="00E43154" w:rsidRPr="00E43154">
        <w:rPr>
          <w:rFonts w:ascii="Times New Roman" w:hAnsi="Times New Roman"/>
          <w:sz w:val="28"/>
          <w:szCs w:val="28"/>
        </w:rPr>
        <w:t xml:space="preserve">», </w:t>
      </w:r>
      <w:r w:rsidRPr="00E43154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124CBB">
        <w:rPr>
          <w:rFonts w:ascii="Times New Roman" w:hAnsi="Times New Roman"/>
          <w:color w:val="000000"/>
          <w:sz w:val="28"/>
          <w:szCs w:val="28"/>
        </w:rPr>
        <w:t>Сиукэн</w:t>
      </w:r>
      <w:proofErr w:type="spellEnd"/>
      <w:r w:rsidRPr="00E43154">
        <w:rPr>
          <w:rFonts w:ascii="Times New Roman" w:hAnsi="Times New Roman"/>
          <w:color w:val="000000"/>
          <w:sz w:val="28"/>
          <w:szCs w:val="28"/>
        </w:rPr>
        <w:t xml:space="preserve">» и «Наш дом-природа» проводится один раз (в конце учебного года). Формы мониторинга: наблюдение, беседы с детьми. Диагностика, проводимая с каждым </w:t>
      </w:r>
      <w:proofErr w:type="spellStart"/>
      <w:r w:rsidRPr="00E43154">
        <w:rPr>
          <w:rFonts w:ascii="Times New Roman" w:hAnsi="Times New Roman"/>
          <w:color w:val="000000"/>
          <w:sz w:val="28"/>
          <w:szCs w:val="28"/>
        </w:rPr>
        <w:t>ребѐнком</w:t>
      </w:r>
      <w:proofErr w:type="spellEnd"/>
      <w:r w:rsidRPr="00E43154">
        <w:rPr>
          <w:rFonts w:ascii="Times New Roman" w:hAnsi="Times New Roman"/>
          <w:color w:val="000000"/>
          <w:sz w:val="28"/>
          <w:szCs w:val="28"/>
        </w:rPr>
        <w:t xml:space="preserve"> индивидуально в свободное время, состоит из таблиц, содержание которых позволяет отследить необходимые параметры.</w:t>
      </w:r>
    </w:p>
    <w:p w:rsidR="008C7B12" w:rsidRDefault="008C7B12" w:rsidP="00D762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10554" w:rsidRDefault="00310554" w:rsidP="003105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5988" w:rsidRDefault="003E5988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623E" w:rsidRPr="005059A9" w:rsidRDefault="00D7623E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5988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3E5988">
        <w:rPr>
          <w:rFonts w:ascii="Times New Roman" w:hAnsi="Times New Roman"/>
          <w:b/>
          <w:sz w:val="28"/>
          <w:szCs w:val="28"/>
        </w:rPr>
        <w:t>. СОДЕРЖАТЕЛЬНЫЙ РАЗДЕЛ</w:t>
      </w:r>
      <w:r w:rsidR="00EC7500">
        <w:rPr>
          <w:rFonts w:ascii="Times New Roman" w:hAnsi="Times New Roman"/>
          <w:b/>
          <w:sz w:val="28"/>
          <w:szCs w:val="28"/>
        </w:rPr>
        <w:t xml:space="preserve"> </w:t>
      </w:r>
    </w:p>
    <w:p w:rsidR="00D7623E" w:rsidRPr="005059A9" w:rsidRDefault="00D7623E" w:rsidP="00D7623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623E" w:rsidRPr="005059A9" w:rsidRDefault="00D7623E" w:rsidP="00AC047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2.1. Описание образовательной деятельности в соответствии  с  образовательными областями с учетом используемых в ДОУ программ  и методических пособий, обеспечивающих реализацию данных программ</w:t>
      </w:r>
    </w:p>
    <w:p w:rsidR="00D7623E" w:rsidRPr="005059A9" w:rsidRDefault="00D7623E" w:rsidP="00D762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7623E" w:rsidRPr="005059A9" w:rsidRDefault="00D7623E" w:rsidP="00D7623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Обязательная часть Программы</w:t>
      </w:r>
    </w:p>
    <w:p w:rsidR="00310554" w:rsidRPr="00310554" w:rsidRDefault="00310554" w:rsidP="003105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0554">
        <w:rPr>
          <w:rFonts w:ascii="Times New Roman" w:hAnsi="Times New Roman"/>
          <w:sz w:val="28"/>
          <w:szCs w:val="28"/>
        </w:rPr>
        <w:t>Образовательная деятельность осуществляется по пяти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9B698A" w:rsidRDefault="00310554" w:rsidP="009B6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3438">
        <w:rPr>
          <w:rFonts w:ascii="Times New Roman" w:hAnsi="Times New Roman"/>
          <w:sz w:val="28"/>
          <w:szCs w:val="28"/>
        </w:rPr>
        <w:t xml:space="preserve">Обязательная часть программы соответствует </w:t>
      </w:r>
      <w:r w:rsidR="009B698A" w:rsidRPr="00083438">
        <w:rPr>
          <w:rFonts w:ascii="Times New Roman" w:hAnsi="Times New Roman"/>
          <w:sz w:val="28"/>
          <w:szCs w:val="28"/>
        </w:rPr>
        <w:t xml:space="preserve">образовательной программе дошкольного образования </w:t>
      </w:r>
      <w:r w:rsidR="009B698A" w:rsidRPr="00083438">
        <w:rPr>
          <w:rFonts w:ascii="Times New Roman" w:eastAsia="Calibri" w:hAnsi="Times New Roman"/>
          <w:sz w:val="28"/>
          <w:szCs w:val="28"/>
        </w:rPr>
        <w:t xml:space="preserve">«Вдохновение» </w:t>
      </w:r>
      <w:r w:rsidR="009B698A" w:rsidRPr="00083438">
        <w:rPr>
          <w:rFonts w:ascii="Times New Roman" w:hAnsi="Times New Roman"/>
          <w:sz w:val="28"/>
          <w:szCs w:val="28"/>
        </w:rPr>
        <w:t xml:space="preserve">/ под ред. И.Е. Федосовой которая </w:t>
      </w:r>
      <w:proofErr w:type="gramStart"/>
      <w:r w:rsidR="009B698A" w:rsidRPr="00083438">
        <w:rPr>
          <w:rFonts w:ascii="Times New Roman" w:hAnsi="Times New Roman"/>
          <w:sz w:val="28"/>
          <w:szCs w:val="28"/>
        </w:rPr>
        <w:t>реализуется  в</w:t>
      </w:r>
      <w:proofErr w:type="gramEnd"/>
      <w:r w:rsidR="009B698A" w:rsidRPr="00083438">
        <w:rPr>
          <w:rFonts w:ascii="Times New Roman" w:hAnsi="Times New Roman"/>
          <w:sz w:val="28"/>
          <w:szCs w:val="28"/>
        </w:rPr>
        <w:t xml:space="preserve">  разновозрастной младшей группе</w:t>
      </w:r>
      <w:r w:rsidR="00083438" w:rsidRPr="00083438">
        <w:rPr>
          <w:rFonts w:ascii="Times New Roman" w:hAnsi="Times New Roman"/>
          <w:sz w:val="28"/>
          <w:szCs w:val="28"/>
        </w:rPr>
        <w:t xml:space="preserve"> с детьми от 1.6 – 3 лет </w:t>
      </w:r>
      <w:r w:rsidR="009B698A" w:rsidRPr="00083438">
        <w:rPr>
          <w:rFonts w:ascii="Times New Roman" w:hAnsi="Times New Roman"/>
          <w:sz w:val="28"/>
          <w:szCs w:val="28"/>
        </w:rPr>
        <w:t xml:space="preserve"> и образовательной программе дошкольного образования «От рождения до школы», под редакцией Н.Е. Вераксы, Т.С. Комаровой, М.А. Васильевой которая реализуется в</w:t>
      </w:r>
      <w:r w:rsidR="00083438" w:rsidRPr="00083438">
        <w:rPr>
          <w:rFonts w:ascii="Times New Roman" w:hAnsi="Times New Roman"/>
          <w:sz w:val="28"/>
          <w:szCs w:val="28"/>
        </w:rPr>
        <w:t xml:space="preserve"> разновозрастной младшей группе с детьми от 3 – 4 лет и </w:t>
      </w:r>
      <w:r w:rsidR="009B698A" w:rsidRPr="00083438">
        <w:rPr>
          <w:rFonts w:ascii="Times New Roman" w:hAnsi="Times New Roman"/>
          <w:sz w:val="28"/>
          <w:szCs w:val="28"/>
        </w:rPr>
        <w:t xml:space="preserve"> разновозрастной старшей группе</w:t>
      </w:r>
      <w:r w:rsidR="00083438" w:rsidRPr="00083438">
        <w:rPr>
          <w:rFonts w:ascii="Times New Roman" w:hAnsi="Times New Roman"/>
          <w:sz w:val="28"/>
          <w:szCs w:val="28"/>
        </w:rPr>
        <w:t xml:space="preserve"> с детьми от 4 – 7 лет </w:t>
      </w:r>
      <w:r w:rsidR="009B698A" w:rsidRPr="00083438">
        <w:rPr>
          <w:rFonts w:ascii="Times New Roman" w:hAnsi="Times New Roman"/>
          <w:sz w:val="28"/>
          <w:szCs w:val="28"/>
        </w:rPr>
        <w:t>.</w:t>
      </w:r>
    </w:p>
    <w:p w:rsidR="009B698A" w:rsidRPr="009B698A" w:rsidRDefault="009B698A" w:rsidP="009B6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623E" w:rsidRPr="00EE424E" w:rsidRDefault="00D7623E" w:rsidP="009B69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E424E">
        <w:rPr>
          <w:rFonts w:ascii="Times New Roman" w:hAnsi="Times New Roman"/>
          <w:b/>
          <w:i/>
          <w:sz w:val="28"/>
          <w:szCs w:val="28"/>
        </w:rPr>
        <w:t>Часть, формируемая участниками образовательных отношений</w:t>
      </w:r>
    </w:p>
    <w:p w:rsidR="00D7623E" w:rsidRPr="00EE424E" w:rsidRDefault="00D7623E" w:rsidP="00D7623E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EE424E">
        <w:rPr>
          <w:rFonts w:ascii="Times New Roman" w:hAnsi="Times New Roman"/>
          <w:b/>
          <w:i/>
          <w:sz w:val="28"/>
          <w:szCs w:val="28"/>
        </w:rPr>
        <w:t>с учётом инновационных направлений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3"/>
        <w:gridCol w:w="2546"/>
        <w:gridCol w:w="4678"/>
      </w:tblGrid>
      <w:tr w:rsidR="00D7623E" w:rsidRPr="00EE424E" w:rsidTr="000C437B">
        <w:tc>
          <w:tcPr>
            <w:tcW w:w="2393" w:type="dxa"/>
          </w:tcPr>
          <w:p w:rsidR="00D7623E" w:rsidRPr="00EE424E" w:rsidRDefault="00D7623E" w:rsidP="000C437B">
            <w:pPr>
              <w:tabs>
                <w:tab w:val="left" w:pos="393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424E">
              <w:rPr>
                <w:rFonts w:ascii="Times New Roman" w:hAnsi="Times New Roman"/>
                <w:b/>
                <w:sz w:val="28"/>
                <w:szCs w:val="28"/>
              </w:rPr>
              <w:t>Инновационные направления</w:t>
            </w:r>
          </w:p>
        </w:tc>
        <w:tc>
          <w:tcPr>
            <w:tcW w:w="2393" w:type="dxa"/>
          </w:tcPr>
          <w:p w:rsidR="00D7623E" w:rsidRPr="00EE424E" w:rsidRDefault="00D7623E" w:rsidP="000C437B">
            <w:pPr>
              <w:tabs>
                <w:tab w:val="left" w:pos="393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424E">
              <w:rPr>
                <w:rFonts w:ascii="Times New Roman" w:hAnsi="Times New Roman"/>
                <w:b/>
                <w:sz w:val="28"/>
                <w:szCs w:val="28"/>
              </w:rPr>
              <w:t>Парциальные</w:t>
            </w:r>
          </w:p>
          <w:p w:rsidR="00D7623E" w:rsidRPr="00EE424E" w:rsidRDefault="00D7623E" w:rsidP="000C437B">
            <w:pPr>
              <w:tabs>
                <w:tab w:val="left" w:pos="393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424E">
              <w:rPr>
                <w:rFonts w:ascii="Times New Roman" w:hAnsi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4678" w:type="dxa"/>
          </w:tcPr>
          <w:p w:rsidR="00D7623E" w:rsidRPr="00EE424E" w:rsidRDefault="00D7623E" w:rsidP="000C437B">
            <w:pPr>
              <w:tabs>
                <w:tab w:val="left" w:pos="393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424E">
              <w:rPr>
                <w:rFonts w:ascii="Times New Roman" w:hAnsi="Times New Roman"/>
                <w:b/>
                <w:sz w:val="28"/>
                <w:szCs w:val="28"/>
              </w:rPr>
              <w:t>Обновление содержания</w:t>
            </w:r>
          </w:p>
        </w:tc>
      </w:tr>
      <w:tr w:rsidR="00E43154" w:rsidRPr="00EE424E" w:rsidTr="000C437B">
        <w:tc>
          <w:tcPr>
            <w:tcW w:w="2393" w:type="dxa"/>
          </w:tcPr>
          <w:p w:rsidR="00E43154" w:rsidRPr="00EE424E" w:rsidRDefault="00E43154" w:rsidP="000C437B">
            <w:pPr>
              <w:tabs>
                <w:tab w:val="left" w:pos="393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экономическое</w:t>
            </w:r>
          </w:p>
        </w:tc>
        <w:tc>
          <w:tcPr>
            <w:tcW w:w="2393" w:type="dxa"/>
          </w:tcPr>
          <w:p w:rsidR="00EE424E" w:rsidRPr="00EE424E" w:rsidRDefault="00EE424E" w:rsidP="00EE424E">
            <w:pPr>
              <w:autoSpaceDE w:val="0"/>
              <w:autoSpaceDN w:val="0"/>
              <w:adjustRightInd w:val="0"/>
              <w:ind w:firstLine="709"/>
              <w:rPr>
                <w:rFonts w:ascii="HeliosCond" w:eastAsiaTheme="minorHAnsi" w:hAnsi="HeliosCond" w:cs="HeliosCond"/>
                <w:color w:val="1B1C20"/>
                <w:sz w:val="24"/>
                <w:szCs w:val="24"/>
                <w:lang w:eastAsia="en-US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Программа «Экономическое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воспитатие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 xml:space="preserve"> дошкольников: формирование предпосылок финансовой грамотности» для детей 5 – 7 лет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Данная Программа разработана на основе ФГОС ДО, примерной основной образовательной программы дошкольного образования (далее — ПООП дошкольного </w:t>
            </w: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lastRenderedPageBreak/>
              <w:t>образования), а также материалов книги А.Д. Шатовой «Тропинка в экономику» (2015).</w:t>
            </w:r>
          </w:p>
          <w:p w:rsidR="00E43154" w:rsidRPr="00EE424E" w:rsidRDefault="00E43154" w:rsidP="00E43154">
            <w:pPr>
              <w:tabs>
                <w:tab w:val="left" w:pos="393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lastRenderedPageBreak/>
              <w:t>Помочь дошкольнику выработать следующие умения, навыки и личностные качества: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• понимать и ценить окружающий предметный мир (мир вещей как результат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труда людей);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• уважать людей, умеющих трудиться и честно зарабатывать деньги;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• осознавать взаимосвязь понятий «труд — продукт — деньги» и «стоимость про-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proofErr w:type="spellStart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дукта</w:t>
            </w:r>
            <w:proofErr w:type="spellEnd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в зависимости от его качества», видеть красоту человеческого творения;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• признавать авторитетными качества человека-хозяина: бережливость, </w:t>
            </w:r>
            <w:proofErr w:type="spellStart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рацио</w:t>
            </w:r>
            <w:proofErr w:type="spellEnd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proofErr w:type="spellStart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нальность</w:t>
            </w:r>
            <w:proofErr w:type="spellEnd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, экономность, </w:t>
            </w: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lastRenderedPageBreak/>
              <w:t>трудолюбие и вместе с тем — щедрость, благородство,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честность, отзывчивость, сочувствие (примеры меценатства, материальной </w:t>
            </w:r>
            <w:proofErr w:type="spellStart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вза</w:t>
            </w:r>
            <w:proofErr w:type="spellEnd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proofErr w:type="spellStart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имопомощи</w:t>
            </w:r>
            <w:proofErr w:type="spellEnd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, поддержки и т. п.);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• рационально оценивать способы и средства выполнения желаний, </w:t>
            </w:r>
            <w:proofErr w:type="spellStart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корректиро</w:t>
            </w:r>
            <w:proofErr w:type="spellEnd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proofErr w:type="spellStart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вать</w:t>
            </w:r>
            <w:proofErr w:type="spellEnd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собственные потребности, выстраивать их иерархию и временную </w:t>
            </w:r>
            <w:proofErr w:type="spellStart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перспек</w:t>
            </w:r>
            <w:proofErr w:type="spellEnd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-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proofErr w:type="spellStart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тиву</w:t>
            </w:r>
            <w:proofErr w:type="spellEnd"/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 xml:space="preserve"> реализации;</w:t>
            </w:r>
          </w:p>
          <w:p w:rsidR="00E43154" w:rsidRPr="00EE424E" w:rsidRDefault="00EE424E" w:rsidP="00EE424E">
            <w:pPr>
              <w:tabs>
                <w:tab w:val="left" w:pos="393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• применять полученные умения и навыки в реальных жизненных ситуациях.</w:t>
            </w:r>
          </w:p>
        </w:tc>
      </w:tr>
      <w:tr w:rsidR="00D7623E" w:rsidRPr="00EE424E" w:rsidTr="000C437B">
        <w:tc>
          <w:tcPr>
            <w:tcW w:w="2393" w:type="dxa"/>
          </w:tcPr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lastRenderedPageBreak/>
              <w:t>Духовно-нравственное воспитание и приобщение к культурному наследию</w:t>
            </w:r>
          </w:p>
        </w:tc>
        <w:tc>
          <w:tcPr>
            <w:tcW w:w="2393" w:type="dxa"/>
          </w:tcPr>
          <w:p w:rsidR="00D7623E" w:rsidRPr="00EE424E" w:rsidRDefault="00D7623E" w:rsidP="00D7623E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Программа «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Сиукэн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 xml:space="preserve">» Н. А.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Гейкер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 xml:space="preserve">, модифицированная на основе авторской программы «Нанай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хэсэни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>» Киле А.С. ХК ИППК ПК, утвержденной  комитетом общего образования администрации Хабаровского края</w:t>
            </w:r>
          </w:p>
        </w:tc>
        <w:tc>
          <w:tcPr>
            <w:tcW w:w="4678" w:type="dxa"/>
          </w:tcPr>
          <w:p w:rsidR="00D7623E" w:rsidRPr="00EE424E" w:rsidRDefault="00D7623E" w:rsidP="000C43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Формирование первичных представлений о «малой» родине, об истории, культуре, географическом положении и этнографии Хабаровского края.</w:t>
            </w:r>
          </w:p>
          <w:p w:rsidR="00D7623E" w:rsidRPr="00EE424E" w:rsidRDefault="00D7623E" w:rsidP="000C43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Развитие интереса, эмоциональной отзывчивости, эстетических чувств к искусству народов разных национальностей, проживающих на территории Хабаровского края, формирование чувства причастности к творческому наследию дальневосточной культуры.</w:t>
            </w:r>
          </w:p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Формирование положительных отношений ребенка к себе, другим людям, к малой Родине.</w:t>
            </w:r>
          </w:p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Формирование интереса к подвижным играм малочисленных народов Дальнего Востока.</w:t>
            </w:r>
          </w:p>
          <w:p w:rsidR="00D7623E" w:rsidRPr="00EE424E" w:rsidRDefault="00D7623E" w:rsidP="000C437B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Формирование положительных</w:t>
            </w:r>
            <w:r w:rsidRPr="00EE424E">
              <w:rPr>
                <w:rFonts w:ascii="Times New Roman" w:eastAsia="Calibri" w:hAnsi="Times New Roman"/>
                <w:sz w:val="28"/>
                <w:szCs w:val="28"/>
              </w:rPr>
              <w:t xml:space="preserve"> детско- родительских отношений.</w:t>
            </w:r>
          </w:p>
          <w:p w:rsidR="00D7623E" w:rsidRPr="00EE424E" w:rsidRDefault="00D7623E" w:rsidP="000C437B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E424E">
              <w:rPr>
                <w:rFonts w:ascii="Times New Roman" w:eastAsia="Calibri" w:hAnsi="Times New Roman"/>
                <w:sz w:val="28"/>
                <w:szCs w:val="28"/>
              </w:rPr>
              <w:t>2.Формирование межличностных  позитивных отношений с детьми разных национальностей     (славянских народов, малочисленных народов Приамурья, детей мигрантов)</w:t>
            </w:r>
          </w:p>
        </w:tc>
      </w:tr>
      <w:tr w:rsidR="00D7623E" w:rsidRPr="00310554" w:rsidTr="000C437B">
        <w:tc>
          <w:tcPr>
            <w:tcW w:w="2393" w:type="dxa"/>
          </w:tcPr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Экологическое </w:t>
            </w:r>
          </w:p>
        </w:tc>
        <w:tc>
          <w:tcPr>
            <w:tcW w:w="2393" w:type="dxa"/>
          </w:tcPr>
          <w:p w:rsidR="00D7623E" w:rsidRPr="00EE424E" w:rsidRDefault="00D7623E" w:rsidP="000C437B">
            <w:pPr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Факультативная программа «Наш дом-природа» направлена на формирование основ экологической культуры у детей 3-7 лет, </w:t>
            </w:r>
            <w:r w:rsidRPr="00EE424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Г. В. Бойко, О. В. Пронина, А. Э. </w:t>
            </w:r>
            <w:proofErr w:type="spellStart"/>
            <w:r w:rsidRPr="00EE424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Врищ</w:t>
            </w:r>
            <w:proofErr w:type="spellEnd"/>
            <w:r w:rsidRPr="00EE424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</w:t>
            </w:r>
          </w:p>
          <w:p w:rsidR="00D7623E" w:rsidRPr="00EE424E" w:rsidRDefault="00D7623E" w:rsidP="000C437B">
            <w:pPr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</w:pPr>
          </w:p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D7623E" w:rsidRPr="00EE424E" w:rsidRDefault="00D7623E" w:rsidP="000C43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Развитие основ экологической культуры с учетом природных особенностей Хабаровского края.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Воспитание у детей и их родителей экологической культуры, бережного отношения к флоре и фауне, расширить знания детей о климатических зонах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Хаб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>. Края.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Знакомство детей с животными и растениями по разным климатическим зонам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Хаб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>. края, 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Активизация активного и пассивного словаря у детей.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Ознакомление детей с литературой о природе.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Умение выражать через художественные средства красоту природы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Хаб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>. края.</w:t>
            </w:r>
          </w:p>
          <w:p w:rsidR="00D7623E" w:rsidRPr="00EE424E" w:rsidRDefault="00D7623E" w:rsidP="000C437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color w:val="000000"/>
                <w:sz w:val="28"/>
                <w:szCs w:val="28"/>
              </w:rPr>
              <w:t>На музыкальных занятиях слушание звуков природы, голосов животных (помогает понять красоту природного мира).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Разучивание различных игр разной подвижности малых народов Приамурья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Реализация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детс</w:t>
            </w:r>
            <w:proofErr w:type="spellEnd"/>
            <w:proofErr w:type="gramStart"/>
            <w:r w:rsidRPr="00EE424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EE424E">
              <w:rPr>
                <w:rFonts w:ascii="Times New Roman" w:hAnsi="Times New Roman"/>
                <w:sz w:val="28"/>
                <w:szCs w:val="28"/>
              </w:rPr>
              <w:t xml:space="preserve"> проектов в которых используется опыт: наши коллекции, календарь природы</w:t>
            </w:r>
          </w:p>
          <w:p w:rsidR="00D7623E" w:rsidRPr="00EE424E" w:rsidRDefault="00D7623E" w:rsidP="000C43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Создание зимних садов, экологических центров</w:t>
            </w:r>
          </w:p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7623E" w:rsidRPr="00310554" w:rsidRDefault="00D7623E" w:rsidP="00D7623E">
      <w:pPr>
        <w:tabs>
          <w:tab w:val="left" w:pos="3935"/>
        </w:tabs>
        <w:spacing w:after="0" w:line="240" w:lineRule="auto"/>
        <w:rPr>
          <w:highlight w:val="green"/>
        </w:rPr>
      </w:pPr>
    </w:p>
    <w:p w:rsidR="00D7623E" w:rsidRPr="00310554" w:rsidRDefault="00D7623E" w:rsidP="00D7623E">
      <w:pPr>
        <w:tabs>
          <w:tab w:val="left" w:pos="3935"/>
        </w:tabs>
        <w:spacing w:after="0" w:line="240" w:lineRule="auto"/>
        <w:rPr>
          <w:highlight w:val="green"/>
        </w:rPr>
      </w:pPr>
    </w:p>
    <w:p w:rsidR="00D7623E" w:rsidRPr="009B698A" w:rsidRDefault="00D7623E" w:rsidP="009B698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7623E" w:rsidRPr="009B698A" w:rsidRDefault="00D7623E" w:rsidP="009B698A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b/>
          <w:spacing w:val="-2"/>
          <w:sz w:val="28"/>
          <w:szCs w:val="28"/>
        </w:rPr>
      </w:pPr>
      <w:r w:rsidRPr="009B698A">
        <w:rPr>
          <w:rFonts w:ascii="Times New Roman" w:hAnsi="Times New Roman"/>
          <w:b/>
          <w:spacing w:val="-2"/>
          <w:sz w:val="28"/>
          <w:szCs w:val="28"/>
        </w:rPr>
        <w:t>2.2 Описание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D7623E" w:rsidRPr="009B698A" w:rsidRDefault="00D7623E" w:rsidP="009B698A">
      <w:pPr>
        <w:shd w:val="clear" w:color="auto" w:fill="FFFFFF"/>
        <w:spacing w:after="0" w:line="240" w:lineRule="auto"/>
        <w:ind w:right="21"/>
        <w:jc w:val="both"/>
        <w:rPr>
          <w:rFonts w:ascii="Times New Roman" w:hAnsi="Times New Roman"/>
          <w:b/>
          <w:spacing w:val="-2"/>
          <w:sz w:val="28"/>
          <w:szCs w:val="28"/>
        </w:rPr>
      </w:pPr>
    </w:p>
    <w:p w:rsidR="009B698A" w:rsidRPr="009B698A" w:rsidRDefault="00B2564B" w:rsidP="009B6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98A">
        <w:rPr>
          <w:rFonts w:ascii="Times New Roman" w:hAnsi="Times New Roman"/>
          <w:sz w:val="28"/>
          <w:szCs w:val="28"/>
        </w:rPr>
        <w:lastRenderedPageBreak/>
        <w:t xml:space="preserve">Для реализации программы </w:t>
      </w:r>
      <w:r w:rsidR="00083438">
        <w:rPr>
          <w:rFonts w:ascii="Times New Roman" w:hAnsi="Times New Roman"/>
          <w:sz w:val="28"/>
          <w:szCs w:val="28"/>
        </w:rPr>
        <w:t>с детьми 1.6 – 3 лет</w:t>
      </w:r>
      <w:r w:rsidR="009B698A" w:rsidRPr="009B698A">
        <w:rPr>
          <w:rFonts w:ascii="Times New Roman" w:hAnsi="Times New Roman"/>
          <w:sz w:val="28"/>
          <w:szCs w:val="28"/>
        </w:rPr>
        <w:t xml:space="preserve"> </w:t>
      </w:r>
      <w:r w:rsidRPr="009B698A">
        <w:rPr>
          <w:rFonts w:ascii="Times New Roman" w:hAnsi="Times New Roman"/>
          <w:sz w:val="28"/>
          <w:szCs w:val="28"/>
        </w:rPr>
        <w:t xml:space="preserve">педагоги используют формы, способы, методы и средства, представленные в образовательной программе дошкольного образования </w:t>
      </w:r>
      <w:r w:rsidRPr="009B698A">
        <w:rPr>
          <w:rFonts w:ascii="Times New Roman" w:eastAsia="Calibri" w:hAnsi="Times New Roman"/>
          <w:sz w:val="28"/>
          <w:szCs w:val="28"/>
        </w:rPr>
        <w:t xml:space="preserve">«Вдохновение» </w:t>
      </w:r>
      <w:r w:rsidRPr="009B698A">
        <w:rPr>
          <w:rFonts w:ascii="Times New Roman" w:hAnsi="Times New Roman"/>
          <w:sz w:val="28"/>
          <w:szCs w:val="28"/>
        </w:rPr>
        <w:t xml:space="preserve">/ под ред. И.Е. Федосовой. </w:t>
      </w:r>
    </w:p>
    <w:p w:rsidR="009B698A" w:rsidRPr="009B698A" w:rsidRDefault="009B698A" w:rsidP="009B6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98A">
        <w:rPr>
          <w:rFonts w:ascii="Times New Roman" w:hAnsi="Times New Roman"/>
          <w:sz w:val="28"/>
          <w:szCs w:val="28"/>
        </w:rPr>
        <w:t xml:space="preserve">Для реализации программы </w:t>
      </w:r>
      <w:r w:rsidR="00452645">
        <w:rPr>
          <w:rFonts w:ascii="Times New Roman" w:hAnsi="Times New Roman"/>
          <w:sz w:val="28"/>
          <w:szCs w:val="28"/>
        </w:rPr>
        <w:t>с детьми 4</w:t>
      </w:r>
      <w:r w:rsidR="00083438">
        <w:rPr>
          <w:rFonts w:ascii="Times New Roman" w:hAnsi="Times New Roman"/>
          <w:sz w:val="28"/>
          <w:szCs w:val="28"/>
        </w:rPr>
        <w:t>- 7 л</w:t>
      </w:r>
      <w:r w:rsidRPr="009B698A">
        <w:rPr>
          <w:rFonts w:ascii="Times New Roman" w:hAnsi="Times New Roman"/>
          <w:sz w:val="28"/>
          <w:szCs w:val="28"/>
        </w:rPr>
        <w:t>е</w:t>
      </w:r>
      <w:r w:rsidR="00083438">
        <w:rPr>
          <w:rFonts w:ascii="Times New Roman" w:hAnsi="Times New Roman"/>
          <w:sz w:val="28"/>
          <w:szCs w:val="28"/>
        </w:rPr>
        <w:t>т</w:t>
      </w:r>
      <w:r w:rsidRPr="009B698A">
        <w:rPr>
          <w:rFonts w:ascii="Times New Roman" w:hAnsi="Times New Roman"/>
          <w:sz w:val="28"/>
          <w:szCs w:val="28"/>
        </w:rPr>
        <w:t xml:space="preserve"> педагоги используют формы, способы, методы и средства, представленные в образовательной программе дошкольного образования </w:t>
      </w:r>
      <w:r>
        <w:rPr>
          <w:rFonts w:ascii="Times New Roman" w:hAnsi="Times New Roman"/>
          <w:sz w:val="28"/>
          <w:szCs w:val="28"/>
        </w:rPr>
        <w:t>«</w:t>
      </w:r>
      <w:r w:rsidRPr="009B698A">
        <w:rPr>
          <w:rFonts w:ascii="Times New Roman" w:hAnsi="Times New Roman"/>
          <w:sz w:val="28"/>
          <w:szCs w:val="28"/>
        </w:rPr>
        <w:t xml:space="preserve">От рождения до школы», под редакцией Н.Е. Вераксы, </w:t>
      </w:r>
      <w:r>
        <w:rPr>
          <w:rFonts w:ascii="Times New Roman" w:hAnsi="Times New Roman"/>
          <w:sz w:val="28"/>
          <w:szCs w:val="28"/>
        </w:rPr>
        <w:t>Т.С. Комаровой, М.А. Васильевой.</w:t>
      </w:r>
    </w:p>
    <w:p w:rsidR="00B2564B" w:rsidRPr="009B698A" w:rsidRDefault="00B2564B" w:rsidP="00B256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23E" w:rsidRPr="00EE424E" w:rsidRDefault="00D7623E" w:rsidP="00D7623E">
      <w:pPr>
        <w:tabs>
          <w:tab w:val="left" w:pos="3935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EE424E">
        <w:rPr>
          <w:rFonts w:ascii="Times New Roman" w:hAnsi="Times New Roman"/>
          <w:b/>
          <w:i/>
          <w:sz w:val="28"/>
          <w:szCs w:val="28"/>
        </w:rPr>
        <w:t>Формы, способы, методы и средства реализации вариативной части</w:t>
      </w:r>
      <w:r w:rsidR="002B7DA7" w:rsidRPr="00EE424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E424E">
        <w:rPr>
          <w:rFonts w:ascii="Times New Roman" w:hAnsi="Times New Roman"/>
          <w:b/>
          <w:i/>
          <w:sz w:val="28"/>
          <w:szCs w:val="28"/>
        </w:rPr>
        <w:t>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6"/>
        <w:gridCol w:w="2783"/>
        <w:gridCol w:w="2427"/>
        <w:gridCol w:w="2665"/>
      </w:tblGrid>
      <w:tr w:rsidR="00D7623E" w:rsidRPr="00EE424E" w:rsidTr="00D7623E">
        <w:trPr>
          <w:trHeight w:val="654"/>
        </w:trPr>
        <w:tc>
          <w:tcPr>
            <w:tcW w:w="1881" w:type="dxa"/>
          </w:tcPr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2055" w:type="dxa"/>
          </w:tcPr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Формы работы с детьми</w:t>
            </w:r>
          </w:p>
        </w:tc>
        <w:tc>
          <w:tcPr>
            <w:tcW w:w="2551" w:type="dxa"/>
          </w:tcPr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 Изменения предметно-пространственной среды</w:t>
            </w:r>
          </w:p>
        </w:tc>
        <w:tc>
          <w:tcPr>
            <w:tcW w:w="3119" w:type="dxa"/>
          </w:tcPr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Взаимодействие с родителями и социальными партнерами</w:t>
            </w:r>
          </w:p>
        </w:tc>
      </w:tr>
      <w:tr w:rsidR="00E43154" w:rsidRPr="00EE424E" w:rsidTr="00D7623E">
        <w:trPr>
          <w:trHeight w:val="654"/>
        </w:trPr>
        <w:tc>
          <w:tcPr>
            <w:tcW w:w="1881" w:type="dxa"/>
          </w:tcPr>
          <w:p w:rsidR="00EE424E" w:rsidRPr="00EE424E" w:rsidRDefault="00EE424E" w:rsidP="00EE424E">
            <w:pPr>
              <w:autoSpaceDE w:val="0"/>
              <w:autoSpaceDN w:val="0"/>
              <w:adjustRightInd w:val="0"/>
              <w:rPr>
                <w:rFonts w:ascii="HeliosCond" w:eastAsiaTheme="minorHAnsi" w:hAnsi="HeliosCond" w:cs="HeliosCond"/>
                <w:color w:val="1B1C20"/>
                <w:sz w:val="24"/>
                <w:szCs w:val="24"/>
                <w:lang w:eastAsia="en-US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Программа «Экономическое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воспитатие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 xml:space="preserve"> дошкольников: формирование предпосылок финансовой грамотности» для детей 5 – 7 лет</w:t>
            </w:r>
          </w:p>
          <w:p w:rsidR="00EE424E" w:rsidRPr="00EE424E" w:rsidRDefault="00EE424E" w:rsidP="00EE424E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</w:pPr>
            <w:r w:rsidRPr="00EE424E">
              <w:rPr>
                <w:rFonts w:ascii="Times New Roman" w:eastAsiaTheme="minorHAnsi" w:hAnsi="Times New Roman"/>
                <w:color w:val="1B1C20"/>
                <w:sz w:val="28"/>
                <w:szCs w:val="28"/>
                <w:lang w:eastAsia="en-US"/>
              </w:rPr>
              <w:t>Данная Программа разработана на основе ФГОС ДО, примерной основной образовательной программы дошкольного образования (далее — ПООП дошкольного образования), а также материалов книги А.Д. Шатовой «Тропинка в экономику» (2015).</w:t>
            </w:r>
          </w:p>
          <w:p w:rsidR="00E43154" w:rsidRPr="00EE424E" w:rsidRDefault="00E43154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E43154" w:rsidRPr="00EE424E" w:rsidRDefault="00EE424E" w:rsidP="00EE424E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НОД, проекты, беседы, наблюдения,  игра, выставки, конкурсы.</w:t>
            </w:r>
          </w:p>
        </w:tc>
        <w:tc>
          <w:tcPr>
            <w:tcW w:w="2551" w:type="dxa"/>
          </w:tcPr>
          <w:p w:rsidR="00E43154" w:rsidRPr="00EE424E" w:rsidRDefault="00EE424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Приобретение соответствующих методических пособий, литературы.</w:t>
            </w:r>
          </w:p>
        </w:tc>
        <w:tc>
          <w:tcPr>
            <w:tcW w:w="3119" w:type="dxa"/>
          </w:tcPr>
          <w:p w:rsidR="00EE424E" w:rsidRPr="00EE424E" w:rsidRDefault="00EE424E" w:rsidP="00EE424E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Родительский клуб</w:t>
            </w:r>
          </w:p>
          <w:p w:rsidR="00EE424E" w:rsidRPr="00EE424E" w:rsidRDefault="00EE424E" w:rsidP="00EE424E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Экскурсии</w:t>
            </w:r>
          </w:p>
          <w:p w:rsidR="00EE424E" w:rsidRPr="00EE424E" w:rsidRDefault="00EE424E" w:rsidP="00EE424E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Акции (совместно со школой, родителями, общественностью)</w:t>
            </w:r>
          </w:p>
          <w:p w:rsidR="00EE424E" w:rsidRPr="00EE424E" w:rsidRDefault="00EE424E" w:rsidP="00EE424E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Разработка памяток, брошюр, газет</w:t>
            </w:r>
          </w:p>
          <w:p w:rsidR="00EE424E" w:rsidRPr="00EE424E" w:rsidRDefault="00EE424E" w:rsidP="00EE424E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Консультации</w:t>
            </w:r>
          </w:p>
          <w:p w:rsidR="00E43154" w:rsidRPr="00EE424E" w:rsidRDefault="00E43154" w:rsidP="00EE42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7623E" w:rsidRPr="00310554" w:rsidTr="00D7623E">
        <w:tc>
          <w:tcPr>
            <w:tcW w:w="1881" w:type="dxa"/>
          </w:tcPr>
          <w:p w:rsidR="00D7623E" w:rsidRPr="00EE424E" w:rsidRDefault="00D7623E" w:rsidP="00D7623E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Программа «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Сиукэн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 xml:space="preserve">» Н. А.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lastRenderedPageBreak/>
              <w:t>Гейкер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 xml:space="preserve">, модифицированная на основе авторской программы «Нанай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хэсэни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>» Киле А.С. ХК ИППК ПК, утвержденной  комитетом общего образования администрации Хабаровского края</w:t>
            </w:r>
          </w:p>
        </w:tc>
        <w:tc>
          <w:tcPr>
            <w:tcW w:w="2055" w:type="dxa"/>
          </w:tcPr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НОД, проекты, беседы, наблюдения, </w:t>
            </w:r>
            <w:r w:rsidRPr="00EE424E">
              <w:rPr>
                <w:rFonts w:ascii="Times New Roman" w:hAnsi="Times New Roman"/>
                <w:sz w:val="28"/>
                <w:szCs w:val="28"/>
              </w:rPr>
              <w:lastRenderedPageBreak/>
              <w:t>Экскурсии, игра, выставки, конкурсы, создание мини-музеев, встречи с интересными людьми, кружковая работа</w:t>
            </w:r>
          </w:p>
        </w:tc>
        <w:tc>
          <w:tcPr>
            <w:tcW w:w="2551" w:type="dxa"/>
          </w:tcPr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Приобретение соответствующих </w:t>
            </w:r>
            <w:r w:rsidRPr="00EE424E">
              <w:rPr>
                <w:rFonts w:ascii="Times New Roman" w:hAnsi="Times New Roman"/>
                <w:sz w:val="28"/>
                <w:szCs w:val="28"/>
              </w:rPr>
              <w:lastRenderedPageBreak/>
              <w:t>методических пособий, литературы, создание мини-музеев, обновление патриотических уголков с учетом регионального компонента.</w:t>
            </w:r>
          </w:p>
        </w:tc>
        <w:tc>
          <w:tcPr>
            <w:tcW w:w="3119" w:type="dxa"/>
          </w:tcPr>
          <w:p w:rsidR="00D7623E" w:rsidRPr="00EE424E" w:rsidRDefault="00D7623E" w:rsidP="000C437B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EE424E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Взаимодействие со всеми партнерами: </w:t>
            </w:r>
            <w:r w:rsidRPr="00EE424E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музеи, родители, библиотеки, дома культуры, учреждения дополнительного образования.</w:t>
            </w:r>
          </w:p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Приглашение мастериц ДПИ 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Создание мини-музеев</w:t>
            </w:r>
          </w:p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Конкурсы детско-родительского творчества</w:t>
            </w:r>
          </w:p>
        </w:tc>
      </w:tr>
      <w:tr w:rsidR="00D7623E" w:rsidRPr="00EE424E" w:rsidTr="00D7623E">
        <w:trPr>
          <w:trHeight w:val="5467"/>
        </w:trPr>
        <w:tc>
          <w:tcPr>
            <w:tcW w:w="1881" w:type="dxa"/>
          </w:tcPr>
          <w:p w:rsidR="00D7623E" w:rsidRPr="00EE424E" w:rsidRDefault="00D7623E" w:rsidP="000C437B">
            <w:pPr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Факультативная программа «Наш дом-природа» направлена на формирование основ экологической культуры у детей 3-7 лет, </w:t>
            </w:r>
            <w:r w:rsidRPr="00EE424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 xml:space="preserve">Г. В. Бойко, О. В. Пронина, А. Э. </w:t>
            </w:r>
            <w:proofErr w:type="spellStart"/>
            <w:r w:rsidRPr="00EE424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Врищ</w:t>
            </w:r>
            <w:proofErr w:type="spellEnd"/>
            <w:r w:rsidRPr="00EE424E">
              <w:rPr>
                <w:rFonts w:ascii="Times New Roman" w:eastAsia="Calibri" w:hAnsi="Times New Roman"/>
                <w:color w:val="00000A"/>
                <w:sz w:val="28"/>
                <w:szCs w:val="28"/>
              </w:rPr>
              <w:t>.</w:t>
            </w:r>
          </w:p>
          <w:p w:rsidR="00D7623E" w:rsidRPr="00EE424E" w:rsidRDefault="00D7623E" w:rsidP="000C437B">
            <w:pPr>
              <w:rPr>
                <w:rFonts w:ascii="Times New Roman" w:eastAsia="Calibri" w:hAnsi="Times New Roman"/>
                <w:i/>
                <w:color w:val="00000A"/>
                <w:sz w:val="28"/>
                <w:szCs w:val="28"/>
              </w:rPr>
            </w:pPr>
          </w:p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Чтение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худ.литературы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Круж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>. деятельность «Юный эколог»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Викторины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Создание мини-музеев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Коллекционирование лекарственных растений Дальнего Востока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Видео ролики (банк данных, экологическая картотека)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- обновление природного материала </w:t>
            </w:r>
            <w:proofErr w:type="gramStart"/>
            <w:r w:rsidRPr="00EE424E">
              <w:rPr>
                <w:rFonts w:ascii="Times New Roman" w:hAnsi="Times New Roman"/>
                <w:sz w:val="28"/>
                <w:szCs w:val="28"/>
              </w:rPr>
              <w:t>для эксперимент</w:t>
            </w:r>
            <w:proofErr w:type="gramEnd"/>
            <w:r w:rsidRPr="00EE424E">
              <w:rPr>
                <w:rFonts w:ascii="Times New Roman" w:hAnsi="Times New Roman"/>
                <w:sz w:val="28"/>
                <w:szCs w:val="28"/>
              </w:rPr>
              <w:t>. деятельности.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Ознакомление с Красной книгой </w:t>
            </w:r>
            <w:proofErr w:type="spellStart"/>
            <w:r w:rsidRPr="00EE424E">
              <w:rPr>
                <w:rFonts w:ascii="Times New Roman" w:hAnsi="Times New Roman"/>
                <w:sz w:val="28"/>
                <w:szCs w:val="28"/>
              </w:rPr>
              <w:t>Хаб</w:t>
            </w:r>
            <w:proofErr w:type="spellEnd"/>
            <w:r w:rsidRPr="00EE424E">
              <w:rPr>
                <w:rFonts w:ascii="Times New Roman" w:hAnsi="Times New Roman"/>
                <w:sz w:val="28"/>
                <w:szCs w:val="28"/>
              </w:rPr>
              <w:t>. края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«Уголок леса» и т.п.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Экологическая тропа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Создание мини-огородов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 Создание мини-водоемов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Создание зимнего сада</w:t>
            </w:r>
          </w:p>
          <w:p w:rsidR="00D7623E" w:rsidRPr="00EE424E" w:rsidRDefault="00D7623E" w:rsidP="000C437B">
            <w:pPr>
              <w:tabs>
                <w:tab w:val="left" w:pos="393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Работа с соц. партнерами (музеем, библиотекой, предприятия природоохранной и т.д.)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Родительский клуб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Экскурсии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Экологические проекты(семейные)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Акции (природоохранные совестно совместно со школой, родителями, общественностью)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Разработка памяток, брошюр, газет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Консультации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Экологическая тропа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Создание экологической библиотеки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>Создание Красной книги (растений, животных)</w:t>
            </w:r>
          </w:p>
          <w:p w:rsidR="00D7623E" w:rsidRPr="00EE424E" w:rsidRDefault="00D7623E" w:rsidP="000C437B">
            <w:pPr>
              <w:rPr>
                <w:rFonts w:ascii="Times New Roman" w:hAnsi="Times New Roman"/>
                <w:sz w:val="28"/>
                <w:szCs w:val="28"/>
              </w:rPr>
            </w:pPr>
            <w:r w:rsidRPr="00EE424E">
              <w:rPr>
                <w:rFonts w:ascii="Times New Roman" w:hAnsi="Times New Roman"/>
                <w:sz w:val="28"/>
                <w:szCs w:val="28"/>
              </w:rPr>
              <w:t xml:space="preserve">Конкурсы детско-родительского </w:t>
            </w:r>
            <w:r w:rsidRPr="00EE424E">
              <w:rPr>
                <w:rFonts w:ascii="Times New Roman" w:hAnsi="Times New Roman"/>
                <w:sz w:val="28"/>
                <w:szCs w:val="28"/>
              </w:rPr>
              <w:lastRenderedPageBreak/>
              <w:t>творчества</w:t>
            </w:r>
          </w:p>
        </w:tc>
      </w:tr>
    </w:tbl>
    <w:p w:rsidR="00D7623E" w:rsidRPr="001C5894" w:rsidRDefault="00D7623E" w:rsidP="00D7623E">
      <w:pPr>
        <w:shd w:val="clear" w:color="auto" w:fill="FFFFFF"/>
        <w:spacing w:after="0" w:line="240" w:lineRule="auto"/>
        <w:ind w:right="768"/>
        <w:jc w:val="both"/>
        <w:rPr>
          <w:rFonts w:ascii="Times New Roman" w:hAnsi="Times New Roman"/>
          <w:b/>
          <w:spacing w:val="-2"/>
          <w:sz w:val="28"/>
          <w:szCs w:val="28"/>
        </w:rPr>
      </w:pPr>
    </w:p>
    <w:p w:rsidR="00D7623E" w:rsidRPr="001C5894" w:rsidRDefault="00D7623E" w:rsidP="00D7623E">
      <w:pPr>
        <w:shd w:val="clear" w:color="auto" w:fill="FFFFFF"/>
        <w:spacing w:after="0" w:line="240" w:lineRule="auto"/>
        <w:ind w:right="768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1C5894">
        <w:rPr>
          <w:rFonts w:ascii="Times New Roman" w:hAnsi="Times New Roman"/>
          <w:b/>
          <w:spacing w:val="-2"/>
          <w:sz w:val="28"/>
          <w:szCs w:val="28"/>
        </w:rPr>
        <w:t>Формы и средства реализации образовательных областей</w:t>
      </w:r>
    </w:p>
    <w:p w:rsidR="00D7623E" w:rsidRPr="001C5894" w:rsidRDefault="00D7623E" w:rsidP="00D7623E">
      <w:pPr>
        <w:shd w:val="clear" w:color="auto" w:fill="FFFFFF"/>
        <w:spacing w:after="0" w:line="240" w:lineRule="auto"/>
        <w:ind w:right="768"/>
        <w:jc w:val="both"/>
        <w:rPr>
          <w:rFonts w:ascii="Times New Roman" w:hAnsi="Times New Roman"/>
          <w:b/>
          <w:spacing w:val="-2"/>
          <w:sz w:val="28"/>
          <w:szCs w:val="28"/>
        </w:rPr>
      </w:pPr>
    </w:p>
    <w:tbl>
      <w:tblPr>
        <w:tblW w:w="102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4"/>
        <w:gridCol w:w="3789"/>
        <w:gridCol w:w="4439"/>
      </w:tblGrid>
      <w:tr w:rsidR="00D7623E" w:rsidRPr="001C5894" w:rsidTr="0067177F">
        <w:trPr>
          <w:trHeight w:val="145"/>
        </w:trPr>
        <w:tc>
          <w:tcPr>
            <w:tcW w:w="2024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ind w:right="317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pacing w:val="-2"/>
                <w:sz w:val="28"/>
                <w:szCs w:val="28"/>
              </w:rPr>
              <w:t>Направления развития (ОО)</w:t>
            </w:r>
          </w:p>
        </w:tc>
        <w:tc>
          <w:tcPr>
            <w:tcW w:w="3789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ind w:right="768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pacing w:val="-2"/>
                <w:sz w:val="28"/>
                <w:szCs w:val="28"/>
              </w:rPr>
              <w:t>Средства</w:t>
            </w:r>
          </w:p>
        </w:tc>
        <w:tc>
          <w:tcPr>
            <w:tcW w:w="4439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ind w:right="768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pacing w:val="-2"/>
                <w:sz w:val="28"/>
                <w:szCs w:val="28"/>
              </w:rPr>
              <w:t>Формы</w:t>
            </w:r>
          </w:p>
        </w:tc>
      </w:tr>
      <w:tr w:rsidR="00D7623E" w:rsidRPr="001C5894" w:rsidTr="0067177F">
        <w:trPr>
          <w:trHeight w:val="145"/>
        </w:trPr>
        <w:tc>
          <w:tcPr>
            <w:tcW w:w="2024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pacing w:val="-2"/>
                <w:sz w:val="28"/>
                <w:szCs w:val="28"/>
              </w:rPr>
              <w:t>Физическое развитие</w:t>
            </w:r>
          </w:p>
        </w:tc>
        <w:tc>
          <w:tcPr>
            <w:tcW w:w="3789" w:type="dxa"/>
            <w:shd w:val="clear" w:color="auto" w:fill="auto"/>
          </w:tcPr>
          <w:p w:rsidR="00D7623E" w:rsidRPr="001C5894" w:rsidRDefault="00D7623E" w:rsidP="000C437B">
            <w:pPr>
              <w:pStyle w:val="ab"/>
              <w:ind w:right="-108"/>
              <w:jc w:val="both"/>
              <w:rPr>
                <w:bCs/>
                <w:szCs w:val="28"/>
                <w:lang w:eastAsia="en-US"/>
              </w:rPr>
            </w:pPr>
            <w:r w:rsidRPr="001C5894">
              <w:rPr>
                <w:bCs/>
                <w:szCs w:val="28"/>
                <w:lang w:eastAsia="en-US"/>
              </w:rPr>
              <w:t>Двигательная активность, занятия физкультурой.</w:t>
            </w: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Эколого-природные факторы (солнце, воздух, вода).</w:t>
            </w: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Психогигиенические факторы (гигиена сна, питания, занятий)</w:t>
            </w: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</w:p>
        </w:tc>
        <w:tc>
          <w:tcPr>
            <w:tcW w:w="4439" w:type="dxa"/>
            <w:shd w:val="clear" w:color="auto" w:fill="auto"/>
          </w:tcPr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Физкультурные занятия.</w:t>
            </w: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Закаливающие  процедуры.</w:t>
            </w: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Подвижные игры</w:t>
            </w: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Физкультминутки</w:t>
            </w: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Утренняя гимнастика</w:t>
            </w: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Гимнастика пробуждения</w:t>
            </w: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Физкультурные упражнения на прогулке</w:t>
            </w: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Спортивные игры, развлечения, праздники и  соревнования</w:t>
            </w: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Ритмика</w:t>
            </w:r>
          </w:p>
          <w:p w:rsidR="00D7623E" w:rsidRPr="001C5894" w:rsidRDefault="00D7623E" w:rsidP="000C437B">
            <w:pPr>
              <w:pStyle w:val="ab"/>
              <w:ind w:right="-108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Самостоятельная двигательно-игровая деятельность детей</w:t>
            </w:r>
          </w:p>
        </w:tc>
      </w:tr>
      <w:tr w:rsidR="00D7623E" w:rsidRPr="001C5894" w:rsidTr="0067177F">
        <w:trPr>
          <w:trHeight w:val="202"/>
        </w:trPr>
        <w:tc>
          <w:tcPr>
            <w:tcW w:w="2024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ind w:right="768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pacing w:val="-2"/>
                <w:sz w:val="28"/>
                <w:szCs w:val="28"/>
              </w:rPr>
              <w:t>Речевое развитие</w:t>
            </w:r>
          </w:p>
        </w:tc>
        <w:tc>
          <w:tcPr>
            <w:tcW w:w="3789" w:type="dxa"/>
            <w:shd w:val="clear" w:color="auto" w:fill="auto"/>
          </w:tcPr>
          <w:p w:rsidR="00D7623E" w:rsidRPr="001C5894" w:rsidRDefault="00D7623E" w:rsidP="000C437B">
            <w:pPr>
              <w:pStyle w:val="ab"/>
              <w:jc w:val="both"/>
              <w:rPr>
                <w:bCs/>
                <w:szCs w:val="28"/>
                <w:lang w:eastAsia="en-US"/>
              </w:rPr>
            </w:pPr>
            <w:r w:rsidRPr="001C5894">
              <w:rPr>
                <w:bCs/>
                <w:szCs w:val="28"/>
                <w:lang w:eastAsia="en-US"/>
              </w:rPr>
              <w:t>Общение взрослых и детей.</w:t>
            </w:r>
          </w:p>
          <w:p w:rsidR="00D7623E" w:rsidRPr="001C5894" w:rsidRDefault="00D7623E" w:rsidP="000C437B">
            <w:pPr>
              <w:pStyle w:val="ab"/>
              <w:jc w:val="both"/>
              <w:rPr>
                <w:bCs/>
                <w:spacing w:val="-2"/>
                <w:szCs w:val="28"/>
                <w:lang w:eastAsia="en-US"/>
              </w:rPr>
            </w:pPr>
            <w:r w:rsidRPr="001C5894">
              <w:rPr>
                <w:bCs/>
                <w:spacing w:val="-2"/>
                <w:szCs w:val="28"/>
                <w:lang w:eastAsia="en-US"/>
              </w:rPr>
              <w:t>Культурная языковая среда.</w:t>
            </w:r>
          </w:p>
          <w:p w:rsidR="00D7623E" w:rsidRPr="001C5894" w:rsidRDefault="00D7623E" w:rsidP="000C437B">
            <w:pPr>
              <w:pStyle w:val="ab"/>
              <w:jc w:val="both"/>
              <w:rPr>
                <w:bCs/>
                <w:spacing w:val="-2"/>
                <w:szCs w:val="28"/>
                <w:lang w:eastAsia="en-US"/>
              </w:rPr>
            </w:pPr>
            <w:r w:rsidRPr="001C5894">
              <w:rPr>
                <w:bCs/>
                <w:spacing w:val="-2"/>
                <w:szCs w:val="28"/>
                <w:lang w:eastAsia="en-US"/>
              </w:rPr>
              <w:t>Обучение родной речи на занятиях.</w:t>
            </w:r>
          </w:p>
          <w:p w:rsidR="00D7623E" w:rsidRPr="001C5894" w:rsidRDefault="00D7623E" w:rsidP="000C437B">
            <w:pPr>
              <w:pStyle w:val="ab"/>
              <w:jc w:val="both"/>
              <w:rPr>
                <w:bCs/>
                <w:szCs w:val="28"/>
                <w:lang w:eastAsia="en-US"/>
              </w:rPr>
            </w:pPr>
            <w:r w:rsidRPr="001C5894">
              <w:rPr>
                <w:bCs/>
                <w:szCs w:val="28"/>
                <w:lang w:eastAsia="en-US"/>
              </w:rPr>
              <w:t>Художественная литература.</w:t>
            </w:r>
          </w:p>
          <w:p w:rsidR="00D7623E" w:rsidRPr="001C5894" w:rsidRDefault="00D7623E" w:rsidP="000C437B">
            <w:pPr>
              <w:pStyle w:val="ab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Изобразительное искусство, музыка, театр.</w:t>
            </w:r>
          </w:p>
          <w:p w:rsidR="00D7623E" w:rsidRPr="001C5894" w:rsidRDefault="00D7623E" w:rsidP="000C437B">
            <w:pPr>
              <w:pStyle w:val="ab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lastRenderedPageBreak/>
              <w:t>Занятия по другим образовательным областям.</w:t>
            </w:r>
          </w:p>
        </w:tc>
        <w:tc>
          <w:tcPr>
            <w:tcW w:w="4439" w:type="dxa"/>
            <w:shd w:val="clear" w:color="auto" w:fill="auto"/>
          </w:tcPr>
          <w:p w:rsidR="00D7623E" w:rsidRPr="001C5894" w:rsidRDefault="00D7623E" w:rsidP="000C437B">
            <w:pPr>
              <w:pStyle w:val="ab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lastRenderedPageBreak/>
              <w:t>Чтение литературного произведения</w:t>
            </w:r>
          </w:p>
          <w:p w:rsidR="00D7623E" w:rsidRPr="001C5894" w:rsidRDefault="00D7623E" w:rsidP="000C437B">
            <w:pPr>
              <w:pStyle w:val="ab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Рассказ литературного произведения</w:t>
            </w:r>
          </w:p>
          <w:p w:rsidR="00D7623E" w:rsidRPr="001C5894" w:rsidRDefault="00D7623E" w:rsidP="000C437B">
            <w:pPr>
              <w:pStyle w:val="ab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Беседа о прочитанном произведении</w:t>
            </w:r>
          </w:p>
          <w:p w:rsidR="00D7623E" w:rsidRPr="001C5894" w:rsidRDefault="00D7623E" w:rsidP="000C437B">
            <w:pPr>
              <w:pStyle w:val="ab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 xml:space="preserve">Обсуждение литературного </w:t>
            </w:r>
            <w:r w:rsidRPr="001C5894">
              <w:rPr>
                <w:szCs w:val="28"/>
                <w:lang w:eastAsia="en-US"/>
              </w:rPr>
              <w:lastRenderedPageBreak/>
              <w:t>произведения</w:t>
            </w:r>
          </w:p>
          <w:p w:rsidR="00D7623E" w:rsidRPr="001C5894" w:rsidRDefault="00D7623E" w:rsidP="000C437B">
            <w:pPr>
              <w:pStyle w:val="ab"/>
              <w:jc w:val="both"/>
              <w:rPr>
                <w:szCs w:val="28"/>
                <w:lang w:eastAsia="en-US"/>
              </w:rPr>
            </w:pPr>
            <w:proofErr w:type="spellStart"/>
            <w:r w:rsidRPr="001C5894">
              <w:rPr>
                <w:szCs w:val="28"/>
                <w:lang w:eastAsia="en-US"/>
              </w:rPr>
              <w:t>Инсценирование</w:t>
            </w:r>
            <w:proofErr w:type="spellEnd"/>
            <w:r w:rsidRPr="001C5894">
              <w:rPr>
                <w:szCs w:val="28"/>
                <w:lang w:eastAsia="en-US"/>
              </w:rPr>
              <w:t xml:space="preserve"> литературного произведения</w:t>
            </w:r>
          </w:p>
          <w:p w:rsidR="00D7623E" w:rsidRPr="001C5894" w:rsidRDefault="00D7623E" w:rsidP="000C437B">
            <w:pPr>
              <w:pStyle w:val="ab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Театрализованная игра</w:t>
            </w:r>
          </w:p>
          <w:p w:rsidR="00D7623E" w:rsidRPr="001C5894" w:rsidRDefault="00D7623E" w:rsidP="000C437B">
            <w:pPr>
              <w:pStyle w:val="ab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Игра на основе сюжета литературного произведения</w:t>
            </w:r>
          </w:p>
          <w:p w:rsidR="00D7623E" w:rsidRPr="001C5894" w:rsidRDefault="00D7623E" w:rsidP="000C437B">
            <w:pPr>
              <w:pStyle w:val="ab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Продуктивная деятельность по мотивам прочитанного</w:t>
            </w:r>
          </w:p>
          <w:p w:rsidR="00D7623E" w:rsidRPr="001C5894" w:rsidRDefault="00D7623E" w:rsidP="000C437B">
            <w:pPr>
              <w:pStyle w:val="ab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Сочинение по мотивам прочитанного</w:t>
            </w:r>
          </w:p>
          <w:p w:rsidR="00D7623E" w:rsidRPr="001C5894" w:rsidRDefault="00D7623E" w:rsidP="000C437B">
            <w:pPr>
              <w:pStyle w:val="ab"/>
              <w:jc w:val="both"/>
              <w:rPr>
                <w:szCs w:val="28"/>
                <w:lang w:eastAsia="en-US"/>
              </w:rPr>
            </w:pPr>
            <w:r w:rsidRPr="001C5894">
              <w:rPr>
                <w:szCs w:val="28"/>
                <w:lang w:eastAsia="en-US"/>
              </w:rPr>
              <w:t>Ситуативная беседа по мотивам прочитанного</w:t>
            </w:r>
          </w:p>
        </w:tc>
      </w:tr>
      <w:tr w:rsidR="00D7623E" w:rsidRPr="001C5894" w:rsidTr="0067177F">
        <w:trPr>
          <w:trHeight w:val="561"/>
        </w:trPr>
        <w:tc>
          <w:tcPr>
            <w:tcW w:w="2024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pacing w:val="-2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3789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Поисково-исследовательская деятельность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Занятия по окружающему миру, математике, экологии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Целевые прогулки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Интеграция образовательных областей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Дидактические игры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Трудовая деятельность</w:t>
            </w:r>
          </w:p>
        </w:tc>
        <w:tc>
          <w:tcPr>
            <w:tcW w:w="4439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i/>
                <w:spacing w:val="-2"/>
                <w:sz w:val="28"/>
                <w:szCs w:val="28"/>
                <w:u w:val="single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  <w:u w:val="single"/>
              </w:rPr>
              <w:t>Формы работы по РЭМП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Младший дошкольный возраст: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обучение в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повседневных бытовых ситуациях, демонстрационные опыты, сенсорные праздники на основе народного календаря, свободные беседы гуманитарной направленности по истории математики, о прикладных аспектах математики.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Старший дошкольный возраст: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театрализация с математическим содержанием – на этапе объяснения или повторения и закрепления, коллективное занятие по РЭМП.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Самостоятельная деятельность в развивающей среде (все возрастные группы).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i/>
                <w:spacing w:val="-2"/>
                <w:sz w:val="28"/>
                <w:szCs w:val="28"/>
                <w:u w:val="single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  <w:u w:val="single"/>
              </w:rPr>
              <w:t>Детское экспериментирование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Наблюдения, опыты, поисковая деятельность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  <w:u w:val="single"/>
              </w:rPr>
              <w:t>Формы работы по знакомству с социальным миром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: познавательные эвристические беседы, чтение художественной литературы, изобразительная и конструктивная деятельность, экспериментирование и опыты, музыка</w:t>
            </w:r>
            <w:r w:rsidRPr="001C5894">
              <w:rPr>
                <w:rFonts w:ascii="Times New Roman" w:hAnsi="Times New Roman"/>
                <w:sz w:val="28"/>
                <w:szCs w:val="28"/>
              </w:rPr>
              <w:t>, и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гры (сюжетно-ролевые, драматизации, подвижные), наблюдения, трудовая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lastRenderedPageBreak/>
              <w:t>деятельность, праздники и развлечения, индивидуальные беседы.</w:t>
            </w:r>
          </w:p>
        </w:tc>
      </w:tr>
      <w:tr w:rsidR="00D7623E" w:rsidRPr="001C5894" w:rsidTr="0067177F">
        <w:trPr>
          <w:trHeight w:val="308"/>
        </w:trPr>
        <w:tc>
          <w:tcPr>
            <w:tcW w:w="2024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pacing w:val="-2"/>
                <w:sz w:val="28"/>
                <w:szCs w:val="28"/>
              </w:rPr>
              <w:lastRenderedPageBreak/>
              <w:t>Социально-коммуникативное развитие</w:t>
            </w:r>
          </w:p>
        </w:tc>
        <w:tc>
          <w:tcPr>
            <w:tcW w:w="3789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Коммуникативные игры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Дидактические игры по социально-коммуникативному развитию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Занятия по формированию коммуникативных навыков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Сюжетно-ролевые игры</w:t>
            </w:r>
          </w:p>
        </w:tc>
        <w:tc>
          <w:tcPr>
            <w:tcW w:w="4439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>Игры, возникающие по инициативе детей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Игры-экспериментирования: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игры с природными объектами, игры с игрушками, игры с животными.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>Сюжетные самодеятельные игры: с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южетно-</w:t>
            </w:r>
            <w:proofErr w:type="spellStart"/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отобразительные</w:t>
            </w:r>
            <w:proofErr w:type="spellEnd"/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,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сюжетно-ролевые</w:t>
            </w: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,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режиссерские</w:t>
            </w: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,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театрализованные.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>Игры, возникающие по инициативе взрослого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Обучающие игры: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сюжетно-дидактические</w:t>
            </w: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,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подвижные</w:t>
            </w: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,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музыкально-дидактические, учебные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Досуговые игры: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интеллектуальные, игры-забавы, развлечения, театрализованные, празднично-карнавальные, компьютерные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>Народные игры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Обрядовые игры,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семейные</w:t>
            </w: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,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сезонные</w:t>
            </w: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,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культовые.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>Тренинговые</w:t>
            </w:r>
            <w:proofErr w:type="spellEnd"/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 игры: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интеллектуальные,  сенсомоторные</w:t>
            </w: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,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адаптивные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Досуговые игры: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игрища</w:t>
            </w: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,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тихие игры</w:t>
            </w: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 xml:space="preserve">, 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игры-забавы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i/>
                <w:spacing w:val="-2"/>
                <w:sz w:val="28"/>
                <w:szCs w:val="28"/>
              </w:rPr>
              <w:t>Формы организации трудовой деятельности</w:t>
            </w: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: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поручения, дежурства, коллективный труд</w:t>
            </w:r>
          </w:p>
        </w:tc>
      </w:tr>
      <w:tr w:rsidR="00D7623E" w:rsidRPr="001C5894" w:rsidTr="0067177F">
        <w:trPr>
          <w:trHeight w:val="269"/>
        </w:trPr>
        <w:tc>
          <w:tcPr>
            <w:tcW w:w="2024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pacing w:val="-2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789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Литературные, музыкальные произведения, иллюстрации, малые скульптуры, народное творчество, живопись, принадлежности кукольных, теневых театров, художественные материалы для аппликаций и т. д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4439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Занятия, праздники и развлечения, театрализованные музыкальные игры, музыкально-дидактические игры, игры с пением, ритмические игры, музыка на других занятиях, совместная деятельность взрослых и детей. </w:t>
            </w:r>
            <w:r w:rsidRPr="001C5894">
              <w:rPr>
                <w:rFonts w:ascii="Times New Roman" w:hAnsi="Times New Roman"/>
                <w:sz w:val="28"/>
                <w:szCs w:val="28"/>
              </w:rPr>
              <w:t xml:space="preserve">Изготовление украшений для группового помещения к праздникам, предметов для игры, </w:t>
            </w:r>
            <w:r w:rsidRPr="001C5894">
              <w:rPr>
                <w:rFonts w:ascii="Times New Roman" w:hAnsi="Times New Roman"/>
                <w:sz w:val="28"/>
                <w:szCs w:val="28"/>
              </w:rPr>
              <w:lastRenderedPageBreak/>
              <w:t>сувениров, предметов для познавательно-исследовательской деятельности.</w:t>
            </w:r>
          </w:p>
          <w:p w:rsidR="00D7623E" w:rsidRPr="001C5894" w:rsidRDefault="00D7623E" w:rsidP="000C437B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Создание макетов, коллекций и их оформление.</w:t>
            </w:r>
          </w:p>
          <w:p w:rsidR="00D7623E" w:rsidRPr="001C5894" w:rsidRDefault="00D7623E" w:rsidP="000C43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Рассматривание эстетически привлекательных предметов, игра, организация выставок</w:t>
            </w:r>
          </w:p>
        </w:tc>
      </w:tr>
    </w:tbl>
    <w:p w:rsidR="00D7623E" w:rsidRPr="001C5894" w:rsidRDefault="00D7623E" w:rsidP="00D7623E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/>
          <w:sz w:val="28"/>
          <w:szCs w:val="28"/>
        </w:rPr>
      </w:pPr>
    </w:p>
    <w:p w:rsidR="00D7623E" w:rsidRPr="001C5894" w:rsidRDefault="00D7623E" w:rsidP="00D762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94">
        <w:rPr>
          <w:rFonts w:ascii="Times New Roman" w:hAnsi="Times New Roman"/>
          <w:sz w:val="28"/>
          <w:szCs w:val="28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– как сквозных механизмах развития ребенка)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634"/>
      </w:tblGrid>
      <w:tr w:rsidR="00D7623E" w:rsidRPr="001C5894" w:rsidTr="000C437B">
        <w:tc>
          <w:tcPr>
            <w:tcW w:w="4503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Ранний возраст</w:t>
            </w:r>
          </w:p>
          <w:p w:rsidR="00D7623E" w:rsidRPr="001C5894" w:rsidRDefault="00D7623E" w:rsidP="000C43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( 2-3 года)</w:t>
            </w:r>
          </w:p>
        </w:tc>
        <w:tc>
          <w:tcPr>
            <w:tcW w:w="5634" w:type="dxa"/>
            <w:shd w:val="clear" w:color="auto" w:fill="auto"/>
          </w:tcPr>
          <w:p w:rsidR="00D7623E" w:rsidRPr="001C5894" w:rsidRDefault="00D7623E" w:rsidP="000C43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для детей дошкольного возраста</w:t>
            </w:r>
          </w:p>
          <w:p w:rsidR="00D7623E" w:rsidRPr="001C5894" w:rsidRDefault="00D7623E" w:rsidP="000C43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(3 года - 8 лет)</w:t>
            </w:r>
          </w:p>
        </w:tc>
      </w:tr>
      <w:tr w:rsidR="00D7623E" w:rsidRPr="005059A9" w:rsidTr="000C437B">
        <w:tc>
          <w:tcPr>
            <w:tcW w:w="4503" w:type="dxa"/>
            <w:shd w:val="clear" w:color="auto" w:fill="auto"/>
          </w:tcPr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предметная деятельность и игры с составными и динамическими игрушками</w:t>
            </w:r>
          </w:p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экспериментирование с материалами и веществами (песок, вода, тесто и пр.),</w:t>
            </w:r>
          </w:p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общение со взрослым и совместные игры со сверстниками под руководством взрослого,</w:t>
            </w:r>
          </w:p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самообслуживание и действия с бытовыми предметами-орудиями (ложка, совок, лопатка и пр.),</w:t>
            </w:r>
          </w:p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восприятие смысла музыки, сказок, стихов, рассматривание картинок, двигательная активность;</w:t>
            </w:r>
          </w:p>
          <w:p w:rsidR="00D7623E" w:rsidRPr="001C5894" w:rsidRDefault="00D7623E" w:rsidP="000C437B">
            <w:pPr>
              <w:shd w:val="clear" w:color="auto" w:fill="FFFFFF"/>
              <w:tabs>
                <w:tab w:val="num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623E" w:rsidRPr="001C5894" w:rsidRDefault="00D7623E" w:rsidP="000C43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4" w:type="dxa"/>
            <w:shd w:val="clear" w:color="auto" w:fill="auto"/>
          </w:tcPr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игровая, включая сюжетно-ролевую игру, игру с правилами и другие виды игры,</w:t>
            </w:r>
          </w:p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коммуникативная (общение и взаимодействие со взрослыми и сверстниками),</w:t>
            </w:r>
          </w:p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познавательно-исследовательская (исследования объектов окружающего мира и экспериментирования с ними),</w:t>
            </w:r>
          </w:p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восприятие художественной литературы и фольклора,</w:t>
            </w:r>
          </w:p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самообслуживание и элементарный бытовой труд (в помещении и на улице),</w:t>
            </w:r>
          </w:p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конструирование из разного материала, включая конструкторы, модули, бумагу, природный и иной материал,</w:t>
            </w:r>
          </w:p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изобразительная (рисование, лепка, аппликация),</w:t>
            </w:r>
          </w:p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D7623E" w:rsidRPr="001C5894" w:rsidRDefault="00D7623E" w:rsidP="000C437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894">
              <w:rPr>
                <w:rFonts w:ascii="Times New Roman" w:hAnsi="Times New Roman"/>
                <w:sz w:val="28"/>
                <w:szCs w:val="28"/>
              </w:rPr>
              <w:t>двигательная (овладение основными движениями) формы активности ребенка.</w:t>
            </w:r>
          </w:p>
        </w:tc>
      </w:tr>
    </w:tbl>
    <w:p w:rsidR="000C37BC" w:rsidRPr="005059A9" w:rsidRDefault="000C37BC" w:rsidP="00434C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2.3.</w:t>
      </w:r>
      <w:r w:rsidR="00BD35CD" w:rsidRPr="005059A9">
        <w:rPr>
          <w:rFonts w:ascii="Times New Roman" w:hAnsi="Times New Roman"/>
          <w:b/>
          <w:sz w:val="28"/>
          <w:szCs w:val="28"/>
        </w:rPr>
        <w:t xml:space="preserve"> </w:t>
      </w:r>
      <w:r w:rsidRPr="005059A9">
        <w:rPr>
          <w:rFonts w:ascii="Times New Roman" w:hAnsi="Times New Roman"/>
          <w:b/>
          <w:sz w:val="28"/>
          <w:szCs w:val="28"/>
        </w:rPr>
        <w:t>Особенности образовательной деятельности разных видов и культурных практик</w:t>
      </w:r>
    </w:p>
    <w:p w:rsidR="005B4242" w:rsidRPr="005059A9" w:rsidRDefault="000C37BC" w:rsidP="0049193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Развитие ребенка в образовательной деятельности МАДОУ осуществляется </w:t>
      </w:r>
      <w:r w:rsidRPr="005059A9">
        <w:rPr>
          <w:rFonts w:ascii="Times New Roman" w:hAnsi="Times New Roman"/>
          <w:sz w:val="28"/>
          <w:szCs w:val="28"/>
        </w:rPr>
        <w:lastRenderedPageBreak/>
        <w:t>целостно в процессе всей его жизнедеятельности. В тоже время, освоение любого вида деятельности требует обучения общим и специальным умениям, необходимым для её осуществления</w:t>
      </w:r>
      <w:r w:rsidR="005B4242" w:rsidRPr="005059A9">
        <w:rPr>
          <w:rFonts w:ascii="Times New Roman" w:hAnsi="Times New Roman"/>
          <w:sz w:val="28"/>
          <w:szCs w:val="28"/>
          <w:lang w:eastAsia="en-US"/>
        </w:rPr>
        <w:t>.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2445"/>
        <w:gridCol w:w="7976"/>
      </w:tblGrid>
      <w:tr w:rsidR="005B4242" w:rsidRPr="005059A9" w:rsidTr="004A019D">
        <w:tc>
          <w:tcPr>
            <w:tcW w:w="2376" w:type="dxa"/>
            <w:vAlign w:val="center"/>
          </w:tcPr>
          <w:p w:rsidR="005B4242" w:rsidRPr="005059A9" w:rsidRDefault="005B4242" w:rsidP="005B42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Виды деятельности</w:t>
            </w:r>
          </w:p>
        </w:tc>
        <w:tc>
          <w:tcPr>
            <w:tcW w:w="8328" w:type="dxa"/>
            <w:vAlign w:val="center"/>
          </w:tcPr>
          <w:p w:rsidR="005B4242" w:rsidRPr="005059A9" w:rsidRDefault="005B4242" w:rsidP="005B42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Особенности видов деятельности</w:t>
            </w:r>
          </w:p>
        </w:tc>
      </w:tr>
      <w:tr w:rsidR="005B4242" w:rsidRPr="005059A9" w:rsidTr="004A019D">
        <w:tc>
          <w:tcPr>
            <w:tcW w:w="2376" w:type="dxa"/>
            <w:vAlign w:val="center"/>
          </w:tcPr>
          <w:p w:rsidR="005B4242" w:rsidRPr="005059A9" w:rsidRDefault="005B4242" w:rsidP="005B424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Непрерывная образовательная деятельность</w:t>
            </w:r>
          </w:p>
        </w:tc>
        <w:tc>
          <w:tcPr>
            <w:tcW w:w="8328" w:type="dxa"/>
            <w:vAlign w:val="center"/>
          </w:tcPr>
          <w:p w:rsidR="005B4242" w:rsidRPr="005059A9" w:rsidRDefault="005B4242" w:rsidP="005B424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основана на организации педагогом видов деятельности, заданных ФГОС дошкольного образования</w:t>
            </w:r>
          </w:p>
          <w:p w:rsidR="005B4242" w:rsidRPr="005059A9" w:rsidRDefault="005B4242" w:rsidP="005B424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</w:p>
        </w:tc>
      </w:tr>
      <w:tr w:rsidR="005B4242" w:rsidRPr="005059A9" w:rsidTr="004A019D">
        <w:tc>
          <w:tcPr>
            <w:tcW w:w="2376" w:type="dxa"/>
            <w:vAlign w:val="center"/>
          </w:tcPr>
          <w:p w:rsidR="005B4242" w:rsidRPr="005059A9" w:rsidRDefault="005B4242" w:rsidP="005B424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Игровая деятельность</w:t>
            </w:r>
          </w:p>
        </w:tc>
        <w:tc>
          <w:tcPr>
            <w:tcW w:w="8328" w:type="dxa"/>
            <w:vAlign w:val="center"/>
          </w:tcPr>
          <w:p w:rsidR="005B4242" w:rsidRPr="005059A9" w:rsidRDefault="005B4242" w:rsidP="005B4242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 В сетке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</w:t>
            </w:r>
          </w:p>
          <w:p w:rsidR="005B4242" w:rsidRPr="005059A9" w:rsidRDefault="005B4242" w:rsidP="005B4242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</w:t>
            </w:r>
          </w:p>
          <w:p w:rsidR="005B4242" w:rsidRPr="005059A9" w:rsidRDefault="005B4242" w:rsidP="005B4242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При этом обогащение игрового опыта творческих игр детей тесно связано с содержанием непосредственно организованной образовательной деятельности. Организация 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      </w:r>
          </w:p>
        </w:tc>
      </w:tr>
      <w:tr w:rsidR="005B4242" w:rsidRPr="005059A9" w:rsidTr="004A019D">
        <w:tc>
          <w:tcPr>
            <w:tcW w:w="2376" w:type="dxa"/>
            <w:vAlign w:val="center"/>
          </w:tcPr>
          <w:p w:rsidR="005B4242" w:rsidRPr="005059A9" w:rsidRDefault="005B4242" w:rsidP="005B424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Коммуникативная деятельность</w:t>
            </w:r>
          </w:p>
        </w:tc>
        <w:tc>
          <w:tcPr>
            <w:tcW w:w="8328" w:type="dxa"/>
            <w:vAlign w:val="center"/>
          </w:tcPr>
          <w:p w:rsidR="005B4242" w:rsidRPr="005059A9" w:rsidRDefault="005B4242" w:rsidP="005B4242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      </w:r>
          </w:p>
        </w:tc>
      </w:tr>
      <w:tr w:rsidR="005B4242" w:rsidRPr="005059A9" w:rsidTr="004A019D">
        <w:tc>
          <w:tcPr>
            <w:tcW w:w="2376" w:type="dxa"/>
            <w:vAlign w:val="center"/>
          </w:tcPr>
          <w:p w:rsidR="005B4242" w:rsidRPr="005059A9" w:rsidRDefault="005B4242" w:rsidP="005B424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Познавательно-исследовательская деятельность</w:t>
            </w:r>
          </w:p>
        </w:tc>
        <w:tc>
          <w:tcPr>
            <w:tcW w:w="8328" w:type="dxa"/>
            <w:vAlign w:val="center"/>
          </w:tcPr>
          <w:p w:rsidR="005B4242" w:rsidRPr="005059A9" w:rsidRDefault="005B4242" w:rsidP="005B4242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</w:t>
            </w: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      </w:r>
          </w:p>
        </w:tc>
      </w:tr>
      <w:tr w:rsidR="005B4242" w:rsidRPr="005059A9" w:rsidTr="004A019D">
        <w:tc>
          <w:tcPr>
            <w:tcW w:w="2376" w:type="dxa"/>
            <w:vAlign w:val="center"/>
          </w:tcPr>
          <w:p w:rsidR="005B4242" w:rsidRPr="005059A9" w:rsidRDefault="005B4242" w:rsidP="005B424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Восприятие художественной литературы и фольклора</w:t>
            </w:r>
          </w:p>
        </w:tc>
        <w:tc>
          <w:tcPr>
            <w:tcW w:w="8328" w:type="dxa"/>
            <w:vAlign w:val="center"/>
          </w:tcPr>
          <w:p w:rsidR="005B4242" w:rsidRPr="005059A9" w:rsidRDefault="005B4242" w:rsidP="005B4242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аудиозаписи.</w:t>
            </w:r>
          </w:p>
        </w:tc>
      </w:tr>
      <w:tr w:rsidR="005B4242" w:rsidRPr="005059A9" w:rsidTr="004A019D">
        <w:tc>
          <w:tcPr>
            <w:tcW w:w="2376" w:type="dxa"/>
            <w:vAlign w:val="center"/>
          </w:tcPr>
          <w:p w:rsidR="005B4242" w:rsidRPr="005059A9" w:rsidRDefault="005B4242" w:rsidP="005B424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Конструирование и изобразительная деятельность детей</w:t>
            </w:r>
          </w:p>
        </w:tc>
        <w:tc>
          <w:tcPr>
            <w:tcW w:w="8328" w:type="dxa"/>
            <w:vAlign w:val="center"/>
          </w:tcPr>
          <w:p w:rsidR="005B4242" w:rsidRPr="005059A9" w:rsidRDefault="005B4242" w:rsidP="005B4242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представлена разными видами художественно-творческой (рисование, лепка, аппликация)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      </w:r>
          </w:p>
        </w:tc>
      </w:tr>
      <w:tr w:rsidR="005B4242" w:rsidRPr="005059A9" w:rsidTr="004A019D">
        <w:tc>
          <w:tcPr>
            <w:tcW w:w="2376" w:type="dxa"/>
            <w:vAlign w:val="center"/>
          </w:tcPr>
          <w:p w:rsidR="005B4242" w:rsidRPr="005059A9" w:rsidRDefault="005B4242" w:rsidP="005B424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Музыкальная деятельность</w:t>
            </w:r>
          </w:p>
        </w:tc>
        <w:tc>
          <w:tcPr>
            <w:tcW w:w="8328" w:type="dxa"/>
            <w:vAlign w:val="center"/>
          </w:tcPr>
          <w:p w:rsidR="005B4242" w:rsidRPr="005059A9" w:rsidRDefault="005B4242" w:rsidP="005B4242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организуется в процессе музыкальных занятий, которые проводятся музыкальным руководителем дошкольного учреждения в специально оборудованном помещении.</w:t>
            </w:r>
          </w:p>
        </w:tc>
      </w:tr>
      <w:tr w:rsidR="005B4242" w:rsidRPr="005059A9" w:rsidTr="004A019D">
        <w:tc>
          <w:tcPr>
            <w:tcW w:w="2376" w:type="dxa"/>
            <w:vAlign w:val="center"/>
          </w:tcPr>
          <w:p w:rsidR="005B4242" w:rsidRPr="005059A9" w:rsidRDefault="005B4242" w:rsidP="005B424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Двигательная деятельность</w:t>
            </w:r>
          </w:p>
        </w:tc>
        <w:tc>
          <w:tcPr>
            <w:tcW w:w="8328" w:type="dxa"/>
            <w:vAlign w:val="center"/>
          </w:tcPr>
          <w:p w:rsidR="005B4242" w:rsidRPr="005059A9" w:rsidRDefault="005B4242" w:rsidP="005B4242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организуется в процессе занятий физической культурой, требования к проведению которых согласуются дошкольным учреждением с положениями действующего СанПиН.</w:t>
            </w:r>
          </w:p>
        </w:tc>
      </w:tr>
    </w:tbl>
    <w:p w:rsidR="005B4242" w:rsidRPr="005059A9" w:rsidRDefault="005B4242" w:rsidP="005B4242">
      <w:pPr>
        <w:shd w:val="clear" w:color="auto" w:fill="FFFFFF"/>
        <w:spacing w:after="240" w:line="312" w:lineRule="atLeast"/>
        <w:jc w:val="both"/>
        <w:textAlignment w:val="baseline"/>
        <w:rPr>
          <w:rFonts w:ascii="Times New Roman" w:eastAsiaTheme="minorEastAsia" w:hAnsi="Times New Roman"/>
          <w:color w:val="373737"/>
          <w:sz w:val="28"/>
          <w:szCs w:val="28"/>
        </w:rPr>
      </w:pPr>
      <w:r w:rsidRPr="005059A9">
        <w:rPr>
          <w:rFonts w:ascii="Times New Roman" w:eastAsiaTheme="minorEastAsia" w:hAnsi="Times New Roman"/>
          <w:sz w:val="28"/>
          <w:szCs w:val="28"/>
        </w:rPr>
        <w:t>Во второй половине дня организуются разнообразные </w:t>
      </w:r>
      <w:r w:rsidRPr="005059A9">
        <w:rPr>
          <w:rFonts w:ascii="Times New Roman" w:eastAsiaTheme="minorEastAsia" w:hAnsi="Times New Roman"/>
          <w:b/>
          <w:bCs/>
          <w:sz w:val="28"/>
          <w:szCs w:val="28"/>
        </w:rPr>
        <w:t>культурные практики, </w:t>
      </w:r>
      <w:r w:rsidRPr="005059A9">
        <w:rPr>
          <w:rFonts w:ascii="Times New Roman" w:eastAsiaTheme="minorEastAsia" w:hAnsi="Times New Roman"/>
          <w:sz w:val="28"/>
          <w:szCs w:val="28"/>
        </w:rPr>
        <w:t>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tbl>
      <w:tblPr>
        <w:tblStyle w:val="14"/>
        <w:tblW w:w="0" w:type="auto"/>
        <w:tblInd w:w="-459" w:type="dxa"/>
        <w:tblLook w:val="04A0" w:firstRow="1" w:lastRow="0" w:firstColumn="1" w:lastColumn="0" w:noHBand="0" w:noVBand="1"/>
      </w:tblPr>
      <w:tblGrid>
        <w:gridCol w:w="2665"/>
        <w:gridCol w:w="8215"/>
      </w:tblGrid>
      <w:tr w:rsidR="005B4242" w:rsidRPr="005059A9" w:rsidTr="004A019D">
        <w:tc>
          <w:tcPr>
            <w:tcW w:w="2315" w:type="dxa"/>
            <w:vAlign w:val="center"/>
          </w:tcPr>
          <w:p w:rsidR="005B4242" w:rsidRPr="005059A9" w:rsidRDefault="005B4242" w:rsidP="005B4242">
            <w:pPr>
              <w:spacing w:line="312" w:lineRule="atLeast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Виды практик</w:t>
            </w:r>
          </w:p>
        </w:tc>
        <w:tc>
          <w:tcPr>
            <w:tcW w:w="8423" w:type="dxa"/>
            <w:vAlign w:val="center"/>
          </w:tcPr>
          <w:p w:rsidR="005B4242" w:rsidRPr="005059A9" w:rsidRDefault="005B4242" w:rsidP="005B4242">
            <w:pPr>
              <w:spacing w:line="312" w:lineRule="atLeast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Особенности организации</w:t>
            </w:r>
          </w:p>
        </w:tc>
      </w:tr>
      <w:tr w:rsidR="005B4242" w:rsidRPr="005059A9" w:rsidTr="004A019D">
        <w:trPr>
          <w:trHeight w:val="1196"/>
        </w:trPr>
        <w:tc>
          <w:tcPr>
            <w:tcW w:w="2315" w:type="dxa"/>
            <w:vAlign w:val="center"/>
          </w:tcPr>
          <w:p w:rsidR="005B4242" w:rsidRPr="005059A9" w:rsidRDefault="005B4242" w:rsidP="005B4242">
            <w:pPr>
              <w:spacing w:line="312" w:lineRule="atLeast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Совместная игра</w:t>
            </w:r>
          </w:p>
        </w:tc>
        <w:tc>
          <w:tcPr>
            <w:tcW w:w="8423" w:type="dxa"/>
            <w:vAlign w:val="center"/>
          </w:tcPr>
          <w:p w:rsidR="005B4242" w:rsidRPr="005059A9" w:rsidRDefault="005B4242" w:rsidP="005B4242">
            <w:pPr>
              <w:spacing w:after="240" w:line="312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Совместная игра воспитателя и 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</w:t>
            </w:r>
          </w:p>
        </w:tc>
      </w:tr>
      <w:tr w:rsidR="005B4242" w:rsidRPr="005059A9" w:rsidTr="004A019D">
        <w:trPr>
          <w:trHeight w:val="4661"/>
        </w:trPr>
        <w:tc>
          <w:tcPr>
            <w:tcW w:w="2315" w:type="dxa"/>
            <w:vAlign w:val="center"/>
          </w:tcPr>
          <w:p w:rsidR="005B4242" w:rsidRPr="005059A9" w:rsidRDefault="005B4242" w:rsidP="005B4242">
            <w:pPr>
              <w:spacing w:line="312" w:lineRule="atLeast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lastRenderedPageBreak/>
              <w:t>Ситуации общения и накопления положительного социально-эмоционального опыта</w:t>
            </w:r>
          </w:p>
        </w:tc>
        <w:tc>
          <w:tcPr>
            <w:tcW w:w="8423" w:type="dxa"/>
            <w:vAlign w:val="center"/>
          </w:tcPr>
          <w:p w:rsidR="005B4242" w:rsidRPr="005059A9" w:rsidRDefault="005B4242" w:rsidP="005B4242">
            <w:pPr>
              <w:spacing w:after="240" w:line="312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Данные ситуации 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 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      </w:r>
          </w:p>
        </w:tc>
      </w:tr>
      <w:tr w:rsidR="005B4242" w:rsidRPr="005059A9" w:rsidTr="004A019D">
        <w:tc>
          <w:tcPr>
            <w:tcW w:w="2315" w:type="dxa"/>
            <w:vAlign w:val="center"/>
          </w:tcPr>
          <w:p w:rsidR="005B4242" w:rsidRPr="005059A9" w:rsidRDefault="005B4242" w:rsidP="005B4242">
            <w:pPr>
              <w:spacing w:line="312" w:lineRule="atLeast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Творческая мастерская</w:t>
            </w:r>
          </w:p>
        </w:tc>
        <w:tc>
          <w:tcPr>
            <w:tcW w:w="8423" w:type="dxa"/>
            <w:vAlign w:val="center"/>
          </w:tcPr>
          <w:p w:rsidR="005B4242" w:rsidRPr="005059A9" w:rsidRDefault="005B4242" w:rsidP="005B4242">
            <w:pPr>
              <w:spacing w:after="240" w:line="312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Творческая мастерская предоставляет детям условия для использования и применения знаний и умений. Мастерские разнообразны по своей тематике, содержанию, например,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библиотеки, игры и коллекционирование. Начало мастерской –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(чему удивились? что узнали? что порадовало?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</w:t>
            </w:r>
          </w:p>
        </w:tc>
      </w:tr>
      <w:tr w:rsidR="005B4242" w:rsidRPr="005059A9" w:rsidTr="004A019D">
        <w:tc>
          <w:tcPr>
            <w:tcW w:w="2315" w:type="dxa"/>
            <w:vAlign w:val="center"/>
          </w:tcPr>
          <w:p w:rsidR="005B4242" w:rsidRPr="005059A9" w:rsidRDefault="005B4242" w:rsidP="005B4242">
            <w:pPr>
              <w:spacing w:line="312" w:lineRule="atLeast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Музыкально-театральная и литературная гостиная (детская студия)</w:t>
            </w:r>
          </w:p>
        </w:tc>
        <w:tc>
          <w:tcPr>
            <w:tcW w:w="8423" w:type="dxa"/>
            <w:vAlign w:val="center"/>
          </w:tcPr>
          <w:p w:rsidR="005B4242" w:rsidRPr="005059A9" w:rsidRDefault="005B4242" w:rsidP="005B4242">
            <w:pPr>
              <w:spacing w:after="240" w:line="312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      </w:r>
          </w:p>
        </w:tc>
      </w:tr>
      <w:tr w:rsidR="005B4242" w:rsidRPr="005059A9" w:rsidTr="004A019D">
        <w:tc>
          <w:tcPr>
            <w:tcW w:w="2315" w:type="dxa"/>
            <w:vAlign w:val="center"/>
          </w:tcPr>
          <w:p w:rsidR="005B4242" w:rsidRPr="005059A9" w:rsidRDefault="005B4242" w:rsidP="005B4242">
            <w:pPr>
              <w:spacing w:line="312" w:lineRule="atLeast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Сенсорный и </w:t>
            </w:r>
            <w:r w:rsidRPr="005059A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lastRenderedPageBreak/>
              <w:t>интеллектуальный тренинг</w:t>
            </w:r>
          </w:p>
        </w:tc>
        <w:tc>
          <w:tcPr>
            <w:tcW w:w="8423" w:type="dxa"/>
            <w:vAlign w:val="center"/>
          </w:tcPr>
          <w:p w:rsidR="005B4242" w:rsidRPr="005059A9" w:rsidRDefault="005B4242" w:rsidP="005B4242">
            <w:pPr>
              <w:spacing w:after="240" w:line="312" w:lineRule="atLeast"/>
              <w:jc w:val="both"/>
              <w:textAlignment w:val="baseline"/>
              <w:rPr>
                <w:rFonts w:ascii="Times New Roman" w:hAnsi="Times New Roman"/>
                <w:color w:val="373737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система заданий, преимущественно игрового характера, </w:t>
            </w: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сериационные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ряды, систематизировать по какому-либо признаку и пр.). Сюда относятся развивающие игры, логические упражнения, занимательные задачи</w:t>
            </w:r>
            <w:r w:rsidRPr="005059A9">
              <w:rPr>
                <w:rFonts w:ascii="Times New Roman" w:hAnsi="Times New Roman"/>
                <w:color w:val="373737"/>
                <w:sz w:val="28"/>
                <w:szCs w:val="28"/>
                <w:lang w:eastAsia="en-US"/>
              </w:rPr>
              <w:t>.</w:t>
            </w:r>
          </w:p>
        </w:tc>
      </w:tr>
      <w:tr w:rsidR="005B4242" w:rsidRPr="005059A9" w:rsidTr="004A019D">
        <w:tc>
          <w:tcPr>
            <w:tcW w:w="2315" w:type="dxa"/>
            <w:vAlign w:val="center"/>
          </w:tcPr>
          <w:p w:rsidR="005B4242" w:rsidRPr="005059A9" w:rsidRDefault="005B4242" w:rsidP="005B4242">
            <w:pPr>
              <w:spacing w:line="312" w:lineRule="atLeast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lastRenderedPageBreak/>
              <w:t>Детский досуг</w:t>
            </w:r>
          </w:p>
          <w:p w:rsidR="005B4242" w:rsidRPr="005059A9" w:rsidRDefault="005B4242" w:rsidP="005B424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B4242" w:rsidRPr="005059A9" w:rsidRDefault="005B4242" w:rsidP="005B4242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423" w:type="dxa"/>
            <w:vAlign w:val="center"/>
          </w:tcPr>
          <w:p w:rsidR="005B4242" w:rsidRPr="005059A9" w:rsidRDefault="005B4242" w:rsidP="005B4242">
            <w:pPr>
              <w:spacing w:after="240" w:line="312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«кружок». Например, для занятий рукоделием, художественным трудом и пр.</w:t>
            </w:r>
          </w:p>
        </w:tc>
      </w:tr>
      <w:tr w:rsidR="005B4242" w:rsidRPr="005059A9" w:rsidTr="004A019D">
        <w:tc>
          <w:tcPr>
            <w:tcW w:w="2315" w:type="dxa"/>
            <w:vAlign w:val="center"/>
          </w:tcPr>
          <w:p w:rsidR="005B4242" w:rsidRPr="005059A9" w:rsidRDefault="005B4242" w:rsidP="005B4242">
            <w:pPr>
              <w:spacing w:line="312" w:lineRule="atLeast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Коллективная и индивидуальная трудовая деятельность</w:t>
            </w:r>
          </w:p>
        </w:tc>
        <w:tc>
          <w:tcPr>
            <w:tcW w:w="8423" w:type="dxa"/>
            <w:vAlign w:val="center"/>
          </w:tcPr>
          <w:p w:rsidR="005B4242" w:rsidRPr="005059A9" w:rsidRDefault="005B4242" w:rsidP="005B4242">
            <w:pPr>
              <w:spacing w:after="240" w:line="312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носит общественно полезный характер и организуется как хозяйственно-бытовой труд и труд в природе</w:t>
            </w:r>
          </w:p>
        </w:tc>
      </w:tr>
    </w:tbl>
    <w:p w:rsidR="00687F1D" w:rsidRPr="005059A9" w:rsidRDefault="00687F1D" w:rsidP="000C3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1939" w:rsidRPr="005059A9" w:rsidRDefault="00491939" w:rsidP="00A56FA4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2.4. Способы и направления поддержки детской инициативы</w:t>
      </w:r>
    </w:p>
    <w:p w:rsidR="00491939" w:rsidRPr="005059A9" w:rsidRDefault="00491939" w:rsidP="00491939">
      <w:pPr>
        <w:spacing w:after="0" w:line="240" w:lineRule="auto"/>
        <w:ind w:firstLine="454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91939" w:rsidRPr="005059A9" w:rsidRDefault="00491939" w:rsidP="00491939">
      <w:pPr>
        <w:pStyle w:val="a9"/>
        <w:shd w:val="clear" w:color="auto" w:fill="FFFFFF"/>
        <w:spacing w:before="0" w:beforeAutospacing="0" w:after="0" w:afterAutospacing="0"/>
        <w:ind w:firstLine="510"/>
        <w:jc w:val="both"/>
        <w:rPr>
          <w:sz w:val="28"/>
          <w:szCs w:val="28"/>
        </w:rPr>
      </w:pPr>
      <w:r w:rsidRPr="005059A9">
        <w:rPr>
          <w:sz w:val="28"/>
          <w:szCs w:val="28"/>
        </w:rPr>
        <w:t>Ребенок дошкольного возраста неутомимый исследователь, который хочет все знать, все понять, во всем разобраться, у него своеобразное, особое видение окружающего мира, он смотрит вокруг на происходящее с восторгом и удивлением и открывает для себя чудесный мир, где много интересных предметов и вещей, событий и явлений, так много тайного и неосознанного.</w:t>
      </w:r>
    </w:p>
    <w:p w:rsidR="00491939" w:rsidRPr="005059A9" w:rsidRDefault="00491939" w:rsidP="00491939">
      <w:pPr>
        <w:pStyle w:val="a9"/>
        <w:shd w:val="clear" w:color="auto" w:fill="FFFFFF"/>
        <w:spacing w:before="0" w:beforeAutospacing="0" w:after="0" w:afterAutospacing="0"/>
        <w:ind w:firstLine="510"/>
        <w:jc w:val="both"/>
        <w:rPr>
          <w:sz w:val="28"/>
          <w:szCs w:val="28"/>
        </w:rPr>
      </w:pPr>
      <w:r w:rsidRPr="005059A9">
        <w:rPr>
          <w:sz w:val="28"/>
          <w:szCs w:val="28"/>
        </w:rPr>
        <w:t>Активность ребенка является основной формой его жизнедеятельности, необходимым условием его развития, которая закладывает фундамент и дает перспективы роста интеллектуального, творческого потенциала ребенка, его инициативы.</w:t>
      </w:r>
    </w:p>
    <w:p w:rsidR="00491939" w:rsidRPr="005059A9" w:rsidRDefault="00491939" w:rsidP="00491939">
      <w:pPr>
        <w:pStyle w:val="a9"/>
        <w:shd w:val="clear" w:color="auto" w:fill="FFFFFF"/>
        <w:spacing w:before="0" w:beforeAutospacing="0" w:after="0" w:afterAutospacing="0"/>
        <w:ind w:firstLine="510"/>
        <w:jc w:val="both"/>
        <w:rPr>
          <w:sz w:val="28"/>
          <w:szCs w:val="28"/>
        </w:rPr>
      </w:pPr>
      <w:r w:rsidRPr="005059A9">
        <w:rPr>
          <w:sz w:val="28"/>
          <w:szCs w:val="28"/>
        </w:rPr>
        <w:t>Специфические виды деятельности ребёнка развиваются, порой, без помощи взрослого и даже вопреки его запретам. В этом и заключается их истинно детская сущность. К таким видам деятельности относится экспериментирование и игра - важнейший вид поисковой деятельности. Экспериментирование лежит в основе любого процесса детского познания и пронизывает все сферы детской жизни. Поэтому, что бы такая «стихийная» познавательная деятельность детей приобрела осмысленность и развивающий эффект созданы условия, необходимые для развития детской инициативы.</w:t>
      </w:r>
    </w:p>
    <w:p w:rsidR="00491939" w:rsidRPr="005059A9" w:rsidRDefault="00491939" w:rsidP="0049193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059A9">
        <w:rPr>
          <w:rFonts w:ascii="Times New Roman" w:hAnsi="Times New Roman"/>
          <w:b/>
          <w:i/>
          <w:sz w:val="28"/>
          <w:szCs w:val="28"/>
        </w:rPr>
        <w:t>«Социально-коммуникативное развитие»</w:t>
      </w:r>
    </w:p>
    <w:p w:rsidR="00491939" w:rsidRPr="005059A9" w:rsidRDefault="00491939" w:rsidP="004919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 xml:space="preserve">3 - 4 года  </w:t>
      </w:r>
      <w:r w:rsidRPr="005059A9">
        <w:rPr>
          <w:rFonts w:ascii="Times New Roman" w:hAnsi="Times New Roman"/>
          <w:sz w:val="28"/>
          <w:szCs w:val="28"/>
        </w:rPr>
        <w:t>Приоритетная  сфера инициативы – продуктивная деятельность.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lastRenderedPageBreak/>
        <w:t>Создаются условия для реализации собственных планов и замыслов каждого ребенка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Рассказывается детям об их реальных, а также возможных в будущем достижениях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Отмечаются и публично поддерживаются любые успехи детей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Всемерно поощряется самостоятельность детей и расширяется ее сферу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Ребенку помогают найти способ реализации собственных поставленных целей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Поддерживается стремление научиться делать что-то и радостное ощущение возрастающей умелости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 ходе занятий и в повседневной жизни терпимо относятся к затруднениям ребенка, позволяют ему действовать в своем темпе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Не критикуются результаты деятельности детей, а также они сами. Используются в роли носителей критики только игровые персонажи, для которых создавались эти продукты.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Учитываются индивидуальные особенности детей, педагоги находят подход к застенчивым, нерешительным, конфликтным, непопулярным детям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Уважается и ценится каждый ребенок независимо от его достижений, достоинств и недостатков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Создается в группе положительный психологический микроклимат, в равной мере проявляется любовь и забота ко всем детям: выражается радость при встрече, используется ласка и теплое слово для выражения своего отношения к ребенку, проявляется деликатность и тактичность.</w:t>
      </w:r>
    </w:p>
    <w:p w:rsidR="00491939" w:rsidRPr="005059A9" w:rsidRDefault="00491939" w:rsidP="00491939">
      <w:p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 xml:space="preserve">4 - 5 лет  </w:t>
      </w:r>
      <w:r w:rsidRPr="005059A9">
        <w:rPr>
          <w:rFonts w:ascii="Times New Roman" w:hAnsi="Times New Roman"/>
          <w:sz w:val="28"/>
          <w:szCs w:val="28"/>
        </w:rPr>
        <w:t>Приоритетная сфера инициативы – познание окружающего мира.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Поощряется желание ребенка строить первые собственные умозаключения, внимательно выслушиваются все его рассуждения, проявляется уважение к его интеллектуальному труду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Создаются условия и поддерживается театрализованная деятельность детей, их стремление переодеваться («рядиться»)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Обеспечиваются условия для музыкальной импровизации, пения и движений под популярную музыку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Создается в группе возможность, используя мебель и ткани, создавать «дома», укрытия для игр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Негативные оценки даются только поступкам ребенка и только «с глазу на глаз», а не на глазах у группы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Соблюдаются условия участия взрослого в играх детей: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Дети привлекаются к украшению группы к праздникам, обсуждаются разные возможности и предложения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Педагоги побуждают  детей формировать и выражать собственную эстетическую оценку воспринимаемого, не навязывая им мнения взрослых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lastRenderedPageBreak/>
        <w:t>Детей привлекаются к планированию жизни группы на день</w:t>
      </w:r>
    </w:p>
    <w:p w:rsidR="00491939" w:rsidRPr="005059A9" w:rsidRDefault="00491939" w:rsidP="00491939">
      <w:p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 xml:space="preserve">5 – 6 лет  </w:t>
      </w:r>
      <w:r w:rsidRPr="005059A9">
        <w:rPr>
          <w:rFonts w:ascii="Times New Roman" w:hAnsi="Times New Roman"/>
          <w:sz w:val="28"/>
          <w:szCs w:val="28"/>
        </w:rPr>
        <w:t xml:space="preserve">Приоритетная сфера инициативы – </w:t>
      </w:r>
      <w:proofErr w:type="spellStart"/>
      <w:r w:rsidRPr="005059A9">
        <w:rPr>
          <w:rFonts w:ascii="Times New Roman" w:hAnsi="Times New Roman"/>
          <w:sz w:val="28"/>
          <w:szCs w:val="28"/>
        </w:rPr>
        <w:t>внеситуативно</w:t>
      </w:r>
      <w:proofErr w:type="spellEnd"/>
      <w:r w:rsidRPr="005059A9">
        <w:rPr>
          <w:rFonts w:ascii="Times New Roman" w:hAnsi="Times New Roman"/>
          <w:sz w:val="28"/>
          <w:szCs w:val="28"/>
        </w:rPr>
        <w:t>-личностное общение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Создается в группе положительный психологический микроклимат, в равной мере проявляется любовь и забота ко всем детям: выражается радость при встрече; используется ласка и теплое слово для выражения своего отношения к ребенку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Уважительно относятся к индивидуальным вкусам и привычкам детей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Поощряется желание создавать что-либо по собственному замыслу; обращается внимание детей на полезность будущего продукта для других или ту радость, которую он доставит кому-то (маме, бабушке, папе, другу)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Создаются условия для разнообразной самостоятельной творческой деятельности детей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При необходимости детям помогают  в решении проблем  организации игры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Дети привлекаются к планированию жизни группы на день и на более отдаленную перспективу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Обсуждается выбор спектакля для постановки, песни, танца и т.п.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Создаются условия и выделяется время для самостоятельной творческой или </w:t>
      </w:r>
      <w:proofErr w:type="gramStart"/>
      <w:r w:rsidRPr="005059A9">
        <w:rPr>
          <w:rFonts w:ascii="Times New Roman" w:hAnsi="Times New Roman"/>
          <w:sz w:val="28"/>
          <w:szCs w:val="28"/>
        </w:rPr>
        <w:t>познавательной  деятельности</w:t>
      </w:r>
      <w:proofErr w:type="gramEnd"/>
      <w:r w:rsidRPr="005059A9">
        <w:rPr>
          <w:rFonts w:ascii="Times New Roman" w:hAnsi="Times New Roman"/>
          <w:sz w:val="28"/>
          <w:szCs w:val="28"/>
        </w:rPr>
        <w:t xml:space="preserve"> детей по интересам</w:t>
      </w:r>
    </w:p>
    <w:p w:rsidR="00491939" w:rsidRPr="005059A9" w:rsidRDefault="00491939" w:rsidP="00491939">
      <w:p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 xml:space="preserve">6 – 7 лет  </w:t>
      </w:r>
      <w:r w:rsidRPr="005059A9">
        <w:rPr>
          <w:rFonts w:ascii="Times New Roman" w:hAnsi="Times New Roman"/>
          <w:sz w:val="28"/>
          <w:szCs w:val="28"/>
        </w:rPr>
        <w:t>Приоритетная сфера инициативы – научение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Вводится  адекватная оценка результата деятельности ребенка с одновременным признанием его усилий и указанием возможных путей и способов совершенствования продукта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На неуспех ребенка реагируют спокойно и предлагают несколько вариантов исправления работы: повторное исполнение спустя некоторое время, доделывание, совершенствование деталей и т.п.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Рассказывается детям о трудностях, которые сами испытывали при обучении новым видам деятельности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Создаются ситуации, позволяющие ребенку реализовать свою компетентность, обретая уважение и признание взрослых и сверстников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Обращаются к детям с просьбой показать воспитателю и научить его тем индивидуальным достижениям, которые есть у каждого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Поддерживается чувство гордости за свой труд и удовлетворения его результатами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Создаются условия для разнообразной самостоятельной творческой деятельности детей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При необходимости оказывается помощь детям в решении проблем при организации игры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Дети привлекаются к планированию жизни группы на день, неделю, месяц. Учитываются и реализовываются их пожелания и предложения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Создаются условия и выделяется время для самостоятельной творческой или </w:t>
      </w:r>
      <w:proofErr w:type="gramStart"/>
      <w:r w:rsidRPr="005059A9">
        <w:rPr>
          <w:rFonts w:ascii="Times New Roman" w:hAnsi="Times New Roman"/>
          <w:sz w:val="28"/>
          <w:szCs w:val="28"/>
        </w:rPr>
        <w:t>познавательной  деятельности</w:t>
      </w:r>
      <w:proofErr w:type="gramEnd"/>
      <w:r w:rsidRPr="005059A9">
        <w:rPr>
          <w:rFonts w:ascii="Times New Roman" w:hAnsi="Times New Roman"/>
          <w:sz w:val="28"/>
          <w:szCs w:val="28"/>
        </w:rPr>
        <w:t xml:space="preserve"> детей по интересам</w:t>
      </w:r>
    </w:p>
    <w:p w:rsidR="00491939" w:rsidRPr="005059A9" w:rsidRDefault="00491939" w:rsidP="0049193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059A9">
        <w:rPr>
          <w:rFonts w:ascii="Times New Roman" w:hAnsi="Times New Roman"/>
          <w:b/>
          <w:i/>
          <w:sz w:val="28"/>
          <w:szCs w:val="28"/>
        </w:rPr>
        <w:lastRenderedPageBreak/>
        <w:t>«Речевое развитие»</w:t>
      </w:r>
    </w:p>
    <w:p w:rsidR="00491939" w:rsidRPr="005059A9" w:rsidRDefault="00491939" w:rsidP="00491939">
      <w:p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 xml:space="preserve">3 - 4 года  </w:t>
      </w:r>
      <w:r w:rsidRPr="005059A9">
        <w:rPr>
          <w:rFonts w:ascii="Times New Roman" w:hAnsi="Times New Roman"/>
          <w:sz w:val="28"/>
          <w:szCs w:val="28"/>
        </w:rPr>
        <w:t>Приоритетная  сфера инициативы – продуктивная деятельность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Создаются условия для реализации собственных планов и замыслов каждого ребенка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Детям рассказывается об их реальных, а также возможных в будущем достижениях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Отмечаются и публично поддерживаются любые успехи детей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Всемерно поощряется самостоятельность детей и расширяется ее сферу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Ребенку помогают найти способ реализации собственных поставленных целей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Поддерживается стремление научиться делать что-то и радостное ощущение возрастающей умелости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 ходе занятий и в повседневной жизни терпимо относятся к затруднениям ребенка, позволяют  ему действовать в своем темпе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Не критикуют результаты деятельности детей, а также их самих. Используются в роли носителей критики только игровые персонажи, для которых создавались эти продукты. Критика ограничивается исключительно результатами продуктивной деятельности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Учитываются индивидуальные особенности детей, находят подход к застенчивым, нерешительным, конфликтным, непопулярным детям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Каждого ребенка уважают и ценят независимо от его достижений, достоинств и недостатков</w:t>
      </w:r>
    </w:p>
    <w:p w:rsidR="00491939" w:rsidRPr="005059A9" w:rsidRDefault="00491939" w:rsidP="00491939">
      <w:pPr>
        <w:numPr>
          <w:ilvl w:val="0"/>
          <w:numId w:val="23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Создается в группе положительный психологический микроклимат, в равной мере проявляется любовь и забота ко всем детям: выражается радость при встрече, используется ласка и теплое слово для выражения своего отношения к ребенку, проявляется  деликатность и тактичность</w:t>
      </w:r>
    </w:p>
    <w:p w:rsidR="00491939" w:rsidRPr="005059A9" w:rsidRDefault="00491939" w:rsidP="00491939">
      <w:p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 xml:space="preserve">4 - 5 лет  </w:t>
      </w:r>
      <w:r w:rsidRPr="005059A9">
        <w:rPr>
          <w:rFonts w:ascii="Times New Roman" w:hAnsi="Times New Roman"/>
          <w:sz w:val="28"/>
          <w:szCs w:val="28"/>
        </w:rPr>
        <w:t>Приоритетная сфера инициативы – познание окружающего мира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Поощряется желание ребенка строить первые собственные умозаключения, внимательно выслушиваются все его рассуждения, проявляется уважение к его интеллектуальному труду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Создаются условия и поддерживается театрализованная деятельность детей, их стремление переодеваться («рядиться»)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Соблюдаются условия участия взрослого в играх детей: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Побуждают детей формировать и выражать собственную эстетическую оценку воспринимаемого, не навязывая им мнения взрослых</w:t>
      </w:r>
    </w:p>
    <w:p w:rsidR="00491939" w:rsidRPr="005059A9" w:rsidRDefault="00491939" w:rsidP="00491939">
      <w:pPr>
        <w:numPr>
          <w:ilvl w:val="0"/>
          <w:numId w:val="24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Привлекают детей к планированию жизни группы на день</w:t>
      </w:r>
    </w:p>
    <w:p w:rsidR="00491939" w:rsidRPr="005059A9" w:rsidRDefault="00491939" w:rsidP="00491939">
      <w:p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 xml:space="preserve">5 – 6 лет </w:t>
      </w:r>
      <w:r w:rsidRPr="005059A9">
        <w:rPr>
          <w:rFonts w:ascii="Times New Roman" w:hAnsi="Times New Roman"/>
          <w:sz w:val="28"/>
          <w:szCs w:val="28"/>
        </w:rPr>
        <w:t xml:space="preserve"> Приоритетная сфера инициативы – </w:t>
      </w:r>
      <w:proofErr w:type="spellStart"/>
      <w:r w:rsidRPr="005059A9">
        <w:rPr>
          <w:rFonts w:ascii="Times New Roman" w:hAnsi="Times New Roman"/>
          <w:sz w:val="28"/>
          <w:szCs w:val="28"/>
        </w:rPr>
        <w:t>внеситуативно</w:t>
      </w:r>
      <w:proofErr w:type="spellEnd"/>
      <w:r w:rsidRPr="005059A9">
        <w:rPr>
          <w:rFonts w:ascii="Times New Roman" w:hAnsi="Times New Roman"/>
          <w:sz w:val="28"/>
          <w:szCs w:val="28"/>
        </w:rPr>
        <w:t>-личностное общение.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Создается в группе положительный психологический микроклимат, в равной мере проявляется любовь и заботу ко всем детям: выражается радость </w:t>
      </w:r>
      <w:r w:rsidRPr="005059A9">
        <w:rPr>
          <w:rFonts w:ascii="Times New Roman" w:hAnsi="Times New Roman"/>
          <w:sz w:val="28"/>
          <w:szCs w:val="28"/>
        </w:rPr>
        <w:lastRenderedPageBreak/>
        <w:t>при встрече; используется ласка и теплое слово для выражения своего отношения к ребенку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Уважают индивидуальные вкусы и привычки детей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Создаются условия для разнообразной самостоятельной творческой деятельности детей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При необходимости детям помогают в решении проблем  организации игры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Дети привлекаются к планированию жизни группы на день и на более отдаленную перспективу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Обсуждается выбор спектакля для постановки, песни, танца и т.п.</w:t>
      </w:r>
    </w:p>
    <w:p w:rsidR="00491939" w:rsidRPr="005059A9" w:rsidRDefault="00491939" w:rsidP="00491939">
      <w:pPr>
        <w:numPr>
          <w:ilvl w:val="0"/>
          <w:numId w:val="25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Создаются условия и выделяется время для самостоятельной творческой или </w:t>
      </w:r>
      <w:proofErr w:type="gramStart"/>
      <w:r w:rsidRPr="005059A9">
        <w:rPr>
          <w:rFonts w:ascii="Times New Roman" w:hAnsi="Times New Roman"/>
          <w:sz w:val="28"/>
          <w:szCs w:val="28"/>
        </w:rPr>
        <w:t>познавательной  деятельности</w:t>
      </w:r>
      <w:proofErr w:type="gramEnd"/>
      <w:r w:rsidRPr="005059A9">
        <w:rPr>
          <w:rFonts w:ascii="Times New Roman" w:hAnsi="Times New Roman"/>
          <w:sz w:val="28"/>
          <w:szCs w:val="28"/>
        </w:rPr>
        <w:t xml:space="preserve"> детей по интересам</w:t>
      </w:r>
    </w:p>
    <w:p w:rsidR="00491939" w:rsidRPr="005059A9" w:rsidRDefault="00491939" w:rsidP="004919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      </w:t>
      </w:r>
      <w:r w:rsidRPr="005059A9">
        <w:rPr>
          <w:rFonts w:ascii="Times New Roman" w:hAnsi="Times New Roman"/>
          <w:b/>
          <w:bCs/>
          <w:sz w:val="28"/>
          <w:szCs w:val="28"/>
        </w:rPr>
        <w:t xml:space="preserve">6 – 7 лет  </w:t>
      </w:r>
      <w:r w:rsidRPr="005059A9">
        <w:rPr>
          <w:rFonts w:ascii="Times New Roman" w:hAnsi="Times New Roman"/>
          <w:sz w:val="28"/>
          <w:szCs w:val="28"/>
        </w:rPr>
        <w:t>Приоритетная сфера инициативы – научение.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Вводится адекватная оценка результата деятельности ребенка с одновременным признанием его усилий и указанием возможных путей и способов совершенствования продукта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На неуспех ребенка реагируют спокойно и предлагают несколько вариантов исправления работы: повторное исполнение спустя некоторое время, доделывание, совершенствование деталей и т.п.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Рассказывается детям о трудностях, которые сами испытывали при обучении новым видам деятельности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Создаются ситуации, позволяющие ребенку реализовать свою компетентность, обретая уважение и признание взрослых и сверстников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К детям обращаются с просьбой показать воспитателю и научить его тем индивидуальным достижениям, которые есть у каждого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Создаются условия для разнообразной самостоятельной творческой деятельности детей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При необходимости детям помогают в решении проблем при организации игры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Дети привлекаются к планированию жизни группы на день, неделю, месяц. Учитываются и реализовываются их пожелания и предложения</w:t>
      </w:r>
    </w:p>
    <w:p w:rsidR="00491939" w:rsidRPr="005059A9" w:rsidRDefault="00491939" w:rsidP="00491939">
      <w:pPr>
        <w:numPr>
          <w:ilvl w:val="0"/>
          <w:numId w:val="26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Создаются условия и выделяется время для самостоятельной творческой или </w:t>
      </w:r>
      <w:proofErr w:type="gramStart"/>
      <w:r w:rsidRPr="005059A9">
        <w:rPr>
          <w:rFonts w:ascii="Times New Roman" w:hAnsi="Times New Roman"/>
          <w:sz w:val="28"/>
          <w:szCs w:val="28"/>
        </w:rPr>
        <w:t>познавательной  деятельности</w:t>
      </w:r>
      <w:proofErr w:type="gramEnd"/>
      <w:r w:rsidRPr="005059A9">
        <w:rPr>
          <w:rFonts w:ascii="Times New Roman" w:hAnsi="Times New Roman"/>
          <w:sz w:val="28"/>
          <w:szCs w:val="28"/>
        </w:rPr>
        <w:t xml:space="preserve"> детей по интересам</w:t>
      </w:r>
    </w:p>
    <w:p w:rsidR="00491939" w:rsidRPr="005059A9" w:rsidRDefault="00491939" w:rsidP="0049193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059A9">
        <w:rPr>
          <w:rFonts w:ascii="Times New Roman" w:hAnsi="Times New Roman"/>
          <w:b/>
          <w:i/>
          <w:sz w:val="28"/>
          <w:szCs w:val="28"/>
        </w:rPr>
        <w:t>«Познавательное развитие»</w:t>
      </w:r>
    </w:p>
    <w:p w:rsidR="00491939" w:rsidRPr="005059A9" w:rsidRDefault="00491939" w:rsidP="00491939">
      <w:pPr>
        <w:spacing w:after="0" w:line="240" w:lineRule="auto"/>
        <w:ind w:left="720" w:firstLine="510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>3 - 4 года:</w:t>
      </w:r>
    </w:p>
    <w:p w:rsidR="00491939" w:rsidRPr="005059A9" w:rsidRDefault="00491939" w:rsidP="00491939">
      <w:pPr>
        <w:numPr>
          <w:ilvl w:val="1"/>
          <w:numId w:val="27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Используются в работе с детьми формы и методы, побуждающие детей к различной степени активности</w:t>
      </w:r>
    </w:p>
    <w:p w:rsidR="00491939" w:rsidRPr="005059A9" w:rsidRDefault="00491939" w:rsidP="00491939">
      <w:pPr>
        <w:numPr>
          <w:ilvl w:val="1"/>
          <w:numId w:val="27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Проводятся индивидуальные беседы познавательной направленности</w:t>
      </w:r>
    </w:p>
    <w:p w:rsidR="00491939" w:rsidRPr="005059A9" w:rsidRDefault="00491939" w:rsidP="00491939">
      <w:pPr>
        <w:spacing w:after="0" w:line="240" w:lineRule="auto"/>
        <w:ind w:left="720" w:firstLine="510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>4 - 5 лет:</w:t>
      </w:r>
    </w:p>
    <w:p w:rsidR="00491939" w:rsidRPr="005059A9" w:rsidRDefault="00491939" w:rsidP="00491939">
      <w:pPr>
        <w:numPr>
          <w:ilvl w:val="1"/>
          <w:numId w:val="27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Создаются условия для проявления познавательной активности детей</w:t>
      </w:r>
    </w:p>
    <w:p w:rsidR="00491939" w:rsidRPr="005059A9" w:rsidRDefault="00491939" w:rsidP="00491939">
      <w:pPr>
        <w:numPr>
          <w:ilvl w:val="1"/>
          <w:numId w:val="27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lastRenderedPageBreak/>
        <w:t>Используются в работе с детьми методы и приемы, активизирующие детей на самостоятельную поисковую деятельность (детское экспериментирование)</w:t>
      </w:r>
    </w:p>
    <w:p w:rsidR="00491939" w:rsidRPr="005059A9" w:rsidRDefault="00491939" w:rsidP="00491939">
      <w:pPr>
        <w:numPr>
          <w:ilvl w:val="1"/>
          <w:numId w:val="27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Поощряется возникновение у детей индивидуальных познавательных интересов и предпочтений, активно используя их в индивидуальной работе с каждым ребёнком</w:t>
      </w:r>
    </w:p>
    <w:p w:rsidR="00491939" w:rsidRPr="005059A9" w:rsidRDefault="00491939" w:rsidP="00491939">
      <w:pPr>
        <w:spacing w:after="0" w:line="240" w:lineRule="auto"/>
        <w:ind w:left="720" w:firstLine="510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>5 - 8 лет:</w:t>
      </w:r>
    </w:p>
    <w:p w:rsidR="00491939" w:rsidRPr="005059A9" w:rsidRDefault="00491939" w:rsidP="00491939">
      <w:pPr>
        <w:numPr>
          <w:ilvl w:val="1"/>
          <w:numId w:val="27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Развивается и поддерживается активность, инициативность и самостоятельность в познавательной (поисковой) деятельности</w:t>
      </w:r>
    </w:p>
    <w:p w:rsidR="00491939" w:rsidRPr="005059A9" w:rsidRDefault="00491939" w:rsidP="00491939">
      <w:pPr>
        <w:numPr>
          <w:ilvl w:val="1"/>
          <w:numId w:val="27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Поощряются и поддерживаются индивидуальные познавательные интересы и предпочтения</w:t>
      </w:r>
    </w:p>
    <w:p w:rsidR="00491939" w:rsidRPr="005059A9" w:rsidRDefault="00491939" w:rsidP="0049193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059A9">
        <w:rPr>
          <w:rFonts w:ascii="Times New Roman" w:hAnsi="Times New Roman"/>
          <w:b/>
          <w:i/>
          <w:sz w:val="28"/>
          <w:szCs w:val="28"/>
        </w:rPr>
        <w:t>«Художественно-эстетическое развитие»</w:t>
      </w:r>
    </w:p>
    <w:p w:rsidR="00491939" w:rsidRPr="005059A9" w:rsidRDefault="00491939" w:rsidP="00491939">
      <w:pPr>
        <w:spacing w:after="0" w:line="240" w:lineRule="auto"/>
        <w:ind w:left="720"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>2 - 3 года:</w:t>
      </w:r>
    </w:p>
    <w:p w:rsidR="00491939" w:rsidRPr="005059A9" w:rsidRDefault="00491939" w:rsidP="00491939">
      <w:pPr>
        <w:numPr>
          <w:ilvl w:val="1"/>
          <w:numId w:val="28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 указанию ребенка создаются для него изображения или лепка, другие изделия</w:t>
      </w:r>
    </w:p>
    <w:p w:rsidR="00491939" w:rsidRPr="005059A9" w:rsidRDefault="00491939" w:rsidP="00491939">
      <w:pPr>
        <w:numPr>
          <w:ilvl w:val="1"/>
          <w:numId w:val="28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Содержатся в открытом доступе изобразительные материалы</w:t>
      </w:r>
    </w:p>
    <w:p w:rsidR="00491939" w:rsidRPr="005059A9" w:rsidRDefault="00491939" w:rsidP="00491939">
      <w:pPr>
        <w:numPr>
          <w:ilvl w:val="1"/>
          <w:numId w:val="28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Поощряются занятия изобразительной деятельностью, выражают одобрение любому результату труда ребенка</w:t>
      </w:r>
    </w:p>
    <w:p w:rsidR="00491939" w:rsidRPr="005059A9" w:rsidRDefault="00491939" w:rsidP="00491939">
      <w:pPr>
        <w:spacing w:after="0" w:line="240" w:lineRule="auto"/>
        <w:ind w:left="720"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>3 - 4 года:</w:t>
      </w:r>
    </w:p>
    <w:p w:rsidR="00491939" w:rsidRPr="005059A9" w:rsidRDefault="00491939" w:rsidP="00491939">
      <w:pPr>
        <w:numPr>
          <w:ilvl w:val="1"/>
          <w:numId w:val="28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Всегда предоставляется детям возможность для реализации их замысла</w:t>
      </w:r>
    </w:p>
    <w:p w:rsidR="00491939" w:rsidRPr="005059A9" w:rsidRDefault="00491939" w:rsidP="00491939">
      <w:pPr>
        <w:spacing w:after="0" w:line="240" w:lineRule="auto"/>
        <w:ind w:left="720"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>4 - 5 лет:</w:t>
      </w:r>
    </w:p>
    <w:p w:rsidR="00491939" w:rsidRPr="005059A9" w:rsidRDefault="00491939" w:rsidP="00491939">
      <w:pPr>
        <w:numPr>
          <w:ilvl w:val="1"/>
          <w:numId w:val="28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Читают  и рассказывают детям по их просьбе, включают музыку</w:t>
      </w:r>
    </w:p>
    <w:p w:rsidR="00491939" w:rsidRPr="005059A9" w:rsidRDefault="00491939" w:rsidP="00491939">
      <w:pPr>
        <w:spacing w:after="0" w:line="240" w:lineRule="auto"/>
        <w:ind w:left="720"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bCs/>
          <w:sz w:val="28"/>
          <w:szCs w:val="28"/>
        </w:rPr>
        <w:t>5 - 8 лет:</w:t>
      </w:r>
    </w:p>
    <w:p w:rsidR="00491939" w:rsidRPr="005059A9" w:rsidRDefault="00491939" w:rsidP="00491939">
      <w:pPr>
        <w:numPr>
          <w:ilvl w:val="1"/>
          <w:numId w:val="28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Устраиваются выставки и красиво оформляется постоянная экспозиция работ</w:t>
      </w:r>
    </w:p>
    <w:p w:rsidR="00491939" w:rsidRPr="005059A9" w:rsidRDefault="00491939" w:rsidP="00491939">
      <w:pPr>
        <w:numPr>
          <w:ilvl w:val="1"/>
          <w:numId w:val="28"/>
        </w:num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Организовываются  концерты для выступления детей и взрослых.</w:t>
      </w:r>
    </w:p>
    <w:p w:rsidR="00491939" w:rsidRPr="005059A9" w:rsidRDefault="00491939" w:rsidP="004919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1939" w:rsidRPr="005059A9" w:rsidRDefault="00491939" w:rsidP="004919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 и направлена на создание образовательной среды, которая:</w:t>
      </w:r>
    </w:p>
    <w:p w:rsidR="00491939" w:rsidRPr="005059A9" w:rsidRDefault="00491939" w:rsidP="0049193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гарантирует охрану и укрепление физического и психического здоровья детей;</w:t>
      </w:r>
    </w:p>
    <w:p w:rsidR="00491939" w:rsidRPr="005059A9" w:rsidRDefault="00491939" w:rsidP="0049193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обеспечивает эмоциональное благополучие детей;</w:t>
      </w:r>
    </w:p>
    <w:p w:rsidR="00491939" w:rsidRPr="005059A9" w:rsidRDefault="00491939" w:rsidP="0049193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способствует профессиональному развитию педагогических работников;</w:t>
      </w:r>
    </w:p>
    <w:p w:rsidR="00491939" w:rsidRPr="005059A9" w:rsidRDefault="00491939" w:rsidP="0049193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создает условия для развивающего вариативного дошкольного образования;</w:t>
      </w:r>
    </w:p>
    <w:p w:rsidR="00491939" w:rsidRPr="005059A9" w:rsidRDefault="00491939" w:rsidP="0049193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обеспечивает открытость дошкольного образования;</w:t>
      </w:r>
    </w:p>
    <w:p w:rsidR="00491939" w:rsidRPr="005059A9" w:rsidRDefault="00491939" w:rsidP="0049193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создает условия для участия родителей (законных представителей) в образовательной деятельности.</w:t>
      </w:r>
    </w:p>
    <w:p w:rsidR="00491939" w:rsidRPr="005059A9" w:rsidRDefault="00491939" w:rsidP="004919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eastAsia="Calibri" w:hAnsi="Times New Roman"/>
          <w:b/>
          <w:spacing w:val="-2"/>
          <w:sz w:val="28"/>
          <w:szCs w:val="28"/>
          <w:lang w:eastAsia="en-US"/>
        </w:rPr>
        <w:t xml:space="preserve"> </w:t>
      </w:r>
    </w:p>
    <w:p w:rsidR="00B844F1" w:rsidRDefault="00B844F1" w:rsidP="000862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62A7" w:rsidRPr="005059A9" w:rsidRDefault="000862A7" w:rsidP="00A56FA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lastRenderedPageBreak/>
        <w:t>2.5. Особенности взаимодействия педагогического коллектива с семьями воспитанников</w:t>
      </w:r>
    </w:p>
    <w:p w:rsidR="000862A7" w:rsidRPr="005059A9" w:rsidRDefault="000862A7" w:rsidP="000862A7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В</w:t>
      </w:r>
      <w:r w:rsidRPr="005059A9">
        <w:rPr>
          <w:spacing w:val="161"/>
          <w:szCs w:val="28"/>
        </w:rPr>
        <w:t xml:space="preserve"> </w:t>
      </w:r>
      <w:r w:rsidRPr="005059A9">
        <w:rPr>
          <w:szCs w:val="28"/>
        </w:rPr>
        <w:t>современ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ых</w:t>
      </w:r>
      <w:r w:rsidRPr="005059A9">
        <w:rPr>
          <w:szCs w:val="28"/>
        </w:rPr>
        <w:tab/>
      </w:r>
      <w:r w:rsidRPr="005059A9">
        <w:rPr>
          <w:spacing w:val="-4"/>
          <w:szCs w:val="28"/>
        </w:rPr>
        <w:t>у</w:t>
      </w:r>
      <w:r w:rsidRPr="005059A9">
        <w:rPr>
          <w:szCs w:val="28"/>
        </w:rPr>
        <w:t>с</w:t>
      </w:r>
      <w:r w:rsidRPr="005059A9">
        <w:rPr>
          <w:spacing w:val="1"/>
          <w:szCs w:val="28"/>
        </w:rPr>
        <w:t>л</w:t>
      </w:r>
      <w:r w:rsidRPr="005059A9">
        <w:rPr>
          <w:szCs w:val="28"/>
        </w:rPr>
        <w:t>ови</w:t>
      </w:r>
      <w:r w:rsidRPr="005059A9">
        <w:rPr>
          <w:spacing w:val="1"/>
          <w:szCs w:val="28"/>
        </w:rPr>
        <w:t>я</w:t>
      </w:r>
      <w:r w:rsidRPr="005059A9">
        <w:rPr>
          <w:szCs w:val="28"/>
        </w:rPr>
        <w:t>х</w:t>
      </w:r>
      <w:r w:rsidRPr="005059A9">
        <w:rPr>
          <w:spacing w:val="163"/>
          <w:szCs w:val="28"/>
        </w:rPr>
        <w:t xml:space="preserve"> </w:t>
      </w:r>
      <w:r w:rsidRPr="005059A9">
        <w:rPr>
          <w:szCs w:val="28"/>
        </w:rPr>
        <w:t>дош</w:t>
      </w:r>
      <w:r w:rsidRPr="005059A9">
        <w:rPr>
          <w:spacing w:val="1"/>
          <w:szCs w:val="28"/>
        </w:rPr>
        <w:t>к</w:t>
      </w:r>
      <w:r w:rsidRPr="005059A9">
        <w:rPr>
          <w:szCs w:val="28"/>
        </w:rPr>
        <w:t>о</w:t>
      </w:r>
      <w:r w:rsidRPr="005059A9">
        <w:rPr>
          <w:spacing w:val="-1"/>
          <w:szCs w:val="28"/>
        </w:rPr>
        <w:t>л</w:t>
      </w:r>
      <w:r w:rsidRPr="005059A9">
        <w:rPr>
          <w:szCs w:val="28"/>
        </w:rPr>
        <w:t>ь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>ое</w:t>
      </w:r>
      <w:r w:rsidRPr="005059A9">
        <w:rPr>
          <w:spacing w:val="160"/>
          <w:szCs w:val="28"/>
        </w:rPr>
        <w:t xml:space="preserve"> </w:t>
      </w:r>
      <w:r w:rsidRPr="005059A9">
        <w:rPr>
          <w:szCs w:val="28"/>
        </w:rPr>
        <w:t>образ</w:t>
      </w:r>
      <w:r w:rsidRPr="005059A9">
        <w:rPr>
          <w:spacing w:val="1"/>
          <w:szCs w:val="28"/>
        </w:rPr>
        <w:t>о</w:t>
      </w:r>
      <w:r w:rsidRPr="005059A9">
        <w:rPr>
          <w:szCs w:val="28"/>
        </w:rPr>
        <w:t>в</w:t>
      </w:r>
      <w:r w:rsidRPr="005059A9">
        <w:rPr>
          <w:spacing w:val="-1"/>
          <w:szCs w:val="28"/>
        </w:rPr>
        <w:t>а</w:t>
      </w:r>
      <w:r w:rsidRPr="005059A9">
        <w:rPr>
          <w:szCs w:val="28"/>
        </w:rPr>
        <w:t>тель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>ое</w:t>
      </w:r>
      <w:r w:rsidRPr="005059A9">
        <w:rPr>
          <w:spacing w:val="164"/>
          <w:szCs w:val="28"/>
        </w:rPr>
        <w:t xml:space="preserve"> </w:t>
      </w:r>
      <w:r w:rsidRPr="005059A9">
        <w:rPr>
          <w:spacing w:val="-3"/>
          <w:szCs w:val="28"/>
        </w:rPr>
        <w:t>у</w:t>
      </w:r>
      <w:r w:rsidRPr="005059A9">
        <w:rPr>
          <w:spacing w:val="-1"/>
          <w:szCs w:val="28"/>
        </w:rPr>
        <w:t>ч</w:t>
      </w:r>
      <w:r w:rsidRPr="005059A9">
        <w:rPr>
          <w:szCs w:val="28"/>
        </w:rPr>
        <w:t>р</w:t>
      </w:r>
      <w:r w:rsidRPr="005059A9">
        <w:rPr>
          <w:spacing w:val="1"/>
          <w:szCs w:val="28"/>
        </w:rPr>
        <w:t>е</w:t>
      </w:r>
      <w:r w:rsidRPr="005059A9">
        <w:rPr>
          <w:szCs w:val="28"/>
        </w:rPr>
        <w:t>жден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е</w:t>
      </w:r>
      <w:r w:rsidRPr="005059A9">
        <w:rPr>
          <w:spacing w:val="163"/>
          <w:szCs w:val="28"/>
        </w:rPr>
        <w:t xml:space="preserve"> </w:t>
      </w:r>
      <w:r w:rsidRPr="005059A9">
        <w:rPr>
          <w:szCs w:val="28"/>
        </w:rPr>
        <w:t>является еди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ствен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>ым</w:t>
      </w:r>
      <w:r w:rsidRPr="005059A9">
        <w:rPr>
          <w:spacing w:val="37"/>
          <w:szCs w:val="28"/>
        </w:rPr>
        <w:t xml:space="preserve"> </w:t>
      </w:r>
      <w:r w:rsidRPr="005059A9">
        <w:rPr>
          <w:szCs w:val="28"/>
        </w:rPr>
        <w:t>обществ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н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>ым</w:t>
      </w:r>
      <w:r w:rsidRPr="005059A9">
        <w:rPr>
          <w:spacing w:val="37"/>
          <w:szCs w:val="28"/>
        </w:rPr>
        <w:t xml:space="preserve"> </w:t>
      </w:r>
      <w:r w:rsidRPr="005059A9">
        <w:rPr>
          <w:spacing w:val="1"/>
          <w:szCs w:val="28"/>
        </w:rPr>
        <w:t>и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>ст</w:t>
      </w:r>
      <w:r w:rsidRPr="005059A9">
        <w:rPr>
          <w:spacing w:val="1"/>
          <w:szCs w:val="28"/>
        </w:rPr>
        <w:t>и</w:t>
      </w:r>
      <w:r w:rsidRPr="005059A9">
        <w:rPr>
          <w:spacing w:val="3"/>
          <w:szCs w:val="28"/>
        </w:rPr>
        <w:t>т</w:t>
      </w:r>
      <w:r w:rsidRPr="005059A9">
        <w:rPr>
          <w:spacing w:val="-6"/>
          <w:szCs w:val="28"/>
        </w:rPr>
        <w:t>у</w:t>
      </w:r>
      <w:r w:rsidRPr="005059A9">
        <w:rPr>
          <w:szCs w:val="28"/>
        </w:rPr>
        <w:t>том,</w:t>
      </w:r>
      <w:r w:rsidRPr="005059A9">
        <w:rPr>
          <w:spacing w:val="37"/>
          <w:szCs w:val="28"/>
        </w:rPr>
        <w:t xml:space="preserve"> </w:t>
      </w:r>
      <w:r w:rsidRPr="005059A9">
        <w:rPr>
          <w:spacing w:val="1"/>
          <w:szCs w:val="28"/>
        </w:rPr>
        <w:t>ре</w:t>
      </w:r>
      <w:r w:rsidRPr="005059A9">
        <w:rPr>
          <w:spacing w:val="3"/>
          <w:szCs w:val="28"/>
        </w:rPr>
        <w:t>г</w:t>
      </w:r>
      <w:r w:rsidRPr="005059A9">
        <w:rPr>
          <w:spacing w:val="-4"/>
          <w:szCs w:val="28"/>
        </w:rPr>
        <w:t>у</w:t>
      </w:r>
      <w:r w:rsidRPr="005059A9">
        <w:rPr>
          <w:szCs w:val="28"/>
        </w:rPr>
        <w:t>ляр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</w:t>
      </w:r>
      <w:r w:rsidRPr="005059A9">
        <w:rPr>
          <w:spacing w:val="38"/>
          <w:szCs w:val="28"/>
        </w:rPr>
        <w:t xml:space="preserve"> </w:t>
      </w:r>
      <w:r w:rsidRPr="005059A9">
        <w:rPr>
          <w:szCs w:val="28"/>
        </w:rPr>
        <w:t>и</w:t>
      </w:r>
      <w:r w:rsidRPr="005059A9">
        <w:rPr>
          <w:spacing w:val="40"/>
          <w:szCs w:val="28"/>
        </w:rPr>
        <w:t xml:space="preserve"> 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еформ</w:t>
      </w:r>
      <w:r w:rsidRPr="005059A9">
        <w:rPr>
          <w:spacing w:val="-1"/>
          <w:szCs w:val="28"/>
        </w:rPr>
        <w:t>а</w:t>
      </w:r>
      <w:r w:rsidRPr="005059A9">
        <w:rPr>
          <w:szCs w:val="28"/>
        </w:rPr>
        <w:t>л</w:t>
      </w:r>
      <w:r w:rsidRPr="005059A9">
        <w:rPr>
          <w:spacing w:val="1"/>
          <w:szCs w:val="28"/>
        </w:rPr>
        <w:t>ьн</w:t>
      </w:r>
      <w:r w:rsidRPr="005059A9">
        <w:rPr>
          <w:szCs w:val="28"/>
        </w:rPr>
        <w:t>о</w:t>
      </w:r>
      <w:r w:rsidRPr="005059A9">
        <w:rPr>
          <w:spacing w:val="38"/>
          <w:szCs w:val="28"/>
        </w:rPr>
        <w:t xml:space="preserve"> </w:t>
      </w:r>
      <w:r w:rsidRPr="005059A9">
        <w:rPr>
          <w:szCs w:val="28"/>
        </w:rPr>
        <w:t>в</w:t>
      </w:r>
      <w:r w:rsidRPr="005059A9">
        <w:rPr>
          <w:spacing w:val="1"/>
          <w:szCs w:val="28"/>
        </w:rPr>
        <w:t>з</w:t>
      </w:r>
      <w:r w:rsidRPr="005059A9">
        <w:rPr>
          <w:szCs w:val="28"/>
        </w:rPr>
        <w:t>а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мод</w:t>
      </w:r>
      <w:r w:rsidRPr="005059A9">
        <w:rPr>
          <w:spacing w:val="-1"/>
          <w:szCs w:val="28"/>
        </w:rPr>
        <w:t>е</w:t>
      </w:r>
      <w:r w:rsidRPr="005059A9">
        <w:rPr>
          <w:spacing w:val="1"/>
          <w:szCs w:val="28"/>
        </w:rPr>
        <w:t>й</w:t>
      </w:r>
      <w:r w:rsidRPr="005059A9">
        <w:rPr>
          <w:szCs w:val="28"/>
        </w:rPr>
        <w:t>ст</w:t>
      </w:r>
      <w:r w:rsidRPr="005059A9">
        <w:rPr>
          <w:spacing w:val="2"/>
          <w:szCs w:val="28"/>
        </w:rPr>
        <w:t>в</w:t>
      </w:r>
      <w:r w:rsidRPr="005059A9">
        <w:rPr>
          <w:spacing w:val="-4"/>
          <w:szCs w:val="28"/>
        </w:rPr>
        <w:t>у</w:t>
      </w:r>
      <w:r w:rsidRPr="005059A9">
        <w:rPr>
          <w:szCs w:val="28"/>
        </w:rPr>
        <w:t>ющ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м</w:t>
      </w:r>
      <w:r w:rsidRPr="005059A9">
        <w:rPr>
          <w:spacing w:val="40"/>
          <w:szCs w:val="28"/>
        </w:rPr>
        <w:t xml:space="preserve"> </w:t>
      </w:r>
      <w:r w:rsidRPr="005059A9">
        <w:rPr>
          <w:szCs w:val="28"/>
        </w:rPr>
        <w:t>с с</w:t>
      </w:r>
      <w:r w:rsidRPr="005059A9">
        <w:rPr>
          <w:spacing w:val="-1"/>
          <w:szCs w:val="28"/>
        </w:rPr>
        <w:t>ем</w:t>
      </w:r>
      <w:r w:rsidRPr="005059A9">
        <w:rPr>
          <w:szCs w:val="28"/>
        </w:rPr>
        <w:t>ьей,</w:t>
      </w:r>
      <w:r w:rsidRPr="005059A9">
        <w:rPr>
          <w:spacing w:val="61"/>
          <w:szCs w:val="28"/>
        </w:rPr>
        <w:t xml:space="preserve"> </w:t>
      </w:r>
      <w:r w:rsidRPr="005059A9">
        <w:rPr>
          <w:szCs w:val="28"/>
        </w:rPr>
        <w:t>то есть</w:t>
      </w:r>
      <w:r w:rsidRPr="005059A9">
        <w:rPr>
          <w:spacing w:val="60"/>
          <w:szCs w:val="28"/>
        </w:rPr>
        <w:t xml:space="preserve"> </w:t>
      </w:r>
      <w:r w:rsidRPr="005059A9">
        <w:rPr>
          <w:spacing w:val="2"/>
          <w:szCs w:val="28"/>
        </w:rPr>
        <w:t>и</w:t>
      </w:r>
      <w:r w:rsidRPr="005059A9">
        <w:rPr>
          <w:szCs w:val="28"/>
        </w:rPr>
        <w:t>м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ющ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м во</w:t>
      </w:r>
      <w:r w:rsidRPr="005059A9">
        <w:rPr>
          <w:spacing w:val="1"/>
          <w:szCs w:val="28"/>
        </w:rPr>
        <w:t>з</w:t>
      </w:r>
      <w:r w:rsidRPr="005059A9">
        <w:rPr>
          <w:szCs w:val="28"/>
        </w:rPr>
        <w:t>можность</w:t>
      </w:r>
      <w:r w:rsidRPr="005059A9">
        <w:rPr>
          <w:spacing w:val="1"/>
          <w:szCs w:val="28"/>
        </w:rPr>
        <w:t xml:space="preserve"> </w:t>
      </w:r>
      <w:r w:rsidRPr="005059A9">
        <w:rPr>
          <w:szCs w:val="28"/>
        </w:rPr>
        <w:t>о</w:t>
      </w:r>
      <w:r w:rsidRPr="005059A9">
        <w:rPr>
          <w:spacing w:val="1"/>
          <w:szCs w:val="28"/>
        </w:rPr>
        <w:t>к</w:t>
      </w:r>
      <w:r w:rsidRPr="005059A9">
        <w:rPr>
          <w:szCs w:val="28"/>
        </w:rPr>
        <w:t>а</w:t>
      </w:r>
      <w:r w:rsidRPr="005059A9">
        <w:rPr>
          <w:spacing w:val="-1"/>
          <w:szCs w:val="28"/>
        </w:rPr>
        <w:t>з</w:t>
      </w:r>
      <w:r w:rsidRPr="005059A9">
        <w:rPr>
          <w:szCs w:val="28"/>
        </w:rPr>
        <w:t>ы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ать</w:t>
      </w:r>
      <w:r w:rsidRPr="005059A9">
        <w:rPr>
          <w:spacing w:val="60"/>
          <w:szCs w:val="28"/>
        </w:rPr>
        <w:t xml:space="preserve"> 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>а неё</w:t>
      </w:r>
      <w:r w:rsidRPr="005059A9">
        <w:rPr>
          <w:spacing w:val="58"/>
          <w:szCs w:val="28"/>
        </w:rPr>
        <w:t xml:space="preserve"> </w:t>
      </w:r>
      <w:r w:rsidRPr="005059A9">
        <w:rPr>
          <w:szCs w:val="28"/>
        </w:rPr>
        <w:t>о</w:t>
      </w:r>
      <w:r w:rsidRPr="005059A9">
        <w:rPr>
          <w:spacing w:val="1"/>
          <w:szCs w:val="28"/>
        </w:rPr>
        <w:t>пр</w:t>
      </w:r>
      <w:r w:rsidRPr="005059A9">
        <w:rPr>
          <w:szCs w:val="28"/>
        </w:rPr>
        <w:t>ед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л</w:t>
      </w:r>
      <w:r w:rsidRPr="005059A9">
        <w:rPr>
          <w:spacing w:val="1"/>
          <w:szCs w:val="28"/>
        </w:rPr>
        <w:t>ен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 xml:space="preserve">ое 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л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яние.</w:t>
      </w:r>
    </w:p>
    <w:p w:rsidR="000862A7" w:rsidRPr="005059A9" w:rsidRDefault="000862A7" w:rsidP="000862A7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В</w:t>
      </w:r>
      <w:r w:rsidRPr="005059A9">
        <w:rPr>
          <w:spacing w:val="20"/>
          <w:szCs w:val="28"/>
        </w:rPr>
        <w:t xml:space="preserve"> </w:t>
      </w:r>
      <w:r w:rsidRPr="005059A9">
        <w:rPr>
          <w:szCs w:val="28"/>
        </w:rPr>
        <w:t>осно</w:t>
      </w:r>
      <w:r w:rsidRPr="005059A9">
        <w:rPr>
          <w:spacing w:val="4"/>
          <w:szCs w:val="28"/>
        </w:rPr>
        <w:t>в</w:t>
      </w:r>
      <w:r w:rsidRPr="005059A9">
        <w:rPr>
          <w:szCs w:val="28"/>
        </w:rPr>
        <w:t>у</w:t>
      </w:r>
      <w:r w:rsidRPr="005059A9">
        <w:rPr>
          <w:spacing w:val="20"/>
          <w:szCs w:val="28"/>
        </w:rPr>
        <w:t xml:space="preserve"> </w:t>
      </w:r>
      <w:r w:rsidRPr="005059A9">
        <w:rPr>
          <w:szCs w:val="28"/>
        </w:rPr>
        <w:t>со</w:t>
      </w:r>
      <w:r w:rsidRPr="005059A9">
        <w:rPr>
          <w:spacing w:val="-1"/>
          <w:szCs w:val="28"/>
        </w:rPr>
        <w:t>в</w:t>
      </w:r>
      <w:r w:rsidRPr="005059A9">
        <w:rPr>
          <w:spacing w:val="1"/>
          <w:szCs w:val="28"/>
        </w:rPr>
        <w:t>м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т</w:t>
      </w:r>
      <w:r w:rsidRPr="005059A9">
        <w:rPr>
          <w:spacing w:val="1"/>
          <w:szCs w:val="28"/>
        </w:rPr>
        <w:t>но</w:t>
      </w:r>
      <w:r w:rsidRPr="005059A9">
        <w:rPr>
          <w:szCs w:val="28"/>
        </w:rPr>
        <w:t>й</w:t>
      </w:r>
      <w:r w:rsidRPr="005059A9">
        <w:rPr>
          <w:spacing w:val="22"/>
          <w:szCs w:val="28"/>
        </w:rPr>
        <w:t xml:space="preserve"> </w:t>
      </w:r>
      <w:r w:rsidRPr="005059A9">
        <w:rPr>
          <w:spacing w:val="1"/>
          <w:szCs w:val="28"/>
        </w:rPr>
        <w:t>д</w:t>
      </w:r>
      <w:r w:rsidRPr="005059A9">
        <w:rPr>
          <w:szCs w:val="28"/>
        </w:rPr>
        <w:t>еятель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ости</w:t>
      </w:r>
      <w:r w:rsidRPr="005059A9">
        <w:rPr>
          <w:spacing w:val="23"/>
          <w:szCs w:val="28"/>
        </w:rPr>
        <w:t xml:space="preserve"> </w:t>
      </w:r>
      <w:r w:rsidRPr="005059A9">
        <w:rPr>
          <w:szCs w:val="28"/>
        </w:rPr>
        <w:t>с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мьи</w:t>
      </w:r>
      <w:r w:rsidRPr="005059A9">
        <w:rPr>
          <w:spacing w:val="23"/>
          <w:szCs w:val="28"/>
        </w:rPr>
        <w:t xml:space="preserve"> </w:t>
      </w:r>
      <w:r w:rsidRPr="005059A9">
        <w:rPr>
          <w:szCs w:val="28"/>
        </w:rPr>
        <w:t>и</w:t>
      </w:r>
      <w:r w:rsidRPr="005059A9">
        <w:rPr>
          <w:spacing w:val="20"/>
          <w:szCs w:val="28"/>
        </w:rPr>
        <w:t xml:space="preserve"> </w:t>
      </w:r>
      <w:r w:rsidRPr="005059A9">
        <w:rPr>
          <w:spacing w:val="1"/>
          <w:szCs w:val="28"/>
        </w:rPr>
        <w:t>д</w:t>
      </w:r>
      <w:r w:rsidRPr="005059A9">
        <w:rPr>
          <w:szCs w:val="28"/>
        </w:rPr>
        <w:t>ош</w:t>
      </w:r>
      <w:r w:rsidRPr="005059A9">
        <w:rPr>
          <w:spacing w:val="1"/>
          <w:szCs w:val="28"/>
        </w:rPr>
        <w:t>к</w:t>
      </w:r>
      <w:r w:rsidRPr="005059A9">
        <w:rPr>
          <w:szCs w:val="28"/>
        </w:rPr>
        <w:t>ол</w:t>
      </w:r>
      <w:r w:rsidRPr="005059A9">
        <w:rPr>
          <w:spacing w:val="1"/>
          <w:szCs w:val="28"/>
        </w:rPr>
        <w:t>ьн</w:t>
      </w:r>
      <w:r w:rsidRPr="005059A9">
        <w:rPr>
          <w:szCs w:val="28"/>
        </w:rPr>
        <w:t>о</w:t>
      </w:r>
      <w:r w:rsidRPr="005059A9">
        <w:rPr>
          <w:spacing w:val="1"/>
          <w:szCs w:val="28"/>
        </w:rPr>
        <w:t>г</w:t>
      </w:r>
      <w:r w:rsidRPr="005059A9">
        <w:rPr>
          <w:szCs w:val="28"/>
        </w:rPr>
        <w:t>о</w:t>
      </w:r>
      <w:r w:rsidRPr="005059A9">
        <w:rPr>
          <w:spacing w:val="24"/>
          <w:szCs w:val="28"/>
        </w:rPr>
        <w:t xml:space="preserve"> </w:t>
      </w:r>
      <w:r w:rsidRPr="005059A9">
        <w:rPr>
          <w:spacing w:val="-7"/>
          <w:szCs w:val="28"/>
        </w:rPr>
        <w:t>у</w:t>
      </w:r>
      <w:r w:rsidRPr="005059A9">
        <w:rPr>
          <w:szCs w:val="28"/>
        </w:rPr>
        <w:t>чреж</w:t>
      </w:r>
      <w:r w:rsidRPr="005059A9">
        <w:rPr>
          <w:spacing w:val="1"/>
          <w:szCs w:val="28"/>
        </w:rPr>
        <w:t>д</w:t>
      </w:r>
      <w:r w:rsidRPr="005059A9">
        <w:rPr>
          <w:szCs w:val="28"/>
        </w:rPr>
        <w:t>ен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я</w:t>
      </w:r>
      <w:r w:rsidRPr="005059A9">
        <w:rPr>
          <w:spacing w:val="22"/>
          <w:szCs w:val="28"/>
        </w:rPr>
        <w:t xml:space="preserve"> </w:t>
      </w:r>
      <w:r w:rsidRPr="005059A9">
        <w:rPr>
          <w:spacing w:val="1"/>
          <w:szCs w:val="28"/>
        </w:rPr>
        <w:t>з</w:t>
      </w:r>
      <w:r w:rsidRPr="005059A9">
        <w:rPr>
          <w:szCs w:val="28"/>
        </w:rPr>
        <w:t>аложены</w:t>
      </w:r>
      <w:r w:rsidRPr="005059A9">
        <w:rPr>
          <w:spacing w:val="21"/>
          <w:szCs w:val="28"/>
        </w:rPr>
        <w:t xml:space="preserve"> </w:t>
      </w:r>
      <w:r w:rsidRPr="005059A9">
        <w:rPr>
          <w:szCs w:val="28"/>
        </w:rPr>
        <w:t>сле</w:t>
      </w:r>
      <w:r w:rsidRPr="005059A9">
        <w:rPr>
          <w:spacing w:val="4"/>
          <w:szCs w:val="28"/>
        </w:rPr>
        <w:t>д</w:t>
      </w:r>
      <w:r w:rsidRPr="005059A9">
        <w:rPr>
          <w:spacing w:val="-6"/>
          <w:szCs w:val="28"/>
        </w:rPr>
        <w:t>у</w:t>
      </w:r>
      <w:r w:rsidRPr="005059A9">
        <w:rPr>
          <w:szCs w:val="28"/>
        </w:rPr>
        <w:t>ю</w:t>
      </w:r>
      <w:r w:rsidRPr="005059A9">
        <w:rPr>
          <w:spacing w:val="2"/>
          <w:szCs w:val="28"/>
        </w:rPr>
        <w:t>щ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 xml:space="preserve">е </w:t>
      </w:r>
      <w:r w:rsidRPr="005059A9">
        <w:rPr>
          <w:spacing w:val="1"/>
          <w:szCs w:val="28"/>
        </w:rPr>
        <w:t>п</w:t>
      </w:r>
      <w:r w:rsidRPr="005059A9">
        <w:rPr>
          <w:szCs w:val="28"/>
        </w:rPr>
        <w:t>р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нципы:</w:t>
      </w:r>
    </w:p>
    <w:p w:rsidR="000862A7" w:rsidRPr="005059A9" w:rsidRDefault="000862A7" w:rsidP="000862A7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еди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>ый</w:t>
      </w:r>
      <w:r w:rsidRPr="005059A9">
        <w:rPr>
          <w:spacing w:val="1"/>
          <w:szCs w:val="28"/>
        </w:rPr>
        <w:t xml:space="preserve"> п</w:t>
      </w:r>
      <w:r w:rsidRPr="005059A9">
        <w:rPr>
          <w:spacing w:val="-2"/>
          <w:szCs w:val="28"/>
        </w:rPr>
        <w:t>од</w:t>
      </w:r>
      <w:r w:rsidRPr="005059A9">
        <w:rPr>
          <w:spacing w:val="2"/>
          <w:szCs w:val="28"/>
        </w:rPr>
        <w:t>х</w:t>
      </w:r>
      <w:r w:rsidRPr="005059A9">
        <w:rPr>
          <w:szCs w:val="28"/>
        </w:rPr>
        <w:t>од к про</w:t>
      </w:r>
      <w:r w:rsidRPr="005059A9">
        <w:rPr>
          <w:spacing w:val="2"/>
          <w:szCs w:val="28"/>
        </w:rPr>
        <w:t>ц</w:t>
      </w:r>
      <w:r w:rsidRPr="005059A9">
        <w:rPr>
          <w:spacing w:val="-3"/>
          <w:szCs w:val="28"/>
        </w:rPr>
        <w:t>е</w:t>
      </w:r>
      <w:r w:rsidRPr="005059A9">
        <w:rPr>
          <w:spacing w:val="-1"/>
          <w:szCs w:val="28"/>
        </w:rPr>
        <w:t>с</w:t>
      </w:r>
      <w:r w:rsidRPr="005059A9">
        <w:rPr>
          <w:spacing w:val="3"/>
          <w:szCs w:val="28"/>
        </w:rPr>
        <w:t>с</w:t>
      </w:r>
      <w:r w:rsidRPr="005059A9">
        <w:rPr>
          <w:szCs w:val="28"/>
        </w:rPr>
        <w:t>у</w:t>
      </w:r>
      <w:r w:rsidRPr="005059A9">
        <w:rPr>
          <w:spacing w:val="-3"/>
          <w:szCs w:val="28"/>
        </w:rPr>
        <w:t xml:space="preserve"> 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о</w:t>
      </w:r>
      <w:r w:rsidRPr="005059A9">
        <w:rPr>
          <w:spacing w:val="-1"/>
          <w:szCs w:val="28"/>
        </w:rPr>
        <w:t>с</w:t>
      </w:r>
      <w:r w:rsidRPr="005059A9">
        <w:rPr>
          <w:spacing w:val="1"/>
          <w:szCs w:val="28"/>
        </w:rPr>
        <w:t>пит</w:t>
      </w:r>
      <w:r w:rsidRPr="005059A9">
        <w:rPr>
          <w:szCs w:val="28"/>
        </w:rPr>
        <w:t>ан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я ребён</w:t>
      </w:r>
      <w:r w:rsidRPr="005059A9">
        <w:rPr>
          <w:spacing w:val="1"/>
          <w:szCs w:val="28"/>
        </w:rPr>
        <w:t>к</w:t>
      </w:r>
      <w:r w:rsidRPr="005059A9">
        <w:rPr>
          <w:szCs w:val="28"/>
        </w:rPr>
        <w:t>а;</w:t>
      </w:r>
    </w:p>
    <w:p w:rsidR="000862A7" w:rsidRPr="005059A9" w:rsidRDefault="000862A7" w:rsidP="000862A7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от</w:t>
      </w:r>
      <w:r w:rsidRPr="005059A9">
        <w:rPr>
          <w:spacing w:val="1"/>
          <w:szCs w:val="28"/>
        </w:rPr>
        <w:t>кр</w:t>
      </w:r>
      <w:r w:rsidRPr="005059A9">
        <w:rPr>
          <w:szCs w:val="28"/>
        </w:rPr>
        <w:t>ытость</w:t>
      </w:r>
      <w:r w:rsidRPr="005059A9">
        <w:rPr>
          <w:spacing w:val="1"/>
          <w:szCs w:val="28"/>
        </w:rPr>
        <w:t xml:space="preserve"> </w:t>
      </w:r>
      <w:r w:rsidRPr="005059A9">
        <w:rPr>
          <w:szCs w:val="28"/>
        </w:rPr>
        <w:t>до</w:t>
      </w:r>
      <w:r w:rsidRPr="005059A9">
        <w:rPr>
          <w:spacing w:val="-1"/>
          <w:szCs w:val="28"/>
        </w:rPr>
        <w:t>ш</w:t>
      </w:r>
      <w:r w:rsidRPr="005059A9">
        <w:rPr>
          <w:szCs w:val="28"/>
        </w:rPr>
        <w:t>кольн</w:t>
      </w:r>
      <w:r w:rsidRPr="005059A9">
        <w:rPr>
          <w:spacing w:val="-1"/>
          <w:szCs w:val="28"/>
        </w:rPr>
        <w:t>о</w:t>
      </w:r>
      <w:r w:rsidRPr="005059A9">
        <w:rPr>
          <w:szCs w:val="28"/>
        </w:rPr>
        <w:t>го</w:t>
      </w:r>
      <w:r w:rsidRPr="005059A9">
        <w:rPr>
          <w:spacing w:val="2"/>
          <w:szCs w:val="28"/>
        </w:rPr>
        <w:t xml:space="preserve"> </w:t>
      </w:r>
      <w:r w:rsidRPr="005059A9">
        <w:rPr>
          <w:spacing w:val="-4"/>
          <w:szCs w:val="28"/>
        </w:rPr>
        <w:t>у</w:t>
      </w:r>
      <w:r w:rsidRPr="005059A9">
        <w:rPr>
          <w:spacing w:val="-1"/>
          <w:szCs w:val="28"/>
        </w:rPr>
        <w:t>ч</w:t>
      </w:r>
      <w:r w:rsidRPr="005059A9">
        <w:rPr>
          <w:spacing w:val="2"/>
          <w:szCs w:val="28"/>
        </w:rPr>
        <w:t>р</w:t>
      </w:r>
      <w:r w:rsidRPr="005059A9">
        <w:rPr>
          <w:szCs w:val="28"/>
        </w:rPr>
        <w:t>ежд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н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я</w:t>
      </w:r>
      <w:r w:rsidRPr="005059A9">
        <w:rPr>
          <w:spacing w:val="1"/>
          <w:szCs w:val="28"/>
        </w:rPr>
        <w:t xml:space="preserve"> </w:t>
      </w:r>
      <w:r w:rsidRPr="005059A9">
        <w:rPr>
          <w:szCs w:val="28"/>
        </w:rPr>
        <w:t>для ро</w:t>
      </w:r>
      <w:r w:rsidRPr="005059A9">
        <w:rPr>
          <w:spacing w:val="1"/>
          <w:szCs w:val="28"/>
        </w:rPr>
        <w:t>дит</w:t>
      </w:r>
      <w:r w:rsidRPr="005059A9">
        <w:rPr>
          <w:szCs w:val="28"/>
        </w:rPr>
        <w:t>ел</w:t>
      </w:r>
      <w:r w:rsidRPr="005059A9">
        <w:rPr>
          <w:spacing w:val="-1"/>
          <w:szCs w:val="28"/>
        </w:rPr>
        <w:t>е</w:t>
      </w:r>
      <w:r w:rsidRPr="005059A9">
        <w:rPr>
          <w:spacing w:val="1"/>
          <w:szCs w:val="28"/>
        </w:rPr>
        <w:t>й</w:t>
      </w:r>
      <w:r w:rsidRPr="005059A9">
        <w:rPr>
          <w:szCs w:val="28"/>
        </w:rPr>
        <w:t>;</w:t>
      </w:r>
    </w:p>
    <w:p w:rsidR="000862A7" w:rsidRPr="005059A9" w:rsidRDefault="000862A7" w:rsidP="000862A7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вза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м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ое дов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рие</w:t>
      </w:r>
      <w:r w:rsidRPr="005059A9">
        <w:rPr>
          <w:spacing w:val="59"/>
          <w:szCs w:val="28"/>
        </w:rPr>
        <w:t xml:space="preserve"> </w:t>
      </w:r>
      <w:r w:rsidRPr="005059A9">
        <w:rPr>
          <w:szCs w:val="28"/>
        </w:rPr>
        <w:t>во в</w:t>
      </w:r>
      <w:r w:rsidRPr="005059A9">
        <w:rPr>
          <w:spacing w:val="1"/>
          <w:szCs w:val="28"/>
        </w:rPr>
        <w:t>з</w:t>
      </w:r>
      <w:r w:rsidRPr="005059A9">
        <w:rPr>
          <w:szCs w:val="28"/>
        </w:rPr>
        <w:t>аимоот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>ошен</w:t>
      </w:r>
      <w:r w:rsidRPr="005059A9">
        <w:rPr>
          <w:spacing w:val="1"/>
          <w:szCs w:val="28"/>
        </w:rPr>
        <w:t>и</w:t>
      </w:r>
      <w:r w:rsidRPr="005059A9">
        <w:rPr>
          <w:spacing w:val="-1"/>
          <w:szCs w:val="28"/>
        </w:rPr>
        <w:t>я</w:t>
      </w:r>
      <w:r w:rsidRPr="005059A9">
        <w:rPr>
          <w:szCs w:val="28"/>
        </w:rPr>
        <w:t>х педагогов и ро</w:t>
      </w:r>
      <w:r w:rsidRPr="005059A9">
        <w:rPr>
          <w:spacing w:val="1"/>
          <w:szCs w:val="28"/>
        </w:rPr>
        <w:t>дит</w:t>
      </w:r>
      <w:r w:rsidRPr="005059A9">
        <w:rPr>
          <w:szCs w:val="28"/>
        </w:rPr>
        <w:t>ел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й;</w:t>
      </w:r>
    </w:p>
    <w:p w:rsidR="000862A7" w:rsidRPr="005059A9" w:rsidRDefault="000862A7" w:rsidP="000862A7">
      <w:pPr>
        <w:pStyle w:val="ab"/>
        <w:ind w:firstLine="709"/>
        <w:jc w:val="both"/>
        <w:rPr>
          <w:szCs w:val="28"/>
        </w:rPr>
      </w:pPr>
      <w:r w:rsidRPr="005059A9">
        <w:rPr>
          <w:spacing w:val="-4"/>
          <w:szCs w:val="28"/>
        </w:rPr>
        <w:t>у</w:t>
      </w:r>
      <w:r w:rsidRPr="005059A9">
        <w:rPr>
          <w:spacing w:val="1"/>
          <w:szCs w:val="28"/>
        </w:rPr>
        <w:t>ва</w:t>
      </w:r>
      <w:r w:rsidRPr="005059A9">
        <w:rPr>
          <w:szCs w:val="28"/>
        </w:rPr>
        <w:t>же</w:t>
      </w:r>
      <w:r w:rsidRPr="005059A9">
        <w:rPr>
          <w:spacing w:val="1"/>
          <w:szCs w:val="28"/>
        </w:rPr>
        <w:t>ни</w:t>
      </w:r>
      <w:r w:rsidRPr="005059A9">
        <w:rPr>
          <w:szCs w:val="28"/>
        </w:rPr>
        <w:t xml:space="preserve">е и </w:t>
      </w:r>
      <w:r w:rsidRPr="005059A9">
        <w:rPr>
          <w:spacing w:val="1"/>
          <w:szCs w:val="28"/>
        </w:rPr>
        <w:t>д</w:t>
      </w:r>
      <w:r w:rsidRPr="005059A9">
        <w:rPr>
          <w:szCs w:val="28"/>
        </w:rPr>
        <w:t>оброжелат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л</w:t>
      </w:r>
      <w:r w:rsidRPr="005059A9">
        <w:rPr>
          <w:spacing w:val="1"/>
          <w:szCs w:val="28"/>
        </w:rPr>
        <w:t>ьн</w:t>
      </w:r>
      <w:r w:rsidRPr="005059A9">
        <w:rPr>
          <w:szCs w:val="28"/>
        </w:rPr>
        <w:t>ость</w:t>
      </w:r>
      <w:r w:rsidRPr="005059A9">
        <w:rPr>
          <w:spacing w:val="1"/>
          <w:szCs w:val="28"/>
        </w:rPr>
        <w:t xml:space="preserve"> </w:t>
      </w:r>
      <w:r w:rsidRPr="005059A9">
        <w:rPr>
          <w:szCs w:val="28"/>
        </w:rPr>
        <w:t>д</w:t>
      </w:r>
      <w:r w:rsidRPr="005059A9">
        <w:rPr>
          <w:spacing w:val="3"/>
          <w:szCs w:val="28"/>
        </w:rPr>
        <w:t>р</w:t>
      </w:r>
      <w:r w:rsidRPr="005059A9">
        <w:rPr>
          <w:spacing w:val="-6"/>
          <w:szCs w:val="28"/>
        </w:rPr>
        <w:t>у</w:t>
      </w:r>
      <w:r w:rsidRPr="005059A9">
        <w:rPr>
          <w:szCs w:val="28"/>
        </w:rPr>
        <w:t>г к д</w:t>
      </w:r>
      <w:r w:rsidRPr="005059A9">
        <w:rPr>
          <w:spacing w:val="5"/>
          <w:szCs w:val="28"/>
        </w:rPr>
        <w:t>р</w:t>
      </w:r>
      <w:r w:rsidRPr="005059A9">
        <w:rPr>
          <w:spacing w:val="-4"/>
          <w:szCs w:val="28"/>
        </w:rPr>
        <w:t>у</w:t>
      </w:r>
      <w:r w:rsidRPr="005059A9">
        <w:rPr>
          <w:spacing w:val="4"/>
          <w:szCs w:val="28"/>
        </w:rPr>
        <w:t>г</w:t>
      </w:r>
      <w:r w:rsidRPr="005059A9">
        <w:rPr>
          <w:spacing w:val="-6"/>
          <w:szCs w:val="28"/>
        </w:rPr>
        <w:t>у</w:t>
      </w:r>
      <w:r w:rsidRPr="005059A9">
        <w:rPr>
          <w:szCs w:val="28"/>
        </w:rPr>
        <w:t>;</w:t>
      </w:r>
    </w:p>
    <w:p w:rsidR="000862A7" w:rsidRPr="005059A9" w:rsidRDefault="000862A7" w:rsidP="000862A7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д</w:t>
      </w:r>
      <w:r w:rsidRPr="005059A9">
        <w:rPr>
          <w:spacing w:val="1"/>
          <w:szCs w:val="28"/>
        </w:rPr>
        <w:t>иф</w:t>
      </w:r>
      <w:r w:rsidRPr="005059A9">
        <w:rPr>
          <w:szCs w:val="28"/>
        </w:rPr>
        <w:t>ференцирован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ый по</w:t>
      </w:r>
      <w:r w:rsidRPr="005059A9">
        <w:rPr>
          <w:spacing w:val="-1"/>
          <w:szCs w:val="28"/>
        </w:rPr>
        <w:t>д</w:t>
      </w:r>
      <w:r w:rsidRPr="005059A9">
        <w:rPr>
          <w:spacing w:val="2"/>
          <w:szCs w:val="28"/>
        </w:rPr>
        <w:t>х</w:t>
      </w:r>
      <w:r w:rsidRPr="005059A9">
        <w:rPr>
          <w:szCs w:val="28"/>
        </w:rPr>
        <w:t>од к каждой се</w:t>
      </w:r>
      <w:r w:rsidRPr="005059A9">
        <w:rPr>
          <w:spacing w:val="-1"/>
          <w:szCs w:val="28"/>
        </w:rPr>
        <w:t>м</w:t>
      </w:r>
      <w:r w:rsidRPr="005059A9">
        <w:rPr>
          <w:szCs w:val="28"/>
        </w:rPr>
        <w:t>ье;</w:t>
      </w:r>
    </w:p>
    <w:p w:rsidR="000862A7" w:rsidRPr="005059A9" w:rsidRDefault="000862A7" w:rsidP="000862A7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ра</w:t>
      </w:r>
      <w:r w:rsidRPr="005059A9">
        <w:rPr>
          <w:spacing w:val="-1"/>
          <w:szCs w:val="28"/>
        </w:rPr>
        <w:t>в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 о</w:t>
      </w:r>
      <w:r w:rsidRPr="005059A9">
        <w:rPr>
          <w:spacing w:val="1"/>
          <w:szCs w:val="28"/>
        </w:rPr>
        <w:t>т</w:t>
      </w:r>
      <w:r w:rsidRPr="005059A9">
        <w:rPr>
          <w:szCs w:val="28"/>
        </w:rPr>
        <w:t>в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тствен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ость</w:t>
      </w:r>
      <w:r w:rsidRPr="005059A9">
        <w:rPr>
          <w:spacing w:val="1"/>
          <w:szCs w:val="28"/>
        </w:rPr>
        <w:t xml:space="preserve"> </w:t>
      </w:r>
      <w:r w:rsidRPr="005059A9">
        <w:rPr>
          <w:szCs w:val="28"/>
        </w:rPr>
        <w:t>ро</w:t>
      </w:r>
      <w:r w:rsidRPr="005059A9">
        <w:rPr>
          <w:spacing w:val="1"/>
          <w:szCs w:val="28"/>
        </w:rPr>
        <w:t>дит</w:t>
      </w:r>
      <w:r w:rsidRPr="005059A9">
        <w:rPr>
          <w:szCs w:val="28"/>
        </w:rPr>
        <w:t>ел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 xml:space="preserve">й и </w:t>
      </w:r>
      <w:r w:rsidRPr="005059A9">
        <w:rPr>
          <w:spacing w:val="1"/>
          <w:szCs w:val="28"/>
        </w:rPr>
        <w:t>п</w:t>
      </w:r>
      <w:r w:rsidRPr="005059A9">
        <w:rPr>
          <w:szCs w:val="28"/>
        </w:rPr>
        <w:t>ед</w:t>
      </w:r>
      <w:r w:rsidRPr="005059A9">
        <w:rPr>
          <w:spacing w:val="-1"/>
          <w:szCs w:val="28"/>
        </w:rPr>
        <w:t>а</w:t>
      </w:r>
      <w:r w:rsidRPr="005059A9">
        <w:rPr>
          <w:szCs w:val="28"/>
        </w:rPr>
        <w:t>гогов.</w:t>
      </w:r>
    </w:p>
    <w:p w:rsidR="000862A7" w:rsidRPr="005059A9" w:rsidRDefault="000862A7" w:rsidP="000862A7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На</w:t>
      </w:r>
      <w:r w:rsidRPr="005059A9">
        <w:rPr>
          <w:spacing w:val="20"/>
          <w:szCs w:val="28"/>
        </w:rPr>
        <w:t xml:space="preserve"> </w:t>
      </w:r>
      <w:r w:rsidRPr="005059A9">
        <w:rPr>
          <w:szCs w:val="28"/>
        </w:rPr>
        <w:t>с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год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яш</w:t>
      </w:r>
      <w:r w:rsidRPr="005059A9">
        <w:rPr>
          <w:spacing w:val="1"/>
          <w:szCs w:val="28"/>
        </w:rPr>
        <w:t>ни</w:t>
      </w:r>
      <w:r w:rsidRPr="005059A9">
        <w:rPr>
          <w:szCs w:val="28"/>
        </w:rPr>
        <w:t>й</w:t>
      </w:r>
      <w:r w:rsidRPr="005059A9">
        <w:rPr>
          <w:spacing w:val="21"/>
          <w:szCs w:val="28"/>
        </w:rPr>
        <w:t xml:space="preserve"> </w:t>
      </w:r>
      <w:r w:rsidRPr="005059A9">
        <w:rPr>
          <w:szCs w:val="28"/>
        </w:rPr>
        <w:t>де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ь</w:t>
      </w:r>
      <w:r w:rsidRPr="005059A9">
        <w:rPr>
          <w:spacing w:val="17"/>
          <w:szCs w:val="28"/>
        </w:rPr>
        <w:t xml:space="preserve"> </w:t>
      </w:r>
      <w:r w:rsidRPr="005059A9">
        <w:rPr>
          <w:szCs w:val="28"/>
        </w:rPr>
        <w:t>в</w:t>
      </w:r>
      <w:r w:rsidRPr="005059A9">
        <w:rPr>
          <w:spacing w:val="22"/>
          <w:szCs w:val="28"/>
        </w:rPr>
        <w:t xml:space="preserve"> </w:t>
      </w:r>
      <w:r w:rsidRPr="005059A9">
        <w:rPr>
          <w:szCs w:val="28"/>
        </w:rPr>
        <w:t>ДОУ</w:t>
      </w:r>
      <w:r w:rsidRPr="005059A9">
        <w:rPr>
          <w:spacing w:val="103"/>
          <w:szCs w:val="28"/>
        </w:rPr>
        <w:t xml:space="preserve"> </w:t>
      </w:r>
      <w:r w:rsidRPr="005059A9">
        <w:rPr>
          <w:szCs w:val="28"/>
        </w:rPr>
        <w:t>о</w:t>
      </w:r>
      <w:r w:rsidRPr="005059A9">
        <w:rPr>
          <w:spacing w:val="1"/>
          <w:szCs w:val="28"/>
        </w:rPr>
        <w:t>с</w:t>
      </w:r>
      <w:r w:rsidRPr="005059A9">
        <w:rPr>
          <w:spacing w:val="-3"/>
          <w:szCs w:val="28"/>
        </w:rPr>
        <w:t>у</w:t>
      </w:r>
      <w:r w:rsidRPr="005059A9">
        <w:rPr>
          <w:szCs w:val="28"/>
        </w:rPr>
        <w:t>щ</w:t>
      </w:r>
      <w:r w:rsidRPr="005059A9">
        <w:rPr>
          <w:spacing w:val="-1"/>
          <w:szCs w:val="28"/>
        </w:rPr>
        <w:t>ес</w:t>
      </w:r>
      <w:r w:rsidRPr="005059A9">
        <w:rPr>
          <w:szCs w:val="28"/>
        </w:rPr>
        <w:t>твл</w:t>
      </w:r>
      <w:r w:rsidRPr="005059A9">
        <w:rPr>
          <w:spacing w:val="2"/>
          <w:szCs w:val="28"/>
        </w:rPr>
        <w:t>я</w:t>
      </w:r>
      <w:r w:rsidRPr="005059A9">
        <w:rPr>
          <w:szCs w:val="28"/>
        </w:rPr>
        <w:t>ет</w:t>
      </w:r>
      <w:r w:rsidRPr="005059A9">
        <w:rPr>
          <w:spacing w:val="1"/>
          <w:szCs w:val="28"/>
        </w:rPr>
        <w:t>с</w:t>
      </w:r>
      <w:r w:rsidRPr="005059A9">
        <w:rPr>
          <w:szCs w:val="28"/>
        </w:rPr>
        <w:t>я</w:t>
      </w:r>
      <w:r w:rsidRPr="005059A9">
        <w:rPr>
          <w:spacing w:val="22"/>
          <w:szCs w:val="28"/>
        </w:rPr>
        <w:t xml:space="preserve"> 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нтегр</w:t>
      </w:r>
      <w:r w:rsidRPr="005059A9">
        <w:rPr>
          <w:spacing w:val="-1"/>
          <w:szCs w:val="28"/>
        </w:rPr>
        <w:t>а</w:t>
      </w:r>
      <w:r w:rsidRPr="005059A9">
        <w:rPr>
          <w:spacing w:val="1"/>
          <w:szCs w:val="28"/>
        </w:rPr>
        <w:t>ци</w:t>
      </w:r>
      <w:r w:rsidRPr="005059A9">
        <w:rPr>
          <w:szCs w:val="28"/>
        </w:rPr>
        <w:t>я</w:t>
      </w:r>
      <w:r w:rsidRPr="005059A9">
        <w:rPr>
          <w:spacing w:val="22"/>
          <w:szCs w:val="28"/>
        </w:rPr>
        <w:t xml:space="preserve"> </w:t>
      </w:r>
      <w:r w:rsidRPr="005059A9">
        <w:rPr>
          <w:szCs w:val="28"/>
        </w:rPr>
        <w:t>обще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твен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ого</w:t>
      </w:r>
      <w:r w:rsidRPr="005059A9">
        <w:rPr>
          <w:spacing w:val="20"/>
          <w:szCs w:val="28"/>
        </w:rPr>
        <w:t xml:space="preserve"> </w:t>
      </w:r>
      <w:r w:rsidRPr="005059A9">
        <w:rPr>
          <w:szCs w:val="28"/>
        </w:rPr>
        <w:t>и</w:t>
      </w:r>
      <w:r w:rsidRPr="005059A9">
        <w:rPr>
          <w:spacing w:val="23"/>
          <w:szCs w:val="28"/>
        </w:rPr>
        <w:t xml:space="preserve"> </w:t>
      </w:r>
      <w:r w:rsidRPr="005059A9">
        <w:rPr>
          <w:szCs w:val="28"/>
        </w:rPr>
        <w:t>с</w:t>
      </w:r>
      <w:r w:rsidRPr="005059A9">
        <w:rPr>
          <w:spacing w:val="-1"/>
          <w:szCs w:val="28"/>
        </w:rPr>
        <w:t>еме</w:t>
      </w:r>
      <w:r w:rsidRPr="005059A9">
        <w:rPr>
          <w:szCs w:val="28"/>
        </w:rPr>
        <w:t>й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>ого во</w:t>
      </w:r>
      <w:r w:rsidRPr="005059A9">
        <w:rPr>
          <w:spacing w:val="-1"/>
          <w:szCs w:val="28"/>
        </w:rPr>
        <w:t>с</w:t>
      </w:r>
      <w:r w:rsidRPr="005059A9">
        <w:rPr>
          <w:spacing w:val="1"/>
          <w:szCs w:val="28"/>
        </w:rPr>
        <w:t>пит</w:t>
      </w:r>
      <w:r w:rsidRPr="005059A9">
        <w:rPr>
          <w:szCs w:val="28"/>
        </w:rPr>
        <w:t>ан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 xml:space="preserve">я </w:t>
      </w:r>
      <w:r w:rsidRPr="005059A9">
        <w:rPr>
          <w:spacing w:val="1"/>
          <w:szCs w:val="28"/>
        </w:rPr>
        <w:t>д</w:t>
      </w:r>
      <w:r w:rsidRPr="005059A9">
        <w:rPr>
          <w:szCs w:val="28"/>
        </w:rPr>
        <w:t>о</w:t>
      </w:r>
      <w:r w:rsidRPr="005059A9">
        <w:rPr>
          <w:spacing w:val="-2"/>
          <w:szCs w:val="28"/>
        </w:rPr>
        <w:t>ш</w:t>
      </w:r>
      <w:r w:rsidRPr="005059A9">
        <w:rPr>
          <w:szCs w:val="28"/>
        </w:rPr>
        <w:t>к</w:t>
      </w:r>
      <w:r w:rsidRPr="005059A9">
        <w:rPr>
          <w:spacing w:val="1"/>
          <w:szCs w:val="28"/>
        </w:rPr>
        <w:t>о</w:t>
      </w:r>
      <w:r w:rsidRPr="005059A9">
        <w:rPr>
          <w:szCs w:val="28"/>
        </w:rPr>
        <w:t>л</w:t>
      </w:r>
      <w:r w:rsidRPr="005059A9">
        <w:rPr>
          <w:spacing w:val="-1"/>
          <w:szCs w:val="28"/>
        </w:rPr>
        <w:t>ь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 xml:space="preserve">иков 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о сл</w:t>
      </w:r>
      <w:r w:rsidRPr="005059A9">
        <w:rPr>
          <w:spacing w:val="-1"/>
          <w:szCs w:val="28"/>
        </w:rPr>
        <w:t>е</w:t>
      </w:r>
      <w:r w:rsidRPr="005059A9">
        <w:rPr>
          <w:spacing w:val="4"/>
          <w:szCs w:val="28"/>
        </w:rPr>
        <w:t>д</w:t>
      </w:r>
      <w:r w:rsidRPr="005059A9">
        <w:rPr>
          <w:spacing w:val="-6"/>
          <w:szCs w:val="28"/>
        </w:rPr>
        <w:t>у</w:t>
      </w:r>
      <w:r w:rsidRPr="005059A9">
        <w:rPr>
          <w:szCs w:val="28"/>
        </w:rPr>
        <w:t>ющ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ми</w:t>
      </w:r>
      <w:r w:rsidRPr="005059A9">
        <w:rPr>
          <w:spacing w:val="1"/>
          <w:szCs w:val="28"/>
        </w:rPr>
        <w:t xml:space="preserve"> к</w:t>
      </w:r>
      <w:r w:rsidRPr="005059A9">
        <w:rPr>
          <w:szCs w:val="28"/>
        </w:rPr>
        <w:t>а</w:t>
      </w:r>
      <w:r w:rsidRPr="005059A9">
        <w:rPr>
          <w:spacing w:val="2"/>
          <w:szCs w:val="28"/>
        </w:rPr>
        <w:t>т</w:t>
      </w:r>
      <w:r w:rsidRPr="005059A9">
        <w:rPr>
          <w:szCs w:val="28"/>
        </w:rPr>
        <w:t>егор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ями р</w:t>
      </w:r>
      <w:r w:rsidRPr="005059A9">
        <w:rPr>
          <w:spacing w:val="1"/>
          <w:szCs w:val="28"/>
        </w:rPr>
        <w:t>о</w:t>
      </w:r>
      <w:r w:rsidRPr="005059A9">
        <w:rPr>
          <w:szCs w:val="28"/>
        </w:rPr>
        <w:t>д</w:t>
      </w:r>
      <w:r w:rsidRPr="005059A9">
        <w:rPr>
          <w:spacing w:val="1"/>
          <w:szCs w:val="28"/>
        </w:rPr>
        <w:t>ит</w:t>
      </w:r>
      <w:r w:rsidRPr="005059A9">
        <w:rPr>
          <w:szCs w:val="28"/>
        </w:rPr>
        <w:t>ел</w:t>
      </w:r>
      <w:r w:rsidRPr="005059A9">
        <w:rPr>
          <w:spacing w:val="-1"/>
          <w:szCs w:val="28"/>
        </w:rPr>
        <w:t>е</w:t>
      </w:r>
      <w:r w:rsidRPr="005059A9">
        <w:rPr>
          <w:spacing w:val="1"/>
          <w:szCs w:val="28"/>
        </w:rPr>
        <w:t>й</w:t>
      </w:r>
      <w:r w:rsidRPr="005059A9">
        <w:rPr>
          <w:szCs w:val="28"/>
        </w:rPr>
        <w:t>:</w:t>
      </w:r>
    </w:p>
    <w:p w:rsidR="000862A7" w:rsidRPr="005059A9" w:rsidRDefault="000862A7" w:rsidP="000862A7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 xml:space="preserve">с </w:t>
      </w:r>
      <w:r w:rsidRPr="005059A9">
        <w:rPr>
          <w:spacing w:val="-1"/>
          <w:szCs w:val="28"/>
        </w:rPr>
        <w:t>сем</w:t>
      </w:r>
      <w:r w:rsidRPr="005059A9">
        <w:rPr>
          <w:szCs w:val="28"/>
        </w:rPr>
        <w:t>ьями</w:t>
      </w:r>
      <w:r w:rsidRPr="005059A9">
        <w:rPr>
          <w:spacing w:val="1"/>
          <w:szCs w:val="28"/>
        </w:rPr>
        <w:t xml:space="preserve"> </w:t>
      </w:r>
      <w:r w:rsidRPr="005059A9">
        <w:rPr>
          <w:szCs w:val="28"/>
        </w:rPr>
        <w:t>восп</w:t>
      </w:r>
      <w:r w:rsidRPr="005059A9">
        <w:rPr>
          <w:spacing w:val="1"/>
          <w:szCs w:val="28"/>
        </w:rPr>
        <w:t>ит</w:t>
      </w:r>
      <w:r w:rsidRPr="005059A9">
        <w:rPr>
          <w:szCs w:val="28"/>
        </w:rPr>
        <w:t>ан</w:t>
      </w:r>
      <w:r w:rsidRPr="005059A9">
        <w:rPr>
          <w:spacing w:val="2"/>
          <w:szCs w:val="28"/>
        </w:rPr>
        <w:t>н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ко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;</w:t>
      </w:r>
    </w:p>
    <w:p w:rsidR="000862A7" w:rsidRPr="005059A9" w:rsidRDefault="000862A7" w:rsidP="000862A7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с</w:t>
      </w:r>
      <w:r w:rsidRPr="005059A9">
        <w:rPr>
          <w:spacing w:val="59"/>
          <w:szCs w:val="28"/>
        </w:rPr>
        <w:t xml:space="preserve"> </w:t>
      </w:r>
      <w:r w:rsidRPr="005059A9">
        <w:rPr>
          <w:spacing w:val="2"/>
          <w:szCs w:val="28"/>
        </w:rPr>
        <w:t>б</w:t>
      </w:r>
      <w:r w:rsidRPr="005059A9">
        <w:rPr>
          <w:spacing w:val="-3"/>
          <w:szCs w:val="28"/>
        </w:rPr>
        <w:t>у</w:t>
      </w:r>
      <w:r w:rsidRPr="005059A9">
        <w:rPr>
          <w:spacing w:val="4"/>
          <w:szCs w:val="28"/>
        </w:rPr>
        <w:t>д</w:t>
      </w:r>
      <w:r w:rsidRPr="005059A9">
        <w:rPr>
          <w:spacing w:val="-4"/>
          <w:szCs w:val="28"/>
        </w:rPr>
        <w:t>у</w:t>
      </w:r>
      <w:r w:rsidRPr="005059A9">
        <w:rPr>
          <w:szCs w:val="28"/>
        </w:rPr>
        <w:t>щими</w:t>
      </w:r>
      <w:r w:rsidRPr="005059A9">
        <w:rPr>
          <w:spacing w:val="1"/>
          <w:szCs w:val="28"/>
        </w:rPr>
        <w:t xml:space="preserve"> </w:t>
      </w:r>
      <w:r w:rsidRPr="005059A9">
        <w:rPr>
          <w:szCs w:val="28"/>
        </w:rPr>
        <w:t>ро</w:t>
      </w:r>
      <w:r w:rsidRPr="005059A9">
        <w:rPr>
          <w:spacing w:val="1"/>
          <w:szCs w:val="28"/>
        </w:rPr>
        <w:t>дит</w:t>
      </w:r>
      <w:r w:rsidRPr="005059A9">
        <w:rPr>
          <w:szCs w:val="28"/>
        </w:rPr>
        <w:t>еля</w:t>
      </w:r>
      <w:r w:rsidRPr="005059A9">
        <w:rPr>
          <w:spacing w:val="-1"/>
          <w:szCs w:val="28"/>
        </w:rPr>
        <w:t>м</w:t>
      </w:r>
      <w:r w:rsidRPr="005059A9">
        <w:rPr>
          <w:szCs w:val="28"/>
        </w:rPr>
        <w:t>и</w:t>
      </w:r>
    </w:p>
    <w:p w:rsidR="000862A7" w:rsidRPr="005059A9" w:rsidRDefault="000862A7" w:rsidP="000862A7">
      <w:pPr>
        <w:pStyle w:val="ab"/>
        <w:ind w:firstLine="709"/>
        <w:jc w:val="both"/>
        <w:rPr>
          <w:szCs w:val="28"/>
        </w:rPr>
      </w:pPr>
      <w:r w:rsidRPr="005059A9">
        <w:rPr>
          <w:b/>
          <w:szCs w:val="28"/>
        </w:rPr>
        <w:t>Задачи</w:t>
      </w:r>
      <w:r w:rsidRPr="005059A9">
        <w:rPr>
          <w:szCs w:val="28"/>
        </w:rPr>
        <w:t xml:space="preserve"> работы с родителями в дошкольном учреждении:</w:t>
      </w:r>
    </w:p>
    <w:p w:rsidR="000862A7" w:rsidRPr="005059A9" w:rsidRDefault="000862A7" w:rsidP="000862A7">
      <w:pPr>
        <w:pStyle w:val="ab"/>
        <w:numPr>
          <w:ilvl w:val="0"/>
          <w:numId w:val="57"/>
        </w:numPr>
        <w:jc w:val="both"/>
        <w:rPr>
          <w:szCs w:val="28"/>
        </w:rPr>
      </w:pPr>
      <w:r w:rsidRPr="005059A9">
        <w:rPr>
          <w:szCs w:val="28"/>
        </w:rPr>
        <w:t>изучение интересов, мнений и запросов родителей</w:t>
      </w:r>
    </w:p>
    <w:p w:rsidR="000862A7" w:rsidRPr="005059A9" w:rsidRDefault="000862A7" w:rsidP="000862A7">
      <w:pPr>
        <w:pStyle w:val="ab"/>
        <w:numPr>
          <w:ilvl w:val="0"/>
          <w:numId w:val="57"/>
        </w:numPr>
        <w:jc w:val="both"/>
        <w:rPr>
          <w:szCs w:val="28"/>
        </w:rPr>
      </w:pPr>
      <w:r w:rsidRPr="005059A9">
        <w:rPr>
          <w:szCs w:val="28"/>
        </w:rPr>
        <w:t>обеспечение оптимальных условий для саморазвития и самореализации родителей</w:t>
      </w:r>
    </w:p>
    <w:p w:rsidR="000862A7" w:rsidRPr="005059A9" w:rsidRDefault="000862A7" w:rsidP="000862A7">
      <w:pPr>
        <w:pStyle w:val="ab"/>
        <w:numPr>
          <w:ilvl w:val="0"/>
          <w:numId w:val="57"/>
        </w:numPr>
        <w:jc w:val="both"/>
        <w:rPr>
          <w:szCs w:val="28"/>
        </w:rPr>
      </w:pPr>
      <w:r w:rsidRPr="005059A9">
        <w:rPr>
          <w:szCs w:val="28"/>
        </w:rPr>
        <w:t>расширение средств и методов работы с родителями</w:t>
      </w:r>
    </w:p>
    <w:p w:rsidR="000862A7" w:rsidRPr="005059A9" w:rsidRDefault="000862A7" w:rsidP="000862A7">
      <w:pPr>
        <w:pStyle w:val="ab"/>
        <w:numPr>
          <w:ilvl w:val="0"/>
          <w:numId w:val="57"/>
        </w:numPr>
        <w:jc w:val="both"/>
        <w:rPr>
          <w:szCs w:val="28"/>
        </w:rPr>
      </w:pPr>
      <w:r w:rsidRPr="005059A9">
        <w:rPr>
          <w:szCs w:val="28"/>
        </w:rPr>
        <w:t>обеспечение пространства для личностного роста родителей и сотрудничества с детским садом создание особой творческой атмосферы</w:t>
      </w:r>
    </w:p>
    <w:p w:rsidR="000862A7" w:rsidRPr="005059A9" w:rsidRDefault="000862A7" w:rsidP="000862A7">
      <w:pPr>
        <w:pStyle w:val="ab"/>
        <w:numPr>
          <w:ilvl w:val="0"/>
          <w:numId w:val="57"/>
        </w:numPr>
        <w:jc w:val="both"/>
        <w:rPr>
          <w:szCs w:val="28"/>
        </w:rPr>
      </w:pPr>
      <w:r w:rsidRPr="005059A9">
        <w:rPr>
          <w:szCs w:val="28"/>
        </w:rPr>
        <w:t>привлечение родителей к активному участию в организации, планированию и контроле деятельности дошкольного учреждения</w:t>
      </w:r>
    </w:p>
    <w:p w:rsidR="000862A7" w:rsidRPr="005059A9" w:rsidRDefault="000862A7" w:rsidP="000862A7">
      <w:pPr>
        <w:pStyle w:val="ab"/>
        <w:jc w:val="both"/>
        <w:rPr>
          <w:szCs w:val="28"/>
        </w:rPr>
      </w:pPr>
      <w:r w:rsidRPr="005059A9">
        <w:rPr>
          <w:szCs w:val="28"/>
        </w:rPr>
        <w:t>Принципы взаимодействия с семьей.</w:t>
      </w:r>
    </w:p>
    <w:p w:rsidR="000862A7" w:rsidRPr="005059A9" w:rsidRDefault="000862A7" w:rsidP="000862A7">
      <w:pPr>
        <w:pStyle w:val="ab"/>
        <w:ind w:firstLine="720"/>
        <w:jc w:val="both"/>
        <w:rPr>
          <w:szCs w:val="28"/>
        </w:rPr>
      </w:pPr>
      <w:r w:rsidRPr="005059A9">
        <w:rPr>
          <w:szCs w:val="28"/>
        </w:rPr>
        <w:t>Считать семью основным получателем услуг.</w:t>
      </w:r>
    </w:p>
    <w:p w:rsidR="000862A7" w:rsidRPr="005059A9" w:rsidRDefault="000862A7" w:rsidP="000862A7">
      <w:pPr>
        <w:pStyle w:val="ab"/>
        <w:ind w:firstLine="720"/>
        <w:jc w:val="both"/>
        <w:rPr>
          <w:szCs w:val="28"/>
        </w:rPr>
      </w:pPr>
      <w:r w:rsidRPr="005059A9">
        <w:rPr>
          <w:szCs w:val="28"/>
        </w:rPr>
        <w:t>Учитывая, что семья является константой в жизни ребенка, признавая ее важную роль в его развитии, необходимо уделять должное внимание семье, как центральному элементу в образовании ребенка и уходе за ним.</w:t>
      </w:r>
    </w:p>
    <w:p w:rsidR="000862A7" w:rsidRPr="005059A9" w:rsidRDefault="000862A7" w:rsidP="000862A7">
      <w:pPr>
        <w:pStyle w:val="ab"/>
        <w:ind w:firstLine="720"/>
        <w:jc w:val="both"/>
        <w:rPr>
          <w:szCs w:val="28"/>
        </w:rPr>
      </w:pPr>
      <w:r w:rsidRPr="005059A9">
        <w:rPr>
          <w:szCs w:val="28"/>
        </w:rPr>
        <w:t>Стимулировать, поддерживать и уважать решения, принимаемые семьей.</w:t>
      </w:r>
    </w:p>
    <w:p w:rsidR="000862A7" w:rsidRPr="005059A9" w:rsidRDefault="000862A7" w:rsidP="000862A7">
      <w:pPr>
        <w:pStyle w:val="ab"/>
        <w:ind w:firstLine="720"/>
        <w:jc w:val="both"/>
        <w:rPr>
          <w:szCs w:val="28"/>
        </w:rPr>
      </w:pPr>
      <w:r w:rsidRPr="005059A9">
        <w:rPr>
          <w:szCs w:val="28"/>
        </w:rPr>
        <w:t>Рассматривать членов семьи, как важнейших участников образовательной команды и главных людей, отвечающих за принятие решений относительно стратегий образования ребенка.</w:t>
      </w:r>
    </w:p>
    <w:p w:rsidR="000862A7" w:rsidRPr="005059A9" w:rsidRDefault="000862A7" w:rsidP="000862A7">
      <w:pPr>
        <w:pStyle w:val="ab"/>
        <w:ind w:firstLine="720"/>
        <w:jc w:val="both"/>
        <w:rPr>
          <w:szCs w:val="28"/>
          <w:u w:val="single"/>
        </w:rPr>
      </w:pPr>
      <w:r w:rsidRPr="005059A9">
        <w:rPr>
          <w:szCs w:val="28"/>
          <w:u w:val="single"/>
        </w:rPr>
        <w:t>Принцип личной ориентации.</w:t>
      </w:r>
    </w:p>
    <w:p w:rsidR="000862A7" w:rsidRPr="005059A9" w:rsidRDefault="000862A7" w:rsidP="000862A7">
      <w:pPr>
        <w:pStyle w:val="ab"/>
        <w:ind w:firstLine="720"/>
        <w:jc w:val="both"/>
        <w:rPr>
          <w:szCs w:val="28"/>
        </w:rPr>
      </w:pPr>
      <w:r w:rsidRPr="005059A9">
        <w:rPr>
          <w:szCs w:val="28"/>
        </w:rPr>
        <w:t>Взаимодействия с семьей на основе принятия и уважения ее индивидуальной семейной истории, традиции, образа жизни. Ориентации на удовлетворение образовательного запроса конкретной семьи.</w:t>
      </w:r>
    </w:p>
    <w:p w:rsidR="000862A7" w:rsidRPr="005059A9" w:rsidRDefault="000862A7" w:rsidP="000862A7">
      <w:pPr>
        <w:pStyle w:val="ab"/>
        <w:ind w:firstLine="720"/>
        <w:jc w:val="both"/>
        <w:rPr>
          <w:szCs w:val="28"/>
          <w:u w:val="single"/>
        </w:rPr>
      </w:pPr>
      <w:r w:rsidRPr="005059A9">
        <w:rPr>
          <w:szCs w:val="28"/>
          <w:u w:val="single"/>
        </w:rPr>
        <w:t>Принцип социального партнерства.</w:t>
      </w:r>
    </w:p>
    <w:p w:rsidR="000862A7" w:rsidRPr="005059A9" w:rsidRDefault="000862A7" w:rsidP="000862A7">
      <w:pPr>
        <w:pStyle w:val="ab"/>
        <w:ind w:firstLine="720"/>
        <w:jc w:val="both"/>
        <w:rPr>
          <w:szCs w:val="28"/>
        </w:rPr>
      </w:pPr>
      <w:r w:rsidRPr="005059A9">
        <w:rPr>
          <w:szCs w:val="28"/>
        </w:rPr>
        <w:t xml:space="preserve">Взаимодействие детского сада и семьи строится через открытость в решении общих задач воспитания, создание реальных возможностей участия родителей в </w:t>
      </w:r>
      <w:r w:rsidR="00881EDB">
        <w:rPr>
          <w:szCs w:val="28"/>
        </w:rPr>
        <w:lastRenderedPageBreak/>
        <w:t xml:space="preserve">управлении </w:t>
      </w:r>
      <w:r w:rsidRPr="005059A9">
        <w:rPr>
          <w:szCs w:val="28"/>
        </w:rPr>
        <w:t>ДОУ, на основе позиции детский сад - профессиональный помощник семьи в воспитании детей. Формируется позиция диалога и неформального взаимодействия на основе взаимного уважения и доверия.</w:t>
      </w:r>
    </w:p>
    <w:p w:rsidR="000862A7" w:rsidRPr="005059A9" w:rsidRDefault="000862A7" w:rsidP="000862A7">
      <w:pPr>
        <w:pStyle w:val="ab"/>
        <w:ind w:firstLine="720"/>
        <w:jc w:val="both"/>
        <w:rPr>
          <w:szCs w:val="28"/>
          <w:u w:val="single"/>
        </w:rPr>
      </w:pPr>
      <w:r w:rsidRPr="005059A9">
        <w:rPr>
          <w:szCs w:val="28"/>
          <w:u w:val="single"/>
        </w:rPr>
        <w:t>Принцип социального творчества.</w:t>
      </w:r>
    </w:p>
    <w:p w:rsidR="000862A7" w:rsidRPr="005059A9" w:rsidRDefault="000862A7" w:rsidP="000862A7">
      <w:pPr>
        <w:pStyle w:val="ab"/>
        <w:ind w:firstLine="720"/>
        <w:jc w:val="both"/>
        <w:rPr>
          <w:szCs w:val="28"/>
        </w:rPr>
      </w:pPr>
      <w:r w:rsidRPr="005059A9">
        <w:rPr>
          <w:szCs w:val="28"/>
        </w:rPr>
        <w:t>Детский сад - это место, где интересно и комфортно не „только ребенку, но и родителю, для которого созданы все условия, помогающие раскрывать собственный родительский потенциал. Детский сад - это территория совместного семейного творчества, помогающего и ребенку и родителю в построении партнерских отношений.</w:t>
      </w:r>
    </w:p>
    <w:p w:rsidR="000862A7" w:rsidRPr="005059A9" w:rsidRDefault="000862A7" w:rsidP="000862A7">
      <w:pPr>
        <w:pStyle w:val="ab"/>
        <w:ind w:firstLine="720"/>
        <w:jc w:val="both"/>
        <w:rPr>
          <w:szCs w:val="28"/>
        </w:rPr>
      </w:pPr>
      <w:r w:rsidRPr="005059A9">
        <w:rPr>
          <w:szCs w:val="28"/>
        </w:rPr>
        <w:t>Проявление гибкость и чуткость, представлять всеобъемлющие услуги, признанные улучшить жизнь ребенка и семьи. Новаторские, гибкие и чутко реагирующие на различные нужды семей формы работы с дошкольниками. Работа с родителями ведется по двум блокам, каждый из которых включает задачи, формы и виды деятельности.</w:t>
      </w:r>
    </w:p>
    <w:p w:rsidR="000862A7" w:rsidRPr="005059A9" w:rsidRDefault="000862A7" w:rsidP="00BD35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Система  взаимодействия  с родителями  включает:</w:t>
      </w:r>
    </w:p>
    <w:p w:rsidR="000862A7" w:rsidRPr="005059A9" w:rsidRDefault="000862A7" w:rsidP="000862A7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0862A7" w:rsidRPr="005059A9" w:rsidRDefault="000862A7" w:rsidP="000862A7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0862A7" w:rsidRPr="005059A9" w:rsidRDefault="000862A7" w:rsidP="000862A7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участие в составлении планов: спортивных и культурно-массовых мероприятий, работы родительского комитета</w:t>
      </w:r>
    </w:p>
    <w:p w:rsidR="000862A7" w:rsidRPr="005059A9" w:rsidRDefault="000862A7" w:rsidP="000862A7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0862A7" w:rsidRPr="005059A9" w:rsidRDefault="000862A7" w:rsidP="000862A7">
      <w:pPr>
        <w:pStyle w:val="a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3"/>
        <w:gridCol w:w="5154"/>
        <w:gridCol w:w="2214"/>
      </w:tblGrid>
      <w:tr w:rsidR="000862A7" w:rsidRPr="005059A9" w:rsidTr="004A019D">
        <w:tc>
          <w:tcPr>
            <w:tcW w:w="2413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059A9">
              <w:rPr>
                <w:rFonts w:ascii="Times New Roman" w:hAnsi="Times New Roman"/>
                <w:i/>
                <w:sz w:val="28"/>
                <w:szCs w:val="28"/>
              </w:rPr>
              <w:t>Реальное участие родителей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059A9">
              <w:rPr>
                <w:rFonts w:ascii="Times New Roman" w:hAnsi="Times New Roman"/>
                <w:i/>
                <w:sz w:val="28"/>
                <w:szCs w:val="28"/>
              </w:rPr>
              <w:t>в жизни ДОУ</w:t>
            </w:r>
          </w:p>
        </w:tc>
        <w:tc>
          <w:tcPr>
            <w:tcW w:w="5154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059A9">
              <w:rPr>
                <w:rFonts w:ascii="Times New Roman" w:hAnsi="Times New Roman"/>
                <w:i/>
                <w:sz w:val="28"/>
                <w:szCs w:val="28"/>
              </w:rPr>
              <w:t>Формы участия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059A9">
              <w:rPr>
                <w:rFonts w:ascii="Times New Roman" w:hAnsi="Times New Roman"/>
                <w:i/>
                <w:sz w:val="28"/>
                <w:szCs w:val="28"/>
              </w:rPr>
              <w:t>Периодичность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059A9">
              <w:rPr>
                <w:rFonts w:ascii="Times New Roman" w:hAnsi="Times New Roman"/>
                <w:i/>
                <w:sz w:val="28"/>
                <w:szCs w:val="28"/>
              </w:rPr>
              <w:t>сотрудничества</w:t>
            </w:r>
          </w:p>
        </w:tc>
      </w:tr>
      <w:tr w:rsidR="000862A7" w:rsidRPr="005059A9" w:rsidTr="004A019D">
        <w:tc>
          <w:tcPr>
            <w:tcW w:w="2413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 проведении мониторинговых исследований</w:t>
            </w:r>
          </w:p>
        </w:tc>
        <w:tc>
          <w:tcPr>
            <w:tcW w:w="5154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-Анкетирование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Социологический опрос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-интервьюирование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«Родительская почта»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3-4 раза в год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 мере необходимости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</w:tr>
      <w:tr w:rsidR="000862A7" w:rsidRPr="005059A9" w:rsidTr="004A019D">
        <w:tc>
          <w:tcPr>
            <w:tcW w:w="2413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 управлении ДОУ</w:t>
            </w:r>
          </w:p>
        </w:tc>
        <w:tc>
          <w:tcPr>
            <w:tcW w:w="5154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участие в работе Совета ДОУ, родительского комитета; педагогических советах.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</w:tr>
      <w:tr w:rsidR="000862A7" w:rsidRPr="005059A9" w:rsidTr="004A019D">
        <w:tc>
          <w:tcPr>
            <w:tcW w:w="2413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В просветительской деятельности, направленной на  повышение педагогической культуры, 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расширение информационного поля родителей</w:t>
            </w:r>
          </w:p>
        </w:tc>
        <w:tc>
          <w:tcPr>
            <w:tcW w:w="5154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-наглядная информация (стенды, папки-передвижки, семейные и групповые фотоальбомы, фоторепортажи «Из жизни группы», «Копилка добрых дел», «Мы благодарим»;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-памятки;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-создание странички на сайте ДОУ;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-консультации, семинары, семинары-практикумы, конференции;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распространение опыта семейного воспитания;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-родительские собрания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1 раз в квартал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Обновление постоянно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По годовому плану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</w:tr>
      <w:tr w:rsidR="000862A7" w:rsidRPr="005059A9" w:rsidTr="004A019D">
        <w:trPr>
          <w:trHeight w:val="273"/>
        </w:trPr>
        <w:tc>
          <w:tcPr>
            <w:tcW w:w="2413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воспитательно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>-образовательном процессе ДОУ, направленном на установление сотрудничества и партнерских отношений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 целью вовлечения родителей в единое образовательное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пространство</w:t>
            </w:r>
          </w:p>
        </w:tc>
        <w:tc>
          <w:tcPr>
            <w:tcW w:w="5154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Дни открытых дверей.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Дни здоровья.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Недели творчества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Совместные праздники, развлечения.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Встречи с интересными людьми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Клубы по интересам для родителей;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Участие в творческих выставках, смотрах-конкурсах;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Помощь в создании предметно-пространственной среды;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Мероприятия с родителями в рамках проектной деятельности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 раза в год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 раза в год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Постоянно по годовому плану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2-3 раза в год</w:t>
            </w:r>
          </w:p>
          <w:p w:rsidR="000862A7" w:rsidRPr="005059A9" w:rsidRDefault="000862A7" w:rsidP="004A01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D35CD" w:rsidRPr="005059A9" w:rsidRDefault="00BD35CD" w:rsidP="00540B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BD35CD" w:rsidP="00A56FA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2.6.</w:t>
      </w:r>
      <w:r w:rsidR="007B1C0A" w:rsidRPr="005059A9">
        <w:rPr>
          <w:rFonts w:ascii="Times New Roman" w:hAnsi="Times New Roman"/>
          <w:b/>
          <w:sz w:val="28"/>
          <w:szCs w:val="28"/>
        </w:rPr>
        <w:t xml:space="preserve"> Организация  образовательной деятельности с учётом национальных и социокультурных особенностей</w:t>
      </w:r>
    </w:p>
    <w:p w:rsidR="007B1C0A" w:rsidRPr="005059A9" w:rsidRDefault="007B1C0A" w:rsidP="001D2D73">
      <w:pPr>
        <w:spacing w:after="0" w:line="240" w:lineRule="auto"/>
        <w:ind w:left="540"/>
        <w:jc w:val="both"/>
        <w:rPr>
          <w:rFonts w:ascii="Times New Roman" w:hAnsi="Times New Roman"/>
          <w:b/>
          <w:sz w:val="28"/>
          <w:szCs w:val="28"/>
        </w:rPr>
      </w:pPr>
    </w:p>
    <w:p w:rsidR="00AF6E71" w:rsidRPr="005059A9" w:rsidRDefault="007B1C0A" w:rsidP="00AF6E7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Осуществл</w:t>
      </w:r>
      <w:r w:rsidR="000C37BC" w:rsidRPr="005059A9">
        <w:rPr>
          <w:rFonts w:ascii="Times New Roman" w:eastAsia="Calibri" w:hAnsi="Times New Roman"/>
          <w:sz w:val="28"/>
          <w:szCs w:val="28"/>
          <w:lang w:eastAsia="en-US"/>
        </w:rPr>
        <w:t>ение  образовательной деятельности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 с  учетом  специфики климатических,  национально-культурных,  демографических,  и  других  условий направлено  на  развитие  личности  ребенка  в  контексте  детской  субкультуры, сохранение  и  развитие  индивидуальности,  достижение  ребенком  уровня психофизического  и  социального  развития,  обеспечивающего  успешность познания  мира  ближайшего  окружения  через  разнообразны</w:t>
      </w:r>
      <w:r w:rsidR="00AF6E71" w:rsidRPr="005059A9">
        <w:rPr>
          <w:rFonts w:ascii="Times New Roman" w:eastAsia="Calibri" w:hAnsi="Times New Roman"/>
          <w:sz w:val="28"/>
          <w:szCs w:val="28"/>
          <w:lang w:eastAsia="en-US"/>
        </w:rPr>
        <w:t>е  виды  детских деятельностей.</w:t>
      </w:r>
    </w:p>
    <w:p w:rsidR="007B1C0A" w:rsidRPr="005059A9" w:rsidRDefault="007B1C0A" w:rsidP="00AF6E7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Учёт социокультурных особенностей осуществляется в совместной деятельности педагога и детей, в совместной деятельности воспитанников в соответствии с возрастными особенностями через адекватные формы деятельности. Предпочтение отдаётся культурно-досуговой деятельности.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Cs/>
          <w:sz w:val="28"/>
          <w:szCs w:val="28"/>
          <w:lang w:eastAsia="en-US"/>
        </w:rPr>
        <w:t>Учёт социокультурных особенностей  предусматривает также: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Cs/>
          <w:sz w:val="28"/>
          <w:szCs w:val="28"/>
          <w:lang w:eastAsia="en-US"/>
        </w:rPr>
        <w:t>- содержание данного раздела программы на местном материале о Хабаровском крае, Нанайском районе, селе Троицкое с целью воспитания уважения к своему дому, к родной земле, малой родине;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Cs/>
          <w:sz w:val="28"/>
          <w:szCs w:val="28"/>
          <w:lang w:eastAsia="en-US"/>
        </w:rPr>
        <w:t>- приобщение ребёнка к национально-культурному наследию: образцам национального местного фольклора, народным художественным промыслам, национально-культурным традициям, произведениям дальневосточных писателей и поэтов, художников, спортсменов, знаменитых людей Дальнего Востока;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Cs/>
          <w:sz w:val="28"/>
          <w:szCs w:val="28"/>
          <w:lang w:eastAsia="en-US"/>
        </w:rPr>
        <w:t>- приобщение к ознакомлению и следованию традициям и обычаям предков;</w:t>
      </w:r>
    </w:p>
    <w:p w:rsidR="0088185B" w:rsidRPr="005059A9" w:rsidRDefault="007B1C0A" w:rsidP="00AF6E71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Cs/>
          <w:sz w:val="28"/>
          <w:szCs w:val="28"/>
          <w:lang w:eastAsia="en-US"/>
        </w:rPr>
        <w:lastRenderedPageBreak/>
        <w:t>-воспитание толерантного отношения к людям других нац</w:t>
      </w:r>
      <w:r w:rsidR="00AF6E71" w:rsidRPr="005059A9">
        <w:rPr>
          <w:rFonts w:ascii="Times New Roman" w:eastAsia="Calibri" w:hAnsi="Times New Roman"/>
          <w:bCs/>
          <w:sz w:val="28"/>
          <w:szCs w:val="28"/>
          <w:lang w:eastAsia="en-US"/>
        </w:rPr>
        <w:t>иональностей и вероисповедания.</w:t>
      </w:r>
    </w:p>
    <w:p w:rsidR="007B1C0A" w:rsidRPr="005059A9" w:rsidRDefault="007B1C0A" w:rsidP="0088185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Учёт социокультурных особенностей</w:t>
      </w:r>
    </w:p>
    <w:tbl>
      <w:tblPr>
        <w:tblW w:w="93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6"/>
        <w:gridCol w:w="7506"/>
      </w:tblGrid>
      <w:tr w:rsidR="007B1C0A" w:rsidRPr="005059A9" w:rsidTr="007B1C0A">
        <w:trPr>
          <w:trHeight w:val="229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Образовательная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область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Методические приёмы</w:t>
            </w:r>
          </w:p>
        </w:tc>
      </w:tr>
      <w:tr w:rsidR="007B1C0A" w:rsidRPr="005059A9" w:rsidTr="007B1C0A">
        <w:trPr>
          <w:trHeight w:val="718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Познавательное развитие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Ознакомление с природой: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 беседы, компьютерные мини-презентации, мультимедийные показы фрагментов фильмов о природе,  выставки  по ознакомлению с животным и растительным миром Хабаровского края, с народными приметами, с фенологическим календарём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-сбор гербариев, коллекций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 -проектная деятельность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Формирование целостной картины мира (ознакомление с ближайшим окружением):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-Экскурсия: 2-я младшая группа – по помещениям и территории детского сада; средняя группа – по ознакомлению с достопримечательностями села; старшая и подготовительная –  экскурсии по селу,  на набережную Амура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-Беседы: «Где живёт человек», «Дом, в котором мы живём», «Село моё родное», «Родина малая и родина большая», «Моя родная улица», «Мой любимый уголок в селе»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-ознакомление с символикой: флаг, герб; портреты руководителей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Ознакомление с прошлым родного края: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-организация этнографического уголка в группе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-встречи с родителями: посиделки, дегустация нанайских блюд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-просмотр фрагментов исторического кино, старых фотографий, духовность и культура Хабаровского края: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-беседы по ознакомлению с православными традициями в крае, в районе, селе; с духовно-нравственным укладом жизни многонационального края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-проведение детских фольклорных праздников по православному календарю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-празднование всех государственных и региональных праздников, День района, села.</w:t>
            </w:r>
          </w:p>
        </w:tc>
      </w:tr>
      <w:tr w:rsidR="007B1C0A" w:rsidRPr="005059A9" w:rsidTr="0088185B">
        <w:trPr>
          <w:trHeight w:val="1075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Физическое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развитие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-Беседы об Олимпиаде, ознакомление с символикой, просмотр фильмов о спорте и спортсменах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-Беседы о спортсменах – чемпионах, гордости Хабаровского края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-Беседы о видах спорта, просмотр мультфильмом спортивной тематики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-широкое использование национальных, народных игр  «Удочка»,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-Проведение спортивных праздников, развлечений, эстафет, соревнований, мини-Олимпиад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-видео-экскурсии: центры Здоровья Хабаровска (крупные клиники, больницы)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 xml:space="preserve">-беседы о здоровье «Я и моё тело», «Уроки Айболита», «Уроки этикета», «Уроки </w:t>
            </w:r>
            <w:proofErr w:type="spellStart"/>
            <w:r w:rsidRPr="005059A9">
              <w:rPr>
                <w:rFonts w:ascii="Times New Roman" w:eastAsia="Calibri" w:hAnsi="Times New Roman"/>
                <w:sz w:val="28"/>
                <w:szCs w:val="28"/>
              </w:rPr>
              <w:t>Мойдодыра</w:t>
            </w:r>
            <w:proofErr w:type="spellEnd"/>
            <w:r w:rsidRPr="005059A9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-экскурсии в  поликлинику, аптеку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-проектная деятельность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-опыты и экспериментирование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-устройство в группе уголка здоровья, здорового питания</w:t>
            </w:r>
          </w:p>
        </w:tc>
      </w:tr>
      <w:tr w:rsidR="007B1C0A" w:rsidRPr="005059A9" w:rsidTr="007B1C0A">
        <w:trPr>
          <w:trHeight w:val="1055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 xml:space="preserve">Фольклор: пословицы, поговорки, загадки, </w:t>
            </w:r>
            <w:proofErr w:type="spellStart"/>
            <w:r w:rsidRPr="005059A9">
              <w:rPr>
                <w:rFonts w:ascii="Times New Roman" w:eastAsia="Calibri" w:hAnsi="Times New Roman"/>
                <w:sz w:val="28"/>
                <w:szCs w:val="28"/>
              </w:rPr>
              <w:t>заклички</w:t>
            </w:r>
            <w:proofErr w:type="spellEnd"/>
            <w:r w:rsidRPr="005059A9">
              <w:rPr>
                <w:rFonts w:ascii="Times New Roman" w:eastAsia="Calibri" w:hAnsi="Times New Roman"/>
                <w:sz w:val="28"/>
                <w:szCs w:val="28"/>
              </w:rPr>
              <w:t xml:space="preserve">, дразнилки, </w:t>
            </w:r>
            <w:proofErr w:type="spellStart"/>
            <w:r w:rsidRPr="005059A9">
              <w:rPr>
                <w:rFonts w:ascii="Times New Roman" w:eastAsia="Calibri" w:hAnsi="Times New Roman"/>
                <w:sz w:val="28"/>
                <w:szCs w:val="28"/>
              </w:rPr>
              <w:t>чистоговорки</w:t>
            </w:r>
            <w:proofErr w:type="spellEnd"/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-мифы, легенды, русские и нанайские народные сказки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выставки тематические, посвящённые творчеству дальневосточных писателей и поэтов</w:t>
            </w:r>
          </w:p>
        </w:tc>
      </w:tr>
      <w:tr w:rsidR="007B1C0A" w:rsidRPr="005059A9" w:rsidTr="007B1C0A">
        <w:trPr>
          <w:trHeight w:val="2433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-выставки тематические, посвящённые творчеству дальневосточных писателей и поэтов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-игры-инсценировки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-драматизация народных сказок, произведений дальневосточных  писателей и поэтов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 xml:space="preserve">-показ всех видов театров (теневой, </w:t>
            </w:r>
            <w:proofErr w:type="spellStart"/>
            <w:r w:rsidRPr="005059A9">
              <w:rPr>
                <w:rFonts w:ascii="Times New Roman" w:eastAsia="Calibri" w:hAnsi="Times New Roman"/>
                <w:sz w:val="28"/>
                <w:szCs w:val="28"/>
              </w:rPr>
              <w:t>фланелеграф</w:t>
            </w:r>
            <w:proofErr w:type="spellEnd"/>
            <w:r w:rsidRPr="005059A9">
              <w:rPr>
                <w:rFonts w:ascii="Times New Roman" w:eastAsia="Calibri" w:hAnsi="Times New Roman"/>
                <w:sz w:val="28"/>
                <w:szCs w:val="28"/>
              </w:rPr>
              <w:t>, ложечный, кукольный линейный, театр игрушек, настольный, пальчиковый)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 xml:space="preserve">-оформление уголков </w:t>
            </w:r>
            <w:proofErr w:type="spellStart"/>
            <w:r w:rsidRPr="005059A9">
              <w:rPr>
                <w:rFonts w:ascii="Times New Roman" w:eastAsia="Calibri" w:hAnsi="Times New Roman"/>
                <w:sz w:val="28"/>
                <w:szCs w:val="28"/>
              </w:rPr>
              <w:t>ряжения</w:t>
            </w:r>
            <w:proofErr w:type="spellEnd"/>
            <w:r w:rsidRPr="005059A9">
              <w:rPr>
                <w:rFonts w:ascii="Times New Roman" w:eastAsia="Calibri" w:hAnsi="Times New Roman"/>
                <w:sz w:val="28"/>
                <w:szCs w:val="28"/>
              </w:rPr>
              <w:t xml:space="preserve"> (предметы нанайского и русского костюма) во всех возрастных группах</w:t>
            </w:r>
          </w:p>
        </w:tc>
      </w:tr>
      <w:tr w:rsidR="007B1C0A" w:rsidRPr="005059A9" w:rsidTr="00B844F1">
        <w:trPr>
          <w:trHeight w:val="420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-музыкальный фольклор (детский, обрядовый, бытовой), песенное искусство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-проведение праздников, развлечений, музыкально-литературных викторин, фольклорные народные праздники и гуляния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-ознакомление с народными музыкальными инструментами: баян, лира, бандура, рожок, домра, жалейка, цимбалы, бубен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-использование в группе аудио- и видеозаписей концертов, детских праздников; грампластинок, музыкальных инструментов;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-оформление музыкального уголка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-беседы, компьютерные мини- презентации о творчестве дальневосточных художников, скульпторов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 xml:space="preserve">-художественно-продуктивная деятельность: аппликация из </w:t>
            </w:r>
            <w:r w:rsidRPr="005059A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ткани и др. материалов</w:t>
            </w:r>
          </w:p>
        </w:tc>
      </w:tr>
    </w:tbl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Компоненты духовно-нравственного и патриотического воспитания детей на примере истории, быта и культуры малой родины: села, района, края активно включаются во все виды деятельности с детьми и взрослыми: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-в непрерывную непосредственно образовательную деятельность;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-в совместную деятельность педагога с детьми по всем основным направлениям развития ребёнка;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-в самостоятельную деятельность детей;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-в совместную деятельность с родителями воспитанников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-в работу с социумом.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85B" w:rsidRPr="005059A9" w:rsidRDefault="00D852D1" w:rsidP="0088185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hAnsi="Times New Roman"/>
          <w:b/>
          <w:bCs/>
          <w:iCs/>
          <w:sz w:val="28"/>
          <w:szCs w:val="28"/>
        </w:rPr>
        <w:t>Па</w:t>
      </w:r>
      <w:r w:rsidRPr="005059A9">
        <w:rPr>
          <w:rFonts w:ascii="Times New Roman" w:hAnsi="Times New Roman"/>
          <w:b/>
          <w:bCs/>
          <w:iCs/>
          <w:spacing w:val="3"/>
          <w:sz w:val="28"/>
          <w:szCs w:val="28"/>
        </w:rPr>
        <w:t>т</w:t>
      </w:r>
      <w:r w:rsidRPr="005059A9">
        <w:rPr>
          <w:rFonts w:ascii="Times New Roman" w:hAnsi="Times New Roman"/>
          <w:b/>
          <w:bCs/>
          <w:iCs/>
          <w:spacing w:val="-1"/>
          <w:sz w:val="28"/>
          <w:szCs w:val="28"/>
        </w:rPr>
        <w:t>р</w:t>
      </w:r>
      <w:r w:rsidRPr="005059A9">
        <w:rPr>
          <w:rFonts w:ascii="Times New Roman" w:hAnsi="Times New Roman"/>
          <w:b/>
          <w:bCs/>
          <w:iCs/>
          <w:sz w:val="28"/>
          <w:szCs w:val="28"/>
        </w:rPr>
        <w:t>и</w:t>
      </w:r>
      <w:r w:rsidRPr="005059A9">
        <w:rPr>
          <w:rFonts w:ascii="Times New Roman" w:hAnsi="Times New Roman"/>
          <w:b/>
          <w:bCs/>
          <w:iCs/>
          <w:spacing w:val="-1"/>
          <w:sz w:val="28"/>
          <w:szCs w:val="28"/>
        </w:rPr>
        <w:t>о</w:t>
      </w:r>
      <w:r w:rsidRPr="005059A9">
        <w:rPr>
          <w:rFonts w:ascii="Times New Roman" w:hAnsi="Times New Roman"/>
          <w:b/>
          <w:bCs/>
          <w:iCs/>
          <w:spacing w:val="2"/>
          <w:sz w:val="28"/>
          <w:szCs w:val="28"/>
        </w:rPr>
        <w:t>т</w:t>
      </w:r>
      <w:r w:rsidRPr="005059A9">
        <w:rPr>
          <w:rFonts w:ascii="Times New Roman" w:hAnsi="Times New Roman"/>
          <w:b/>
          <w:bCs/>
          <w:iCs/>
          <w:spacing w:val="1"/>
          <w:sz w:val="28"/>
          <w:szCs w:val="28"/>
        </w:rPr>
        <w:t>и</w:t>
      </w:r>
      <w:r w:rsidRPr="005059A9">
        <w:rPr>
          <w:rFonts w:ascii="Times New Roman" w:hAnsi="Times New Roman"/>
          <w:b/>
          <w:bCs/>
          <w:iCs/>
          <w:sz w:val="28"/>
          <w:szCs w:val="28"/>
        </w:rPr>
        <w:t>ч</w:t>
      </w:r>
      <w:r w:rsidRPr="005059A9">
        <w:rPr>
          <w:rFonts w:ascii="Times New Roman" w:hAnsi="Times New Roman"/>
          <w:b/>
          <w:bCs/>
          <w:iCs/>
          <w:spacing w:val="-1"/>
          <w:sz w:val="28"/>
          <w:szCs w:val="28"/>
        </w:rPr>
        <w:t>ес</w:t>
      </w:r>
      <w:r w:rsidRPr="005059A9">
        <w:rPr>
          <w:rFonts w:ascii="Times New Roman" w:hAnsi="Times New Roman"/>
          <w:b/>
          <w:bCs/>
          <w:iCs/>
          <w:sz w:val="28"/>
          <w:szCs w:val="28"/>
        </w:rPr>
        <w:t>кое восп</w:t>
      </w:r>
      <w:r w:rsidRPr="005059A9">
        <w:rPr>
          <w:rFonts w:ascii="Times New Roman" w:hAnsi="Times New Roman"/>
          <w:b/>
          <w:bCs/>
          <w:iCs/>
          <w:spacing w:val="-1"/>
          <w:sz w:val="28"/>
          <w:szCs w:val="28"/>
        </w:rPr>
        <w:t>и</w:t>
      </w:r>
      <w:r w:rsidRPr="005059A9">
        <w:rPr>
          <w:rFonts w:ascii="Times New Roman" w:hAnsi="Times New Roman"/>
          <w:b/>
          <w:bCs/>
          <w:iCs/>
          <w:spacing w:val="2"/>
          <w:sz w:val="28"/>
          <w:szCs w:val="28"/>
        </w:rPr>
        <w:t>т</w:t>
      </w:r>
      <w:r w:rsidRPr="005059A9"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5059A9">
        <w:rPr>
          <w:rFonts w:ascii="Times New Roman" w:hAnsi="Times New Roman"/>
          <w:b/>
          <w:bCs/>
          <w:iCs/>
          <w:spacing w:val="2"/>
          <w:sz w:val="28"/>
          <w:szCs w:val="28"/>
        </w:rPr>
        <w:t>н</w:t>
      </w:r>
      <w:r w:rsidRPr="005059A9">
        <w:rPr>
          <w:rFonts w:ascii="Times New Roman" w:hAnsi="Times New Roman"/>
          <w:b/>
          <w:bCs/>
          <w:iCs/>
          <w:spacing w:val="1"/>
          <w:sz w:val="28"/>
          <w:szCs w:val="28"/>
        </w:rPr>
        <w:t>и</w:t>
      </w:r>
      <w:r w:rsidRPr="005059A9">
        <w:rPr>
          <w:rFonts w:ascii="Times New Roman" w:hAnsi="Times New Roman"/>
          <w:b/>
          <w:bCs/>
          <w:iCs/>
          <w:sz w:val="28"/>
          <w:szCs w:val="28"/>
        </w:rPr>
        <w:t>е д</w:t>
      </w:r>
      <w:r w:rsidRPr="005059A9">
        <w:rPr>
          <w:rFonts w:ascii="Times New Roman" w:hAnsi="Times New Roman"/>
          <w:b/>
          <w:bCs/>
          <w:iCs/>
          <w:spacing w:val="-2"/>
          <w:sz w:val="28"/>
          <w:szCs w:val="28"/>
        </w:rPr>
        <w:t>е</w:t>
      </w:r>
      <w:r w:rsidRPr="005059A9">
        <w:rPr>
          <w:rFonts w:ascii="Times New Roman" w:hAnsi="Times New Roman"/>
          <w:b/>
          <w:bCs/>
          <w:iCs/>
          <w:spacing w:val="2"/>
          <w:sz w:val="28"/>
          <w:szCs w:val="28"/>
        </w:rPr>
        <w:t>т</w:t>
      </w:r>
      <w:r w:rsidRPr="005059A9">
        <w:rPr>
          <w:rFonts w:ascii="Times New Roman" w:hAnsi="Times New Roman"/>
          <w:b/>
          <w:bCs/>
          <w:iCs/>
          <w:sz w:val="28"/>
          <w:szCs w:val="28"/>
        </w:rPr>
        <w:t>ей</w:t>
      </w:r>
      <w:r w:rsidRPr="005059A9">
        <w:rPr>
          <w:rFonts w:ascii="Times New Roman" w:hAnsi="Times New Roman"/>
          <w:b/>
          <w:bCs/>
          <w:iCs/>
          <w:spacing w:val="-2"/>
          <w:sz w:val="28"/>
          <w:szCs w:val="28"/>
        </w:rPr>
        <w:t xml:space="preserve"> </w:t>
      </w:r>
      <w:r w:rsidRPr="005059A9">
        <w:rPr>
          <w:rFonts w:ascii="Times New Roman" w:hAnsi="Times New Roman"/>
          <w:b/>
          <w:bCs/>
          <w:iCs/>
          <w:sz w:val="28"/>
          <w:szCs w:val="28"/>
        </w:rPr>
        <w:t>дош</w:t>
      </w:r>
      <w:r w:rsidRPr="005059A9">
        <w:rPr>
          <w:rFonts w:ascii="Times New Roman" w:hAnsi="Times New Roman"/>
          <w:b/>
          <w:bCs/>
          <w:iCs/>
          <w:spacing w:val="1"/>
          <w:sz w:val="28"/>
          <w:szCs w:val="28"/>
        </w:rPr>
        <w:t>к</w:t>
      </w:r>
      <w:r w:rsidRPr="005059A9">
        <w:rPr>
          <w:rFonts w:ascii="Times New Roman" w:hAnsi="Times New Roman"/>
          <w:b/>
          <w:bCs/>
          <w:iCs/>
          <w:sz w:val="28"/>
          <w:szCs w:val="28"/>
        </w:rPr>
        <w:t>оль</w:t>
      </w:r>
      <w:r w:rsidRPr="005059A9">
        <w:rPr>
          <w:rFonts w:ascii="Times New Roman" w:hAnsi="Times New Roman"/>
          <w:b/>
          <w:bCs/>
          <w:iCs/>
          <w:spacing w:val="1"/>
          <w:sz w:val="28"/>
          <w:szCs w:val="28"/>
        </w:rPr>
        <w:t>н</w:t>
      </w:r>
      <w:r w:rsidRPr="005059A9"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5059A9">
        <w:rPr>
          <w:rFonts w:ascii="Times New Roman" w:hAnsi="Times New Roman"/>
          <w:b/>
          <w:bCs/>
          <w:iCs/>
          <w:spacing w:val="1"/>
          <w:sz w:val="28"/>
          <w:szCs w:val="28"/>
        </w:rPr>
        <w:t xml:space="preserve"> </w:t>
      </w:r>
      <w:r w:rsidRPr="005059A9">
        <w:rPr>
          <w:rFonts w:ascii="Times New Roman" w:hAnsi="Times New Roman"/>
          <w:b/>
          <w:bCs/>
          <w:iCs/>
          <w:sz w:val="28"/>
          <w:szCs w:val="28"/>
        </w:rPr>
        <w:t>возр</w:t>
      </w:r>
      <w:r w:rsidRPr="005059A9">
        <w:rPr>
          <w:rFonts w:ascii="Times New Roman" w:hAnsi="Times New Roman"/>
          <w:b/>
          <w:bCs/>
          <w:iCs/>
          <w:spacing w:val="1"/>
          <w:sz w:val="28"/>
          <w:szCs w:val="28"/>
        </w:rPr>
        <w:t>а</w:t>
      </w:r>
      <w:r w:rsidRPr="005059A9">
        <w:rPr>
          <w:rFonts w:ascii="Times New Roman" w:hAnsi="Times New Roman"/>
          <w:b/>
          <w:bCs/>
          <w:iCs/>
          <w:spacing w:val="-3"/>
          <w:sz w:val="28"/>
          <w:szCs w:val="28"/>
        </w:rPr>
        <w:t>с</w:t>
      </w:r>
      <w:r w:rsidRPr="005059A9">
        <w:rPr>
          <w:rFonts w:ascii="Times New Roman" w:hAnsi="Times New Roman"/>
          <w:b/>
          <w:bCs/>
          <w:iCs/>
          <w:spacing w:val="2"/>
          <w:sz w:val="28"/>
          <w:szCs w:val="28"/>
        </w:rPr>
        <w:t>т</w:t>
      </w:r>
      <w:r w:rsidRPr="005059A9">
        <w:rPr>
          <w:rFonts w:ascii="Times New Roman" w:hAnsi="Times New Roman"/>
          <w:b/>
          <w:bCs/>
          <w:iCs/>
          <w:sz w:val="28"/>
          <w:szCs w:val="28"/>
        </w:rPr>
        <w:t>а</w:t>
      </w:r>
      <w:r w:rsidR="0088185B" w:rsidRPr="005059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на примере ознакомления с малой родиной – краем, селом.</w:t>
      </w:r>
    </w:p>
    <w:p w:rsidR="00D852D1" w:rsidRPr="005059A9" w:rsidRDefault="00D852D1" w:rsidP="001D2D73">
      <w:pPr>
        <w:pStyle w:val="ab"/>
        <w:ind w:firstLine="709"/>
        <w:jc w:val="both"/>
        <w:rPr>
          <w:szCs w:val="28"/>
        </w:rPr>
      </w:pPr>
    </w:p>
    <w:p w:rsidR="00D852D1" w:rsidRPr="005059A9" w:rsidRDefault="00D852D1" w:rsidP="001D2D73">
      <w:pPr>
        <w:pStyle w:val="ab"/>
        <w:ind w:firstLine="709"/>
        <w:jc w:val="both"/>
        <w:rPr>
          <w:szCs w:val="28"/>
        </w:rPr>
      </w:pPr>
      <w:r w:rsidRPr="005059A9">
        <w:rPr>
          <w:szCs w:val="28"/>
        </w:rPr>
        <w:t>О</w:t>
      </w:r>
      <w:r w:rsidRPr="005059A9">
        <w:rPr>
          <w:spacing w:val="-1"/>
          <w:szCs w:val="28"/>
        </w:rPr>
        <w:t>с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</w:t>
      </w:r>
      <w:r w:rsidRPr="005059A9">
        <w:rPr>
          <w:spacing w:val="2"/>
          <w:szCs w:val="28"/>
        </w:rPr>
        <w:t>в</w:t>
      </w:r>
      <w:r w:rsidRPr="005059A9">
        <w:rPr>
          <w:szCs w:val="28"/>
        </w:rPr>
        <w:t>у сод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р</w:t>
      </w:r>
      <w:r w:rsidRPr="005059A9">
        <w:rPr>
          <w:spacing w:val="1"/>
          <w:szCs w:val="28"/>
        </w:rPr>
        <w:t>ж</w:t>
      </w:r>
      <w:r w:rsidRPr="005059A9">
        <w:rPr>
          <w:szCs w:val="28"/>
        </w:rPr>
        <w:t>а</w:t>
      </w:r>
      <w:r w:rsidRPr="005059A9">
        <w:rPr>
          <w:spacing w:val="1"/>
          <w:szCs w:val="28"/>
        </w:rPr>
        <w:t>ни</w:t>
      </w:r>
      <w:r w:rsidRPr="005059A9">
        <w:rPr>
          <w:szCs w:val="28"/>
        </w:rPr>
        <w:t>я гражд</w:t>
      </w:r>
      <w:r w:rsidRPr="005059A9">
        <w:rPr>
          <w:spacing w:val="-1"/>
          <w:szCs w:val="28"/>
        </w:rPr>
        <w:t>а</w:t>
      </w:r>
      <w:r w:rsidRPr="005059A9">
        <w:rPr>
          <w:szCs w:val="28"/>
        </w:rPr>
        <w:t>нско-</w:t>
      </w:r>
      <w:r w:rsidRPr="005059A9">
        <w:rPr>
          <w:spacing w:val="1"/>
          <w:szCs w:val="28"/>
        </w:rPr>
        <w:t>п</w:t>
      </w:r>
      <w:r w:rsidRPr="005059A9">
        <w:rPr>
          <w:szCs w:val="28"/>
        </w:rPr>
        <w:t>атр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о</w:t>
      </w:r>
      <w:r w:rsidRPr="005059A9">
        <w:rPr>
          <w:spacing w:val="-1"/>
          <w:szCs w:val="28"/>
        </w:rPr>
        <w:t>т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ч</w:t>
      </w:r>
      <w:r w:rsidRPr="005059A9">
        <w:rPr>
          <w:spacing w:val="-1"/>
          <w:szCs w:val="28"/>
        </w:rPr>
        <w:t>ес</w:t>
      </w:r>
      <w:r w:rsidRPr="005059A9">
        <w:rPr>
          <w:szCs w:val="28"/>
        </w:rPr>
        <w:t>кого во</w:t>
      </w:r>
      <w:r w:rsidRPr="005059A9">
        <w:rPr>
          <w:spacing w:val="-1"/>
          <w:szCs w:val="28"/>
        </w:rPr>
        <w:t>с</w:t>
      </w:r>
      <w:r w:rsidRPr="005059A9">
        <w:rPr>
          <w:spacing w:val="1"/>
          <w:szCs w:val="28"/>
        </w:rPr>
        <w:t>пит</w:t>
      </w:r>
      <w:r w:rsidRPr="005059A9">
        <w:rPr>
          <w:szCs w:val="28"/>
        </w:rPr>
        <w:t>а</w:t>
      </w:r>
      <w:r w:rsidRPr="005059A9">
        <w:rPr>
          <w:spacing w:val="-1"/>
          <w:szCs w:val="28"/>
        </w:rPr>
        <w:t>н</w:t>
      </w:r>
      <w:r w:rsidRPr="005059A9">
        <w:rPr>
          <w:szCs w:val="28"/>
        </w:rPr>
        <w:t>ия со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та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ляют обще</w:t>
      </w:r>
      <w:r w:rsidRPr="005059A9">
        <w:rPr>
          <w:spacing w:val="-1"/>
          <w:szCs w:val="28"/>
        </w:rPr>
        <w:t>ч</w:t>
      </w:r>
      <w:r w:rsidRPr="005059A9">
        <w:rPr>
          <w:szCs w:val="28"/>
        </w:rPr>
        <w:t>еловеч</w:t>
      </w:r>
      <w:r w:rsidRPr="005059A9">
        <w:rPr>
          <w:spacing w:val="1"/>
          <w:szCs w:val="28"/>
        </w:rPr>
        <w:t>е</w:t>
      </w:r>
      <w:r w:rsidRPr="005059A9">
        <w:rPr>
          <w:szCs w:val="28"/>
        </w:rPr>
        <w:t>ск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 xml:space="preserve">е </w:t>
      </w:r>
      <w:r w:rsidRPr="005059A9">
        <w:rPr>
          <w:spacing w:val="1"/>
          <w:szCs w:val="28"/>
        </w:rPr>
        <w:t>ц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н</w:t>
      </w:r>
      <w:r w:rsidRPr="005059A9">
        <w:rPr>
          <w:szCs w:val="28"/>
        </w:rPr>
        <w:t>ност</w:t>
      </w:r>
      <w:r w:rsidRPr="005059A9">
        <w:rPr>
          <w:spacing w:val="2"/>
          <w:szCs w:val="28"/>
        </w:rPr>
        <w:t>и</w:t>
      </w:r>
      <w:r w:rsidRPr="005059A9">
        <w:rPr>
          <w:szCs w:val="28"/>
        </w:rPr>
        <w:t>. Из вс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го спек</w:t>
      </w:r>
      <w:r w:rsidRPr="005059A9">
        <w:rPr>
          <w:spacing w:val="-1"/>
          <w:szCs w:val="28"/>
        </w:rPr>
        <w:t>т</w:t>
      </w:r>
      <w:r w:rsidRPr="005059A9">
        <w:rPr>
          <w:szCs w:val="28"/>
        </w:rPr>
        <w:t>ра об</w:t>
      </w:r>
      <w:r w:rsidRPr="005059A9">
        <w:rPr>
          <w:spacing w:val="1"/>
          <w:szCs w:val="28"/>
        </w:rPr>
        <w:t>щ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че</w:t>
      </w:r>
      <w:r w:rsidRPr="005059A9">
        <w:rPr>
          <w:szCs w:val="28"/>
        </w:rPr>
        <w:t>ло</w:t>
      </w:r>
      <w:r w:rsidRPr="005059A9">
        <w:rPr>
          <w:spacing w:val="1"/>
          <w:szCs w:val="28"/>
        </w:rPr>
        <w:t>в</w:t>
      </w:r>
      <w:r w:rsidRPr="005059A9">
        <w:rPr>
          <w:szCs w:val="28"/>
        </w:rPr>
        <w:t>ечес</w:t>
      </w:r>
      <w:r w:rsidRPr="005059A9">
        <w:rPr>
          <w:spacing w:val="1"/>
          <w:szCs w:val="28"/>
        </w:rPr>
        <w:t>ки</w:t>
      </w:r>
      <w:r w:rsidRPr="005059A9">
        <w:rPr>
          <w:szCs w:val="28"/>
        </w:rPr>
        <w:t xml:space="preserve">х </w:t>
      </w:r>
      <w:r w:rsidRPr="005059A9">
        <w:rPr>
          <w:spacing w:val="2"/>
          <w:szCs w:val="28"/>
        </w:rPr>
        <w:t>ц</w:t>
      </w:r>
      <w:r w:rsidRPr="005059A9">
        <w:rPr>
          <w:szCs w:val="28"/>
        </w:rPr>
        <w:t>ен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осте</w:t>
      </w:r>
      <w:r w:rsidRPr="005059A9">
        <w:rPr>
          <w:spacing w:val="1"/>
          <w:szCs w:val="28"/>
        </w:rPr>
        <w:t>й</w:t>
      </w:r>
      <w:r w:rsidRPr="005059A9">
        <w:rPr>
          <w:szCs w:val="28"/>
        </w:rPr>
        <w:t xml:space="preserve">, 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м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ющих особое</w:t>
      </w:r>
      <w:r w:rsidRPr="005059A9">
        <w:rPr>
          <w:spacing w:val="5"/>
          <w:szCs w:val="28"/>
        </w:rPr>
        <w:t xml:space="preserve"> </w:t>
      </w:r>
      <w:r w:rsidRPr="005059A9">
        <w:rPr>
          <w:spacing w:val="2"/>
          <w:szCs w:val="28"/>
        </w:rPr>
        <w:t>з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а</w:t>
      </w:r>
      <w:r w:rsidRPr="005059A9">
        <w:rPr>
          <w:spacing w:val="-1"/>
          <w:szCs w:val="28"/>
        </w:rPr>
        <w:t>ч</w:t>
      </w:r>
      <w:r w:rsidRPr="005059A9">
        <w:rPr>
          <w:szCs w:val="28"/>
        </w:rPr>
        <w:t>ен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е</w:t>
      </w:r>
      <w:r w:rsidRPr="005059A9">
        <w:rPr>
          <w:spacing w:val="6"/>
          <w:szCs w:val="28"/>
        </w:rPr>
        <w:t xml:space="preserve"> </w:t>
      </w:r>
      <w:r w:rsidRPr="005059A9">
        <w:rPr>
          <w:spacing w:val="1"/>
          <w:szCs w:val="28"/>
        </w:rPr>
        <w:t>д</w:t>
      </w:r>
      <w:r w:rsidRPr="005059A9">
        <w:rPr>
          <w:szCs w:val="28"/>
        </w:rPr>
        <w:t>ля</w:t>
      </w:r>
      <w:r w:rsidRPr="005059A9">
        <w:rPr>
          <w:spacing w:val="7"/>
          <w:szCs w:val="28"/>
        </w:rPr>
        <w:t xml:space="preserve"> </w:t>
      </w:r>
      <w:r w:rsidRPr="005059A9">
        <w:rPr>
          <w:szCs w:val="28"/>
        </w:rPr>
        <w:t>содерж</w:t>
      </w:r>
      <w:r w:rsidRPr="005059A9">
        <w:rPr>
          <w:spacing w:val="-1"/>
          <w:szCs w:val="28"/>
        </w:rPr>
        <w:t>а</w:t>
      </w:r>
      <w:r w:rsidRPr="005059A9">
        <w:rPr>
          <w:szCs w:val="28"/>
        </w:rPr>
        <w:t>н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я</w:t>
      </w:r>
      <w:r w:rsidRPr="005059A9">
        <w:rPr>
          <w:spacing w:val="8"/>
          <w:szCs w:val="28"/>
        </w:rPr>
        <w:t xml:space="preserve"> </w:t>
      </w:r>
      <w:r w:rsidRPr="005059A9">
        <w:rPr>
          <w:szCs w:val="28"/>
        </w:rPr>
        <w:t>и</w:t>
      </w:r>
      <w:r w:rsidRPr="005059A9">
        <w:rPr>
          <w:spacing w:val="8"/>
          <w:szCs w:val="28"/>
        </w:rPr>
        <w:t xml:space="preserve"> </w:t>
      </w:r>
      <w:r w:rsidRPr="005059A9">
        <w:rPr>
          <w:szCs w:val="28"/>
        </w:rPr>
        <w:t>орга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изации</w:t>
      </w:r>
      <w:r w:rsidRPr="005059A9">
        <w:rPr>
          <w:spacing w:val="8"/>
          <w:szCs w:val="28"/>
        </w:rPr>
        <w:t xml:space="preserve"> </w:t>
      </w:r>
      <w:r w:rsidRPr="005059A9">
        <w:rPr>
          <w:szCs w:val="28"/>
        </w:rPr>
        <w:t>во</w:t>
      </w:r>
      <w:r w:rsidRPr="005059A9">
        <w:rPr>
          <w:spacing w:val="-1"/>
          <w:szCs w:val="28"/>
        </w:rPr>
        <w:t>с</w:t>
      </w:r>
      <w:r w:rsidRPr="005059A9">
        <w:rPr>
          <w:spacing w:val="1"/>
          <w:szCs w:val="28"/>
        </w:rPr>
        <w:t>пит</w:t>
      </w:r>
      <w:r w:rsidRPr="005059A9">
        <w:rPr>
          <w:szCs w:val="28"/>
        </w:rPr>
        <w:t>ател</w:t>
      </w:r>
      <w:r w:rsidRPr="005059A9">
        <w:rPr>
          <w:spacing w:val="-1"/>
          <w:szCs w:val="28"/>
        </w:rPr>
        <w:t>ь</w:t>
      </w:r>
      <w:r w:rsidRPr="005059A9">
        <w:rPr>
          <w:szCs w:val="28"/>
        </w:rPr>
        <w:t>ного</w:t>
      </w:r>
      <w:r w:rsidRPr="005059A9">
        <w:rPr>
          <w:spacing w:val="7"/>
          <w:szCs w:val="28"/>
        </w:rPr>
        <w:t xml:space="preserve"> </w:t>
      </w:r>
      <w:r w:rsidRPr="005059A9">
        <w:rPr>
          <w:spacing w:val="1"/>
          <w:szCs w:val="28"/>
        </w:rPr>
        <w:t>пр</w:t>
      </w:r>
      <w:r w:rsidRPr="005059A9">
        <w:rPr>
          <w:spacing w:val="-2"/>
          <w:szCs w:val="28"/>
        </w:rPr>
        <w:t>о</w:t>
      </w:r>
      <w:r w:rsidRPr="005059A9">
        <w:rPr>
          <w:spacing w:val="1"/>
          <w:szCs w:val="28"/>
        </w:rPr>
        <w:t>ц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сс</w:t>
      </w:r>
      <w:r w:rsidRPr="005059A9">
        <w:rPr>
          <w:szCs w:val="28"/>
        </w:rPr>
        <w:t>а</w:t>
      </w:r>
      <w:r w:rsidRPr="005059A9">
        <w:rPr>
          <w:spacing w:val="5"/>
          <w:szCs w:val="28"/>
        </w:rPr>
        <w:t xml:space="preserve"> </w:t>
      </w:r>
      <w:r w:rsidRPr="005059A9">
        <w:rPr>
          <w:szCs w:val="28"/>
        </w:rPr>
        <w:t>мож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</w:t>
      </w:r>
      <w:r w:rsidRPr="005059A9">
        <w:rPr>
          <w:spacing w:val="7"/>
          <w:szCs w:val="28"/>
        </w:rPr>
        <w:t xml:space="preserve"> </w:t>
      </w:r>
      <w:r w:rsidRPr="005059A9">
        <w:rPr>
          <w:szCs w:val="28"/>
        </w:rPr>
        <w:t>вы</w:t>
      </w:r>
      <w:r w:rsidRPr="005059A9">
        <w:rPr>
          <w:spacing w:val="2"/>
          <w:szCs w:val="28"/>
        </w:rPr>
        <w:t>д</w:t>
      </w:r>
      <w:r w:rsidRPr="005059A9">
        <w:rPr>
          <w:szCs w:val="28"/>
        </w:rPr>
        <w:t>ел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ть сл</w:t>
      </w:r>
      <w:r w:rsidRPr="005059A9">
        <w:rPr>
          <w:spacing w:val="-1"/>
          <w:szCs w:val="28"/>
        </w:rPr>
        <w:t>е</w:t>
      </w:r>
      <w:r w:rsidRPr="005059A9">
        <w:rPr>
          <w:spacing w:val="4"/>
          <w:szCs w:val="28"/>
        </w:rPr>
        <w:t>д</w:t>
      </w:r>
      <w:r w:rsidRPr="005059A9">
        <w:rPr>
          <w:spacing w:val="-6"/>
          <w:szCs w:val="28"/>
        </w:rPr>
        <w:t>у</w:t>
      </w:r>
      <w:r w:rsidRPr="005059A9">
        <w:rPr>
          <w:szCs w:val="28"/>
        </w:rPr>
        <w:t>ющ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е:</w:t>
      </w:r>
    </w:p>
    <w:p w:rsidR="00D852D1" w:rsidRPr="005059A9" w:rsidRDefault="00D852D1" w:rsidP="001D2D73">
      <w:pPr>
        <w:pStyle w:val="ab"/>
        <w:ind w:firstLine="709"/>
        <w:jc w:val="both"/>
        <w:rPr>
          <w:szCs w:val="28"/>
        </w:rPr>
      </w:pPr>
      <w:r w:rsidRPr="005059A9">
        <w:rPr>
          <w:b/>
          <w:bCs/>
          <w:i/>
          <w:iCs/>
          <w:szCs w:val="28"/>
        </w:rPr>
        <w:t>«</w:t>
      </w:r>
      <w:r w:rsidRPr="005059A9">
        <w:rPr>
          <w:b/>
          <w:bCs/>
          <w:i/>
          <w:iCs/>
          <w:spacing w:val="1"/>
          <w:szCs w:val="28"/>
        </w:rPr>
        <w:t>Ч</w:t>
      </w:r>
      <w:r w:rsidRPr="005059A9">
        <w:rPr>
          <w:b/>
          <w:bCs/>
          <w:i/>
          <w:iCs/>
          <w:szCs w:val="28"/>
        </w:rPr>
        <w:t>е</w:t>
      </w:r>
      <w:r w:rsidRPr="005059A9">
        <w:rPr>
          <w:b/>
          <w:bCs/>
          <w:i/>
          <w:iCs/>
          <w:spacing w:val="-1"/>
          <w:szCs w:val="28"/>
        </w:rPr>
        <w:t>л</w:t>
      </w:r>
      <w:r w:rsidRPr="005059A9">
        <w:rPr>
          <w:b/>
          <w:bCs/>
          <w:i/>
          <w:iCs/>
          <w:szCs w:val="28"/>
        </w:rPr>
        <w:t xml:space="preserve">овек» - </w:t>
      </w:r>
      <w:r w:rsidRPr="005059A9">
        <w:rPr>
          <w:szCs w:val="28"/>
        </w:rPr>
        <w:t>аб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ол</w:t>
      </w:r>
      <w:r w:rsidRPr="005059A9">
        <w:rPr>
          <w:spacing w:val="3"/>
          <w:szCs w:val="28"/>
        </w:rPr>
        <w:t>ю</w:t>
      </w:r>
      <w:r w:rsidRPr="005059A9">
        <w:rPr>
          <w:szCs w:val="28"/>
        </w:rPr>
        <w:t>т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 xml:space="preserve">ая </w:t>
      </w:r>
      <w:r w:rsidRPr="005059A9">
        <w:rPr>
          <w:spacing w:val="1"/>
          <w:szCs w:val="28"/>
        </w:rPr>
        <w:t>ц</w:t>
      </w:r>
      <w:r w:rsidRPr="005059A9">
        <w:rPr>
          <w:szCs w:val="28"/>
        </w:rPr>
        <w:t>ен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ост</w:t>
      </w:r>
      <w:r w:rsidRPr="005059A9">
        <w:rPr>
          <w:spacing w:val="1"/>
          <w:szCs w:val="28"/>
        </w:rPr>
        <w:t>ь</w:t>
      </w:r>
      <w:r w:rsidRPr="005059A9">
        <w:rPr>
          <w:szCs w:val="28"/>
        </w:rPr>
        <w:t xml:space="preserve">, </w:t>
      </w:r>
      <w:r w:rsidRPr="005059A9">
        <w:rPr>
          <w:spacing w:val="-7"/>
          <w:szCs w:val="28"/>
        </w:rPr>
        <w:t>«</w:t>
      </w:r>
      <w:r w:rsidRPr="005059A9">
        <w:rPr>
          <w:spacing w:val="1"/>
          <w:szCs w:val="28"/>
        </w:rPr>
        <w:t>м</w:t>
      </w:r>
      <w:r w:rsidRPr="005059A9">
        <w:rPr>
          <w:szCs w:val="28"/>
        </w:rPr>
        <w:t>е</w:t>
      </w:r>
      <w:r w:rsidRPr="005059A9">
        <w:rPr>
          <w:spacing w:val="2"/>
          <w:szCs w:val="28"/>
        </w:rPr>
        <w:t>р</w:t>
      </w:r>
      <w:r w:rsidRPr="005059A9">
        <w:rPr>
          <w:szCs w:val="28"/>
        </w:rPr>
        <w:t>а в</w:t>
      </w:r>
      <w:r w:rsidRPr="005059A9">
        <w:rPr>
          <w:spacing w:val="1"/>
          <w:szCs w:val="28"/>
        </w:rPr>
        <w:t>с</w:t>
      </w:r>
      <w:r w:rsidRPr="005059A9">
        <w:rPr>
          <w:szCs w:val="28"/>
        </w:rPr>
        <w:t>ех в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щ</w:t>
      </w:r>
      <w:r w:rsidRPr="005059A9">
        <w:rPr>
          <w:spacing w:val="-1"/>
          <w:szCs w:val="28"/>
        </w:rPr>
        <w:t>е</w:t>
      </w:r>
      <w:r w:rsidRPr="005059A9">
        <w:rPr>
          <w:spacing w:val="5"/>
          <w:szCs w:val="28"/>
        </w:rPr>
        <w:t>й</w:t>
      </w:r>
      <w:r w:rsidRPr="005059A9">
        <w:rPr>
          <w:spacing w:val="-6"/>
          <w:szCs w:val="28"/>
        </w:rPr>
        <w:t>»</w:t>
      </w:r>
      <w:r w:rsidRPr="005059A9">
        <w:rPr>
          <w:szCs w:val="28"/>
        </w:rPr>
        <w:t xml:space="preserve">. </w:t>
      </w:r>
      <w:r w:rsidRPr="005059A9">
        <w:rPr>
          <w:i/>
          <w:iCs/>
          <w:szCs w:val="28"/>
        </w:rPr>
        <w:t>С</w:t>
      </w:r>
      <w:r w:rsidRPr="005059A9">
        <w:rPr>
          <w:i/>
          <w:iCs/>
          <w:spacing w:val="2"/>
          <w:szCs w:val="28"/>
        </w:rPr>
        <w:t>е</w:t>
      </w:r>
      <w:r w:rsidRPr="005059A9">
        <w:rPr>
          <w:i/>
          <w:iCs/>
          <w:szCs w:val="28"/>
        </w:rPr>
        <w:t>го</w:t>
      </w:r>
      <w:r w:rsidRPr="005059A9">
        <w:rPr>
          <w:i/>
          <w:iCs/>
          <w:spacing w:val="1"/>
          <w:szCs w:val="28"/>
        </w:rPr>
        <w:t>дн</w:t>
      </w:r>
      <w:r w:rsidRPr="005059A9">
        <w:rPr>
          <w:i/>
          <w:iCs/>
          <w:szCs w:val="28"/>
        </w:rPr>
        <w:t>я гуманиз</w:t>
      </w:r>
      <w:r w:rsidRPr="005059A9">
        <w:rPr>
          <w:i/>
          <w:iCs/>
          <w:spacing w:val="1"/>
          <w:szCs w:val="28"/>
        </w:rPr>
        <w:t>м</w:t>
      </w:r>
      <w:r w:rsidRPr="005059A9">
        <w:rPr>
          <w:i/>
          <w:iCs/>
          <w:szCs w:val="28"/>
        </w:rPr>
        <w:t>у воз</w:t>
      </w:r>
      <w:r w:rsidRPr="005059A9">
        <w:rPr>
          <w:i/>
          <w:iCs/>
          <w:spacing w:val="-1"/>
          <w:szCs w:val="28"/>
        </w:rPr>
        <w:t>в</w:t>
      </w:r>
      <w:r w:rsidRPr="005059A9">
        <w:rPr>
          <w:i/>
          <w:iCs/>
          <w:szCs w:val="28"/>
        </w:rPr>
        <w:t>ра</w:t>
      </w:r>
      <w:r w:rsidRPr="005059A9">
        <w:rPr>
          <w:i/>
          <w:iCs/>
          <w:spacing w:val="-1"/>
          <w:szCs w:val="28"/>
        </w:rPr>
        <w:t>щ</w:t>
      </w:r>
      <w:r w:rsidRPr="005059A9">
        <w:rPr>
          <w:i/>
          <w:iCs/>
          <w:spacing w:val="1"/>
          <w:szCs w:val="28"/>
        </w:rPr>
        <w:t>а</w:t>
      </w:r>
      <w:r w:rsidRPr="005059A9">
        <w:rPr>
          <w:i/>
          <w:iCs/>
          <w:szCs w:val="28"/>
        </w:rPr>
        <w:t>ется его и</w:t>
      </w:r>
      <w:r w:rsidRPr="005059A9">
        <w:rPr>
          <w:i/>
          <w:iCs/>
          <w:spacing w:val="1"/>
          <w:szCs w:val="28"/>
        </w:rPr>
        <w:t>нд</w:t>
      </w:r>
      <w:r w:rsidRPr="005059A9">
        <w:rPr>
          <w:i/>
          <w:iCs/>
          <w:szCs w:val="28"/>
        </w:rPr>
        <w:t>ивидуа</w:t>
      </w:r>
      <w:r w:rsidRPr="005059A9">
        <w:rPr>
          <w:i/>
          <w:iCs/>
          <w:spacing w:val="1"/>
          <w:szCs w:val="28"/>
        </w:rPr>
        <w:t>льн</w:t>
      </w:r>
      <w:r w:rsidRPr="005059A9">
        <w:rPr>
          <w:i/>
          <w:iCs/>
          <w:szCs w:val="28"/>
        </w:rPr>
        <w:t>ое</w:t>
      </w:r>
      <w:r w:rsidRPr="005059A9">
        <w:rPr>
          <w:spacing w:val="66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pacing w:val="-1"/>
          <w:szCs w:val="28"/>
        </w:rPr>
        <w:t>а</w:t>
      </w:r>
      <w:r w:rsidRPr="005059A9">
        <w:rPr>
          <w:i/>
          <w:iCs/>
          <w:szCs w:val="28"/>
        </w:rPr>
        <w:t>ча</w:t>
      </w:r>
      <w:r w:rsidRPr="005059A9">
        <w:rPr>
          <w:i/>
          <w:iCs/>
          <w:spacing w:val="1"/>
          <w:szCs w:val="28"/>
        </w:rPr>
        <w:t>л</w:t>
      </w:r>
      <w:r w:rsidRPr="005059A9">
        <w:rPr>
          <w:i/>
          <w:iCs/>
          <w:szCs w:val="28"/>
        </w:rPr>
        <w:t>о,</w:t>
      </w:r>
      <w:r w:rsidRPr="005059A9">
        <w:rPr>
          <w:spacing w:val="67"/>
          <w:szCs w:val="28"/>
        </w:rPr>
        <w:t xml:space="preserve"> </w:t>
      </w:r>
      <w:r w:rsidRPr="005059A9">
        <w:rPr>
          <w:i/>
          <w:iCs/>
          <w:spacing w:val="-1"/>
          <w:szCs w:val="28"/>
        </w:rPr>
        <w:t>и</w:t>
      </w:r>
      <w:r w:rsidRPr="005059A9">
        <w:rPr>
          <w:i/>
          <w:iCs/>
          <w:szCs w:val="28"/>
        </w:rPr>
        <w:t>з</w:t>
      </w:r>
      <w:r w:rsidRPr="005059A9">
        <w:rPr>
          <w:spacing w:val="66"/>
          <w:szCs w:val="28"/>
        </w:rPr>
        <w:t xml:space="preserve"> </w:t>
      </w:r>
      <w:r w:rsidRPr="005059A9">
        <w:rPr>
          <w:i/>
          <w:iCs/>
          <w:szCs w:val="28"/>
        </w:rPr>
        <w:t>ср</w:t>
      </w:r>
      <w:r w:rsidRPr="005059A9">
        <w:rPr>
          <w:i/>
          <w:iCs/>
          <w:spacing w:val="-1"/>
          <w:szCs w:val="28"/>
        </w:rPr>
        <w:t>е</w:t>
      </w:r>
      <w:r w:rsidRPr="005059A9">
        <w:rPr>
          <w:i/>
          <w:iCs/>
          <w:szCs w:val="28"/>
        </w:rPr>
        <w:t>дст</w:t>
      </w:r>
      <w:r w:rsidRPr="005059A9">
        <w:rPr>
          <w:i/>
          <w:iCs/>
          <w:spacing w:val="-1"/>
          <w:szCs w:val="28"/>
        </w:rPr>
        <w:t>в</w:t>
      </w:r>
      <w:r w:rsidRPr="005059A9">
        <w:rPr>
          <w:i/>
          <w:iCs/>
          <w:szCs w:val="28"/>
        </w:rPr>
        <w:t>а</w:t>
      </w:r>
      <w:r w:rsidRPr="005059A9">
        <w:rPr>
          <w:spacing w:val="67"/>
          <w:szCs w:val="28"/>
        </w:rPr>
        <w:t xml:space="preserve"> </w:t>
      </w:r>
      <w:r w:rsidRPr="005059A9">
        <w:rPr>
          <w:i/>
          <w:iCs/>
          <w:szCs w:val="28"/>
        </w:rPr>
        <w:t>чел</w:t>
      </w:r>
      <w:r w:rsidRPr="005059A9">
        <w:rPr>
          <w:i/>
          <w:iCs/>
          <w:spacing w:val="1"/>
          <w:szCs w:val="28"/>
        </w:rPr>
        <w:t>о</w:t>
      </w:r>
      <w:r w:rsidRPr="005059A9">
        <w:rPr>
          <w:i/>
          <w:iCs/>
          <w:szCs w:val="28"/>
        </w:rPr>
        <w:t>в</w:t>
      </w:r>
      <w:r w:rsidRPr="005059A9">
        <w:rPr>
          <w:i/>
          <w:iCs/>
          <w:spacing w:val="-1"/>
          <w:szCs w:val="28"/>
        </w:rPr>
        <w:t>е</w:t>
      </w:r>
      <w:r w:rsidRPr="005059A9">
        <w:rPr>
          <w:i/>
          <w:iCs/>
          <w:szCs w:val="28"/>
        </w:rPr>
        <w:t>к</w:t>
      </w:r>
      <w:r w:rsidRPr="005059A9">
        <w:rPr>
          <w:spacing w:val="66"/>
          <w:szCs w:val="28"/>
        </w:rPr>
        <w:t xml:space="preserve"> </w:t>
      </w:r>
      <w:r w:rsidRPr="005059A9">
        <w:rPr>
          <w:i/>
          <w:iCs/>
          <w:spacing w:val="2"/>
          <w:szCs w:val="28"/>
        </w:rPr>
        <w:t>с</w:t>
      </w:r>
      <w:r w:rsidRPr="005059A9">
        <w:rPr>
          <w:i/>
          <w:iCs/>
          <w:szCs w:val="28"/>
        </w:rPr>
        <w:t>та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zCs w:val="28"/>
        </w:rPr>
        <w:t>овиться</w:t>
      </w:r>
      <w:r w:rsidRPr="005059A9">
        <w:rPr>
          <w:spacing w:val="65"/>
          <w:szCs w:val="28"/>
        </w:rPr>
        <w:t xml:space="preserve"> </w:t>
      </w:r>
      <w:r w:rsidRPr="005059A9">
        <w:rPr>
          <w:i/>
          <w:iCs/>
          <w:szCs w:val="28"/>
        </w:rPr>
        <w:t>цел</w:t>
      </w:r>
      <w:r w:rsidRPr="005059A9">
        <w:rPr>
          <w:i/>
          <w:iCs/>
          <w:spacing w:val="1"/>
          <w:szCs w:val="28"/>
        </w:rPr>
        <w:t>ь</w:t>
      </w:r>
      <w:r w:rsidRPr="005059A9">
        <w:rPr>
          <w:i/>
          <w:iCs/>
          <w:szCs w:val="28"/>
        </w:rPr>
        <w:t>ю.</w:t>
      </w:r>
      <w:r w:rsidRPr="005059A9">
        <w:rPr>
          <w:szCs w:val="28"/>
        </w:rPr>
        <w:t xml:space="preserve"> Л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ч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ость</w:t>
      </w:r>
      <w:r w:rsidRPr="005059A9">
        <w:rPr>
          <w:spacing w:val="1"/>
          <w:szCs w:val="28"/>
        </w:rPr>
        <w:t xml:space="preserve"> </w:t>
      </w:r>
      <w:r w:rsidRPr="005059A9">
        <w:rPr>
          <w:szCs w:val="28"/>
        </w:rPr>
        <w:t>ребен</w:t>
      </w:r>
      <w:r w:rsidRPr="005059A9">
        <w:rPr>
          <w:spacing w:val="1"/>
          <w:szCs w:val="28"/>
        </w:rPr>
        <w:t>к</w:t>
      </w:r>
      <w:r w:rsidRPr="005059A9">
        <w:rPr>
          <w:szCs w:val="28"/>
        </w:rPr>
        <w:t xml:space="preserve">а 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та</w:t>
      </w:r>
      <w:r w:rsidRPr="005059A9">
        <w:rPr>
          <w:spacing w:val="-1"/>
          <w:szCs w:val="28"/>
        </w:rPr>
        <w:t>н</w:t>
      </w:r>
      <w:r w:rsidRPr="005059A9">
        <w:rPr>
          <w:szCs w:val="28"/>
        </w:rPr>
        <w:t>о</w:t>
      </w:r>
      <w:r w:rsidRPr="005059A9">
        <w:rPr>
          <w:spacing w:val="-1"/>
          <w:szCs w:val="28"/>
        </w:rPr>
        <w:t>в</w:t>
      </w:r>
      <w:r w:rsidRPr="005059A9">
        <w:rPr>
          <w:spacing w:val="1"/>
          <w:szCs w:val="28"/>
        </w:rPr>
        <w:t>ит</w:t>
      </w:r>
      <w:r w:rsidRPr="005059A9">
        <w:rPr>
          <w:szCs w:val="28"/>
        </w:rPr>
        <w:t>ся р</w:t>
      </w:r>
      <w:r w:rsidRPr="005059A9">
        <w:rPr>
          <w:spacing w:val="-1"/>
          <w:szCs w:val="28"/>
        </w:rPr>
        <w:t>еа</w:t>
      </w:r>
      <w:r w:rsidRPr="005059A9">
        <w:rPr>
          <w:szCs w:val="28"/>
        </w:rPr>
        <w:t>ль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>ой</w:t>
      </w:r>
      <w:r w:rsidRPr="005059A9">
        <w:rPr>
          <w:spacing w:val="1"/>
          <w:szCs w:val="28"/>
        </w:rPr>
        <w:t xml:space="preserve"> ц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н</w:t>
      </w:r>
      <w:r w:rsidRPr="005059A9">
        <w:rPr>
          <w:szCs w:val="28"/>
        </w:rPr>
        <w:t>н</w:t>
      </w:r>
      <w:r w:rsidRPr="005059A9">
        <w:rPr>
          <w:spacing w:val="-1"/>
          <w:szCs w:val="28"/>
        </w:rPr>
        <w:t>ос</w:t>
      </w:r>
      <w:r w:rsidRPr="005059A9">
        <w:rPr>
          <w:szCs w:val="28"/>
        </w:rPr>
        <w:t>т</w:t>
      </w:r>
      <w:r w:rsidRPr="005059A9">
        <w:rPr>
          <w:spacing w:val="1"/>
          <w:szCs w:val="28"/>
        </w:rPr>
        <w:t>ью</w:t>
      </w:r>
      <w:r w:rsidRPr="005059A9">
        <w:rPr>
          <w:szCs w:val="28"/>
        </w:rPr>
        <w:t>.</w:t>
      </w:r>
    </w:p>
    <w:p w:rsidR="00D852D1" w:rsidRPr="005059A9" w:rsidRDefault="00D852D1" w:rsidP="001D2D73">
      <w:pPr>
        <w:pStyle w:val="ab"/>
        <w:ind w:firstLine="709"/>
        <w:jc w:val="both"/>
        <w:rPr>
          <w:szCs w:val="28"/>
        </w:rPr>
      </w:pPr>
      <w:r w:rsidRPr="005059A9">
        <w:rPr>
          <w:b/>
          <w:bCs/>
          <w:i/>
          <w:iCs/>
          <w:szCs w:val="28"/>
        </w:rPr>
        <w:t>«</w:t>
      </w:r>
      <w:r w:rsidRPr="005059A9">
        <w:rPr>
          <w:b/>
          <w:bCs/>
          <w:i/>
          <w:iCs/>
          <w:spacing w:val="1"/>
          <w:szCs w:val="28"/>
        </w:rPr>
        <w:t>С</w:t>
      </w:r>
      <w:r w:rsidRPr="005059A9">
        <w:rPr>
          <w:b/>
          <w:bCs/>
          <w:i/>
          <w:iCs/>
          <w:szCs w:val="28"/>
        </w:rPr>
        <w:t>ем</w:t>
      </w:r>
      <w:r w:rsidRPr="005059A9">
        <w:rPr>
          <w:b/>
          <w:bCs/>
          <w:i/>
          <w:iCs/>
          <w:spacing w:val="1"/>
          <w:szCs w:val="28"/>
        </w:rPr>
        <w:t>ья</w:t>
      </w:r>
      <w:r w:rsidRPr="005059A9">
        <w:rPr>
          <w:b/>
          <w:bCs/>
          <w:i/>
          <w:iCs/>
          <w:szCs w:val="28"/>
        </w:rPr>
        <w:t>»</w:t>
      </w:r>
      <w:r w:rsidRPr="005059A9">
        <w:rPr>
          <w:spacing w:val="130"/>
          <w:szCs w:val="28"/>
        </w:rPr>
        <w:t xml:space="preserve"> </w:t>
      </w:r>
      <w:r w:rsidRPr="005059A9">
        <w:rPr>
          <w:szCs w:val="28"/>
        </w:rPr>
        <w:t>-</w:t>
      </w:r>
      <w:r w:rsidRPr="005059A9">
        <w:rPr>
          <w:spacing w:val="129"/>
          <w:szCs w:val="28"/>
        </w:rPr>
        <w:t xml:space="preserve"> </w:t>
      </w:r>
      <w:r w:rsidRPr="005059A9">
        <w:rPr>
          <w:spacing w:val="1"/>
          <w:szCs w:val="28"/>
        </w:rPr>
        <w:t>п</w:t>
      </w:r>
      <w:r w:rsidRPr="005059A9">
        <w:rPr>
          <w:szCs w:val="28"/>
        </w:rPr>
        <w:t>ервый</w:t>
      </w:r>
      <w:r w:rsidRPr="005059A9">
        <w:rPr>
          <w:spacing w:val="130"/>
          <w:szCs w:val="28"/>
        </w:rPr>
        <w:t xml:space="preserve"> </w:t>
      </w:r>
      <w:r w:rsidRPr="005059A9">
        <w:rPr>
          <w:spacing w:val="-1"/>
          <w:szCs w:val="28"/>
        </w:rPr>
        <w:t>к</w:t>
      </w:r>
      <w:r w:rsidRPr="005059A9">
        <w:rPr>
          <w:szCs w:val="28"/>
        </w:rPr>
        <w:t>оллек</w:t>
      </w:r>
      <w:r w:rsidRPr="005059A9">
        <w:rPr>
          <w:spacing w:val="1"/>
          <w:szCs w:val="28"/>
        </w:rPr>
        <w:t>ти</w:t>
      </w:r>
      <w:r w:rsidRPr="005059A9">
        <w:rPr>
          <w:szCs w:val="28"/>
        </w:rPr>
        <w:t>в</w:t>
      </w:r>
      <w:r w:rsidRPr="005059A9">
        <w:rPr>
          <w:spacing w:val="129"/>
          <w:szCs w:val="28"/>
        </w:rPr>
        <w:t xml:space="preserve"> </w:t>
      </w:r>
      <w:r w:rsidRPr="005059A9">
        <w:rPr>
          <w:szCs w:val="28"/>
        </w:rPr>
        <w:t>ребен</w:t>
      </w:r>
      <w:r w:rsidRPr="005059A9">
        <w:rPr>
          <w:spacing w:val="1"/>
          <w:szCs w:val="28"/>
        </w:rPr>
        <w:t>к</w:t>
      </w:r>
      <w:r w:rsidRPr="005059A9">
        <w:rPr>
          <w:szCs w:val="28"/>
        </w:rPr>
        <w:t>а</w:t>
      </w:r>
      <w:r w:rsidRPr="005059A9">
        <w:rPr>
          <w:spacing w:val="129"/>
          <w:szCs w:val="28"/>
        </w:rPr>
        <w:t xml:space="preserve"> </w:t>
      </w:r>
      <w:r w:rsidRPr="005059A9">
        <w:rPr>
          <w:szCs w:val="28"/>
        </w:rPr>
        <w:t>и</w:t>
      </w:r>
      <w:r w:rsidRPr="005059A9">
        <w:rPr>
          <w:spacing w:val="131"/>
          <w:szCs w:val="28"/>
        </w:rPr>
        <w:t xml:space="preserve"> 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те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т</w:t>
      </w:r>
      <w:r w:rsidRPr="005059A9">
        <w:rPr>
          <w:spacing w:val="2"/>
          <w:szCs w:val="28"/>
        </w:rPr>
        <w:t>в</w:t>
      </w:r>
      <w:r w:rsidRPr="005059A9">
        <w:rPr>
          <w:szCs w:val="28"/>
        </w:rPr>
        <w:t>ен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ая</w:t>
      </w:r>
      <w:r w:rsidRPr="005059A9">
        <w:rPr>
          <w:spacing w:val="129"/>
          <w:szCs w:val="28"/>
        </w:rPr>
        <w:t xml:space="preserve"> </w:t>
      </w:r>
      <w:r w:rsidRPr="005059A9">
        <w:rPr>
          <w:szCs w:val="28"/>
        </w:rPr>
        <w:t>ср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да</w:t>
      </w:r>
      <w:r w:rsidRPr="005059A9">
        <w:rPr>
          <w:spacing w:val="131"/>
          <w:szCs w:val="28"/>
        </w:rPr>
        <w:t xml:space="preserve"> </w:t>
      </w:r>
      <w:r w:rsidRPr="005059A9">
        <w:rPr>
          <w:spacing w:val="1"/>
          <w:szCs w:val="28"/>
        </w:rPr>
        <w:t>е</w:t>
      </w:r>
      <w:r w:rsidRPr="005059A9">
        <w:rPr>
          <w:szCs w:val="28"/>
        </w:rPr>
        <w:t>го</w:t>
      </w:r>
      <w:r w:rsidRPr="005059A9">
        <w:rPr>
          <w:spacing w:val="130"/>
          <w:szCs w:val="28"/>
        </w:rPr>
        <w:t xml:space="preserve"> </w:t>
      </w:r>
      <w:r w:rsidRPr="005059A9">
        <w:rPr>
          <w:szCs w:val="28"/>
        </w:rPr>
        <w:t>разв</w:t>
      </w:r>
      <w:r w:rsidRPr="005059A9">
        <w:rPr>
          <w:spacing w:val="1"/>
          <w:szCs w:val="28"/>
        </w:rPr>
        <w:t>ити</w:t>
      </w:r>
      <w:r w:rsidRPr="005059A9">
        <w:rPr>
          <w:szCs w:val="28"/>
        </w:rPr>
        <w:t>я,</w:t>
      </w:r>
      <w:r w:rsidRPr="005059A9">
        <w:rPr>
          <w:spacing w:val="130"/>
          <w:szCs w:val="28"/>
        </w:rPr>
        <w:t xml:space="preserve"> </w:t>
      </w:r>
      <w:r w:rsidRPr="005059A9">
        <w:rPr>
          <w:szCs w:val="28"/>
        </w:rPr>
        <w:t xml:space="preserve">где </w:t>
      </w:r>
      <w:r w:rsidRPr="005059A9">
        <w:rPr>
          <w:spacing w:val="1"/>
          <w:szCs w:val="28"/>
        </w:rPr>
        <w:t>з</w:t>
      </w:r>
      <w:r w:rsidRPr="005059A9">
        <w:rPr>
          <w:szCs w:val="28"/>
        </w:rPr>
        <w:t>акладыв</w:t>
      </w:r>
      <w:r w:rsidRPr="005059A9">
        <w:rPr>
          <w:spacing w:val="-1"/>
          <w:szCs w:val="28"/>
        </w:rPr>
        <w:t>а</w:t>
      </w:r>
      <w:r w:rsidRPr="005059A9">
        <w:rPr>
          <w:szCs w:val="28"/>
        </w:rPr>
        <w:t>ю</w:t>
      </w:r>
      <w:r w:rsidRPr="005059A9">
        <w:rPr>
          <w:spacing w:val="1"/>
          <w:szCs w:val="28"/>
        </w:rPr>
        <w:t>т</w:t>
      </w:r>
      <w:r w:rsidRPr="005059A9">
        <w:rPr>
          <w:szCs w:val="28"/>
        </w:rPr>
        <w:t>ся</w:t>
      </w:r>
      <w:r w:rsidRPr="005059A9">
        <w:rPr>
          <w:spacing w:val="39"/>
          <w:szCs w:val="28"/>
        </w:rPr>
        <w:t xml:space="preserve"> </w:t>
      </w:r>
      <w:r w:rsidRPr="005059A9">
        <w:rPr>
          <w:spacing w:val="1"/>
          <w:szCs w:val="28"/>
        </w:rPr>
        <w:t>о</w:t>
      </w:r>
      <w:r w:rsidRPr="005059A9">
        <w:rPr>
          <w:szCs w:val="28"/>
        </w:rPr>
        <w:t>сновы</w:t>
      </w:r>
      <w:r w:rsidRPr="005059A9">
        <w:rPr>
          <w:spacing w:val="40"/>
          <w:szCs w:val="28"/>
        </w:rPr>
        <w:t xml:space="preserve"> </w:t>
      </w:r>
      <w:r w:rsidRPr="005059A9">
        <w:rPr>
          <w:spacing w:val="3"/>
          <w:szCs w:val="28"/>
        </w:rPr>
        <w:t>б</w:t>
      </w:r>
      <w:r w:rsidRPr="005059A9">
        <w:rPr>
          <w:spacing w:val="-4"/>
          <w:szCs w:val="28"/>
        </w:rPr>
        <w:t>у</w:t>
      </w:r>
      <w:r w:rsidRPr="005059A9">
        <w:rPr>
          <w:spacing w:val="4"/>
          <w:szCs w:val="28"/>
        </w:rPr>
        <w:t>д</w:t>
      </w:r>
      <w:r w:rsidRPr="005059A9">
        <w:rPr>
          <w:spacing w:val="-4"/>
          <w:szCs w:val="28"/>
        </w:rPr>
        <w:t>у</w:t>
      </w:r>
      <w:r w:rsidRPr="005059A9">
        <w:rPr>
          <w:szCs w:val="28"/>
        </w:rPr>
        <w:t>щей</w:t>
      </w:r>
      <w:r w:rsidRPr="005059A9">
        <w:rPr>
          <w:spacing w:val="41"/>
          <w:szCs w:val="28"/>
        </w:rPr>
        <w:t xml:space="preserve"> </w:t>
      </w:r>
      <w:r w:rsidRPr="005059A9">
        <w:rPr>
          <w:szCs w:val="28"/>
        </w:rPr>
        <w:t>л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ч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ост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.</w:t>
      </w:r>
      <w:r w:rsidRPr="005059A9">
        <w:rPr>
          <w:spacing w:val="41"/>
          <w:szCs w:val="28"/>
        </w:rPr>
        <w:t xml:space="preserve"> </w:t>
      </w:r>
      <w:r w:rsidRPr="005059A9">
        <w:rPr>
          <w:i/>
          <w:iCs/>
          <w:spacing w:val="-2"/>
          <w:szCs w:val="28"/>
        </w:rPr>
        <w:t>Н</w:t>
      </w:r>
      <w:r w:rsidRPr="005059A9">
        <w:rPr>
          <w:i/>
          <w:iCs/>
          <w:spacing w:val="-1"/>
          <w:szCs w:val="28"/>
        </w:rPr>
        <w:t>е</w:t>
      </w:r>
      <w:r w:rsidRPr="005059A9">
        <w:rPr>
          <w:i/>
          <w:iCs/>
          <w:szCs w:val="28"/>
        </w:rPr>
        <w:t>об</w:t>
      </w:r>
      <w:r w:rsidRPr="005059A9">
        <w:rPr>
          <w:i/>
          <w:iCs/>
          <w:spacing w:val="-1"/>
          <w:szCs w:val="28"/>
        </w:rPr>
        <w:t>х</w:t>
      </w:r>
      <w:r w:rsidRPr="005059A9">
        <w:rPr>
          <w:i/>
          <w:iCs/>
          <w:szCs w:val="28"/>
        </w:rPr>
        <w:t>оди</w:t>
      </w:r>
      <w:r w:rsidRPr="005059A9">
        <w:rPr>
          <w:i/>
          <w:iCs/>
          <w:spacing w:val="1"/>
          <w:szCs w:val="28"/>
        </w:rPr>
        <w:t>м</w:t>
      </w:r>
      <w:r w:rsidRPr="005059A9">
        <w:rPr>
          <w:i/>
          <w:iCs/>
          <w:szCs w:val="28"/>
        </w:rPr>
        <w:t>о</w:t>
      </w:r>
      <w:r w:rsidRPr="005059A9">
        <w:rPr>
          <w:spacing w:val="40"/>
          <w:szCs w:val="28"/>
        </w:rPr>
        <w:t xml:space="preserve"> </w:t>
      </w:r>
      <w:r w:rsidRPr="005059A9">
        <w:rPr>
          <w:i/>
          <w:iCs/>
          <w:szCs w:val="28"/>
        </w:rPr>
        <w:t>возрож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а</w:t>
      </w:r>
      <w:r w:rsidRPr="005059A9">
        <w:rPr>
          <w:i/>
          <w:iCs/>
          <w:spacing w:val="2"/>
          <w:szCs w:val="28"/>
        </w:rPr>
        <w:t>т</w:t>
      </w:r>
      <w:r w:rsidRPr="005059A9">
        <w:rPr>
          <w:i/>
          <w:iCs/>
          <w:szCs w:val="28"/>
        </w:rPr>
        <w:t>ь</w:t>
      </w:r>
      <w:r w:rsidRPr="005059A9">
        <w:rPr>
          <w:spacing w:val="42"/>
          <w:szCs w:val="28"/>
        </w:rPr>
        <w:t xml:space="preserve"> </w:t>
      </w:r>
      <w:r w:rsidRPr="005059A9">
        <w:rPr>
          <w:i/>
          <w:iCs/>
          <w:szCs w:val="28"/>
        </w:rPr>
        <w:t>в</w:t>
      </w:r>
      <w:r w:rsidRPr="005059A9">
        <w:rPr>
          <w:spacing w:val="40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л</w:t>
      </w:r>
      <w:r w:rsidRPr="005059A9">
        <w:rPr>
          <w:i/>
          <w:iCs/>
          <w:szCs w:val="28"/>
        </w:rPr>
        <w:t>юдях</w:t>
      </w:r>
      <w:r w:rsidRPr="005059A9">
        <w:rPr>
          <w:spacing w:val="39"/>
          <w:szCs w:val="28"/>
        </w:rPr>
        <w:t xml:space="preserve"> </w:t>
      </w:r>
      <w:r w:rsidRPr="005059A9">
        <w:rPr>
          <w:i/>
          <w:iCs/>
          <w:szCs w:val="28"/>
        </w:rPr>
        <w:t>чув</w:t>
      </w:r>
      <w:r w:rsidRPr="005059A9">
        <w:rPr>
          <w:i/>
          <w:iCs/>
          <w:spacing w:val="-1"/>
          <w:szCs w:val="28"/>
        </w:rPr>
        <w:t>ст</w:t>
      </w:r>
      <w:r w:rsidRPr="005059A9">
        <w:rPr>
          <w:i/>
          <w:iCs/>
          <w:szCs w:val="28"/>
        </w:rPr>
        <w:t>ва</w:t>
      </w:r>
      <w:r w:rsidRPr="005059A9">
        <w:rPr>
          <w:szCs w:val="28"/>
        </w:rPr>
        <w:t xml:space="preserve"> </w:t>
      </w:r>
      <w:r w:rsidRPr="005059A9">
        <w:rPr>
          <w:i/>
          <w:iCs/>
          <w:szCs w:val="28"/>
        </w:rPr>
        <w:t>че</w:t>
      </w:r>
      <w:r w:rsidRPr="005059A9">
        <w:rPr>
          <w:i/>
          <w:iCs/>
          <w:spacing w:val="-1"/>
          <w:szCs w:val="28"/>
        </w:rPr>
        <w:t>с</w:t>
      </w:r>
      <w:r w:rsidRPr="005059A9">
        <w:rPr>
          <w:i/>
          <w:iCs/>
          <w:szCs w:val="28"/>
        </w:rPr>
        <w:t>ти</w:t>
      </w:r>
      <w:r w:rsidRPr="005059A9">
        <w:rPr>
          <w:spacing w:val="49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р</w:t>
      </w:r>
      <w:r w:rsidRPr="005059A9">
        <w:rPr>
          <w:i/>
          <w:iCs/>
          <w:szCs w:val="28"/>
        </w:rPr>
        <w:t>о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а,</w:t>
      </w:r>
      <w:r w:rsidRPr="005059A9">
        <w:rPr>
          <w:spacing w:val="50"/>
          <w:szCs w:val="28"/>
        </w:rPr>
        <w:t xml:space="preserve"> </w:t>
      </w:r>
      <w:r w:rsidRPr="005059A9">
        <w:rPr>
          <w:i/>
          <w:iCs/>
          <w:szCs w:val="28"/>
        </w:rPr>
        <w:t>отв</w:t>
      </w:r>
      <w:r w:rsidRPr="005059A9">
        <w:rPr>
          <w:i/>
          <w:iCs/>
          <w:spacing w:val="-1"/>
          <w:szCs w:val="28"/>
        </w:rPr>
        <w:t>е</w:t>
      </w:r>
      <w:r w:rsidRPr="005059A9">
        <w:rPr>
          <w:i/>
          <w:iCs/>
          <w:szCs w:val="28"/>
        </w:rPr>
        <w:t>тст</w:t>
      </w:r>
      <w:r w:rsidRPr="005059A9">
        <w:rPr>
          <w:i/>
          <w:iCs/>
          <w:spacing w:val="1"/>
          <w:szCs w:val="28"/>
        </w:rPr>
        <w:t>в</w:t>
      </w:r>
      <w:r w:rsidRPr="005059A9">
        <w:rPr>
          <w:i/>
          <w:iCs/>
          <w:szCs w:val="28"/>
        </w:rPr>
        <w:t>е</w:t>
      </w:r>
      <w:r w:rsidRPr="005059A9">
        <w:rPr>
          <w:i/>
          <w:iCs/>
          <w:spacing w:val="1"/>
          <w:szCs w:val="28"/>
        </w:rPr>
        <w:t>нн</w:t>
      </w:r>
      <w:r w:rsidRPr="005059A9">
        <w:rPr>
          <w:i/>
          <w:iCs/>
          <w:szCs w:val="28"/>
        </w:rPr>
        <w:t>ос</w:t>
      </w:r>
      <w:r w:rsidRPr="005059A9">
        <w:rPr>
          <w:i/>
          <w:iCs/>
          <w:spacing w:val="-1"/>
          <w:szCs w:val="28"/>
        </w:rPr>
        <w:t>т</w:t>
      </w:r>
      <w:r w:rsidRPr="005059A9">
        <w:rPr>
          <w:i/>
          <w:iCs/>
          <w:szCs w:val="28"/>
        </w:rPr>
        <w:t>ь</w:t>
      </w:r>
      <w:r w:rsidRPr="005059A9">
        <w:rPr>
          <w:spacing w:val="51"/>
          <w:szCs w:val="28"/>
        </w:rPr>
        <w:t xml:space="preserve"> </w:t>
      </w:r>
      <w:r w:rsidRPr="005059A9">
        <w:rPr>
          <w:i/>
          <w:iCs/>
          <w:szCs w:val="28"/>
        </w:rPr>
        <w:t>за</w:t>
      </w:r>
      <w:r w:rsidRPr="005059A9">
        <w:rPr>
          <w:spacing w:val="51"/>
          <w:szCs w:val="28"/>
        </w:rPr>
        <w:t xml:space="preserve"> </w:t>
      </w:r>
      <w:r w:rsidRPr="005059A9">
        <w:rPr>
          <w:i/>
          <w:iCs/>
          <w:szCs w:val="28"/>
        </w:rPr>
        <w:t>фами</w:t>
      </w:r>
      <w:r w:rsidRPr="005059A9">
        <w:rPr>
          <w:i/>
          <w:iCs/>
          <w:spacing w:val="1"/>
          <w:szCs w:val="28"/>
        </w:rPr>
        <w:t>л</w:t>
      </w:r>
      <w:r w:rsidRPr="005059A9">
        <w:rPr>
          <w:i/>
          <w:iCs/>
          <w:spacing w:val="-1"/>
          <w:szCs w:val="28"/>
        </w:rPr>
        <w:t>и</w:t>
      </w:r>
      <w:r w:rsidRPr="005059A9">
        <w:rPr>
          <w:i/>
          <w:iCs/>
          <w:szCs w:val="28"/>
        </w:rPr>
        <w:t>ю,</w:t>
      </w:r>
      <w:r w:rsidRPr="005059A9">
        <w:rPr>
          <w:spacing w:val="48"/>
          <w:szCs w:val="28"/>
        </w:rPr>
        <w:t xml:space="preserve"> </w:t>
      </w:r>
      <w:r w:rsidRPr="005059A9">
        <w:rPr>
          <w:i/>
          <w:iCs/>
          <w:szCs w:val="28"/>
        </w:rPr>
        <w:t>пере</w:t>
      </w:r>
      <w:r w:rsidRPr="005059A9">
        <w:rPr>
          <w:i/>
          <w:iCs/>
          <w:spacing w:val="-1"/>
          <w:szCs w:val="28"/>
        </w:rPr>
        <w:t>ст</w:t>
      </w:r>
      <w:r w:rsidRPr="005059A9">
        <w:rPr>
          <w:i/>
          <w:iCs/>
          <w:szCs w:val="28"/>
        </w:rPr>
        <w:t>ро</w:t>
      </w:r>
      <w:r w:rsidRPr="005059A9">
        <w:rPr>
          <w:i/>
          <w:iCs/>
          <w:spacing w:val="2"/>
          <w:szCs w:val="28"/>
        </w:rPr>
        <w:t>и</w:t>
      </w:r>
      <w:r w:rsidRPr="005059A9">
        <w:rPr>
          <w:i/>
          <w:iCs/>
          <w:szCs w:val="28"/>
        </w:rPr>
        <w:t>ть</w:t>
      </w:r>
      <w:r w:rsidRPr="005059A9">
        <w:rPr>
          <w:spacing w:val="51"/>
          <w:szCs w:val="28"/>
        </w:rPr>
        <w:t xml:space="preserve"> </w:t>
      </w:r>
      <w:r w:rsidRPr="005059A9">
        <w:rPr>
          <w:i/>
          <w:iCs/>
          <w:szCs w:val="28"/>
        </w:rPr>
        <w:t>взгля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ы</w:t>
      </w:r>
      <w:r w:rsidRPr="005059A9">
        <w:rPr>
          <w:spacing w:val="51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zCs w:val="28"/>
        </w:rPr>
        <w:t>а</w:t>
      </w:r>
      <w:r w:rsidRPr="005059A9">
        <w:rPr>
          <w:spacing w:val="50"/>
          <w:szCs w:val="28"/>
        </w:rPr>
        <w:t xml:space="preserve"> </w:t>
      </w:r>
      <w:r w:rsidRPr="005059A9">
        <w:rPr>
          <w:i/>
          <w:iCs/>
          <w:szCs w:val="28"/>
        </w:rPr>
        <w:t>ро</w:t>
      </w:r>
      <w:r w:rsidRPr="005059A9">
        <w:rPr>
          <w:i/>
          <w:iCs/>
          <w:spacing w:val="1"/>
          <w:szCs w:val="28"/>
        </w:rPr>
        <w:t>л</w:t>
      </w:r>
      <w:r w:rsidRPr="005059A9">
        <w:rPr>
          <w:i/>
          <w:iCs/>
          <w:szCs w:val="28"/>
        </w:rPr>
        <w:t>ь</w:t>
      </w:r>
      <w:r w:rsidRPr="005059A9">
        <w:rPr>
          <w:spacing w:val="50"/>
          <w:szCs w:val="28"/>
        </w:rPr>
        <w:t xml:space="preserve"> </w:t>
      </w:r>
      <w:r w:rsidRPr="005059A9">
        <w:rPr>
          <w:i/>
          <w:iCs/>
          <w:szCs w:val="28"/>
        </w:rPr>
        <w:t>с</w:t>
      </w:r>
      <w:r w:rsidRPr="005059A9">
        <w:rPr>
          <w:i/>
          <w:iCs/>
          <w:spacing w:val="-1"/>
          <w:szCs w:val="28"/>
        </w:rPr>
        <w:t>е</w:t>
      </w:r>
      <w:r w:rsidRPr="005059A9">
        <w:rPr>
          <w:i/>
          <w:iCs/>
          <w:szCs w:val="28"/>
        </w:rPr>
        <w:t>м</w:t>
      </w:r>
      <w:r w:rsidRPr="005059A9">
        <w:rPr>
          <w:i/>
          <w:iCs/>
          <w:spacing w:val="1"/>
          <w:szCs w:val="28"/>
        </w:rPr>
        <w:t>ь</w:t>
      </w:r>
      <w:r w:rsidRPr="005059A9">
        <w:rPr>
          <w:i/>
          <w:iCs/>
          <w:szCs w:val="28"/>
        </w:rPr>
        <w:t>и,</w:t>
      </w:r>
      <w:r w:rsidRPr="005059A9">
        <w:rPr>
          <w:spacing w:val="50"/>
          <w:szCs w:val="28"/>
        </w:rPr>
        <w:t xml:space="preserve"> </w:t>
      </w:r>
      <w:r w:rsidRPr="005059A9">
        <w:rPr>
          <w:i/>
          <w:iCs/>
          <w:szCs w:val="28"/>
        </w:rPr>
        <w:t>ее</w:t>
      </w:r>
      <w:r w:rsidRPr="005059A9">
        <w:rPr>
          <w:szCs w:val="28"/>
        </w:rPr>
        <w:t xml:space="preserve"> </w:t>
      </w:r>
      <w:r w:rsidRPr="005059A9">
        <w:rPr>
          <w:i/>
          <w:iCs/>
          <w:szCs w:val="28"/>
        </w:rPr>
        <w:t>приро</w:t>
      </w:r>
      <w:r w:rsidRPr="005059A9">
        <w:rPr>
          <w:i/>
          <w:iCs/>
          <w:spacing w:val="1"/>
          <w:szCs w:val="28"/>
        </w:rPr>
        <w:t>дн</w:t>
      </w:r>
      <w:r w:rsidRPr="005059A9">
        <w:rPr>
          <w:i/>
          <w:iCs/>
          <w:szCs w:val="28"/>
        </w:rPr>
        <w:t>ое</w:t>
      </w:r>
      <w:r w:rsidRPr="005059A9">
        <w:rPr>
          <w:szCs w:val="28"/>
        </w:rPr>
        <w:t xml:space="preserve"> </w:t>
      </w:r>
      <w:r w:rsidRPr="005059A9">
        <w:rPr>
          <w:i/>
          <w:iCs/>
          <w:szCs w:val="28"/>
        </w:rPr>
        <w:t>наз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zCs w:val="28"/>
        </w:rPr>
        <w:t>а</w:t>
      </w:r>
      <w:r w:rsidRPr="005059A9">
        <w:rPr>
          <w:i/>
          <w:iCs/>
          <w:spacing w:val="1"/>
          <w:szCs w:val="28"/>
        </w:rPr>
        <w:t>ч</w:t>
      </w:r>
      <w:r w:rsidRPr="005059A9">
        <w:rPr>
          <w:i/>
          <w:iCs/>
          <w:szCs w:val="28"/>
        </w:rPr>
        <w:t>ение.</w:t>
      </w:r>
    </w:p>
    <w:p w:rsidR="00D852D1" w:rsidRPr="005059A9" w:rsidRDefault="00D852D1" w:rsidP="001D2D73">
      <w:pPr>
        <w:pStyle w:val="ab"/>
        <w:ind w:firstLine="709"/>
        <w:jc w:val="both"/>
        <w:rPr>
          <w:szCs w:val="28"/>
        </w:rPr>
      </w:pPr>
      <w:r w:rsidRPr="005059A9">
        <w:rPr>
          <w:b/>
          <w:bCs/>
          <w:i/>
          <w:iCs/>
          <w:szCs w:val="28"/>
        </w:rPr>
        <w:t>«Труд»</w:t>
      </w:r>
      <w:r w:rsidRPr="005059A9">
        <w:rPr>
          <w:spacing w:val="79"/>
          <w:szCs w:val="28"/>
        </w:rPr>
        <w:t xml:space="preserve"> </w:t>
      </w:r>
      <w:r w:rsidRPr="005059A9">
        <w:rPr>
          <w:b/>
          <w:bCs/>
          <w:i/>
          <w:iCs/>
          <w:szCs w:val="28"/>
        </w:rPr>
        <w:t>-</w:t>
      </w:r>
      <w:r w:rsidRPr="005059A9">
        <w:rPr>
          <w:spacing w:val="79"/>
          <w:szCs w:val="28"/>
        </w:rPr>
        <w:t xml:space="preserve"> </w:t>
      </w:r>
      <w:r w:rsidRPr="005059A9">
        <w:rPr>
          <w:szCs w:val="28"/>
        </w:rPr>
        <w:t>основа</w:t>
      </w:r>
      <w:r w:rsidRPr="005059A9">
        <w:rPr>
          <w:spacing w:val="78"/>
          <w:szCs w:val="28"/>
        </w:rPr>
        <w:t xml:space="preserve"> </w:t>
      </w:r>
      <w:r w:rsidRPr="005059A9">
        <w:rPr>
          <w:szCs w:val="28"/>
        </w:rPr>
        <w:t>чел</w:t>
      </w:r>
      <w:r w:rsidRPr="005059A9">
        <w:rPr>
          <w:spacing w:val="2"/>
          <w:szCs w:val="28"/>
        </w:rPr>
        <w:t>о</w:t>
      </w:r>
      <w:r w:rsidRPr="005059A9">
        <w:rPr>
          <w:szCs w:val="28"/>
        </w:rPr>
        <w:t>в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ческого</w:t>
      </w:r>
      <w:r w:rsidRPr="005059A9">
        <w:rPr>
          <w:spacing w:val="80"/>
          <w:szCs w:val="28"/>
        </w:rPr>
        <w:t xml:space="preserve"> </w:t>
      </w:r>
      <w:r w:rsidRPr="005059A9">
        <w:rPr>
          <w:szCs w:val="28"/>
        </w:rPr>
        <w:t>быт</w:t>
      </w:r>
      <w:r w:rsidRPr="005059A9">
        <w:rPr>
          <w:spacing w:val="2"/>
          <w:szCs w:val="28"/>
        </w:rPr>
        <w:t>и</w:t>
      </w:r>
      <w:r w:rsidRPr="005059A9">
        <w:rPr>
          <w:szCs w:val="28"/>
        </w:rPr>
        <w:t>я,</w:t>
      </w:r>
      <w:r w:rsidRPr="005059A9">
        <w:rPr>
          <w:spacing w:val="81"/>
          <w:szCs w:val="28"/>
        </w:rPr>
        <w:t xml:space="preserve"> </w:t>
      </w:r>
      <w:r w:rsidRPr="005059A9">
        <w:rPr>
          <w:spacing w:val="-6"/>
          <w:szCs w:val="28"/>
        </w:rPr>
        <w:t>«</w:t>
      </w:r>
      <w:r w:rsidRPr="005059A9">
        <w:rPr>
          <w:spacing w:val="1"/>
          <w:szCs w:val="28"/>
        </w:rPr>
        <w:t>в</w:t>
      </w:r>
      <w:r w:rsidRPr="005059A9">
        <w:rPr>
          <w:szCs w:val="28"/>
        </w:rPr>
        <w:t>е</w:t>
      </w:r>
      <w:r w:rsidRPr="005059A9">
        <w:rPr>
          <w:spacing w:val="1"/>
          <w:szCs w:val="28"/>
        </w:rPr>
        <w:t>чн</w:t>
      </w:r>
      <w:r w:rsidRPr="005059A9">
        <w:rPr>
          <w:szCs w:val="28"/>
        </w:rPr>
        <w:t>ое</w:t>
      </w:r>
      <w:r w:rsidRPr="005059A9">
        <w:rPr>
          <w:spacing w:val="79"/>
          <w:szCs w:val="28"/>
        </w:rPr>
        <w:t xml:space="preserve"> 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те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тв</w:t>
      </w:r>
      <w:r w:rsidRPr="005059A9">
        <w:rPr>
          <w:spacing w:val="-1"/>
          <w:szCs w:val="28"/>
        </w:rPr>
        <w:t>е</w:t>
      </w:r>
      <w:r w:rsidRPr="005059A9">
        <w:rPr>
          <w:spacing w:val="1"/>
          <w:szCs w:val="28"/>
        </w:rPr>
        <w:t>нн</w:t>
      </w:r>
      <w:r w:rsidRPr="005059A9">
        <w:rPr>
          <w:szCs w:val="28"/>
        </w:rPr>
        <w:t>ое</w:t>
      </w:r>
      <w:r w:rsidRPr="005059A9">
        <w:rPr>
          <w:spacing w:val="83"/>
          <w:szCs w:val="28"/>
        </w:rPr>
        <w:t xml:space="preserve"> </w:t>
      </w:r>
      <w:r w:rsidRPr="005059A9">
        <w:rPr>
          <w:spacing w:val="-4"/>
          <w:szCs w:val="28"/>
        </w:rPr>
        <w:t>у</w:t>
      </w:r>
      <w:r w:rsidRPr="005059A9">
        <w:rPr>
          <w:szCs w:val="28"/>
        </w:rPr>
        <w:t>сл</w:t>
      </w:r>
      <w:r w:rsidRPr="005059A9">
        <w:rPr>
          <w:spacing w:val="1"/>
          <w:szCs w:val="28"/>
        </w:rPr>
        <w:t>о</w:t>
      </w:r>
      <w:r w:rsidRPr="005059A9">
        <w:rPr>
          <w:szCs w:val="28"/>
        </w:rPr>
        <w:t>в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е</w:t>
      </w:r>
      <w:r w:rsidRPr="005059A9">
        <w:rPr>
          <w:spacing w:val="78"/>
          <w:szCs w:val="28"/>
        </w:rPr>
        <w:t xml:space="preserve"> </w:t>
      </w:r>
      <w:r w:rsidRPr="005059A9">
        <w:rPr>
          <w:szCs w:val="28"/>
        </w:rPr>
        <w:t>челов</w:t>
      </w:r>
      <w:r w:rsidRPr="005059A9">
        <w:rPr>
          <w:spacing w:val="-1"/>
          <w:szCs w:val="28"/>
        </w:rPr>
        <w:t>е</w:t>
      </w:r>
      <w:r w:rsidRPr="005059A9">
        <w:rPr>
          <w:spacing w:val="1"/>
          <w:szCs w:val="28"/>
        </w:rPr>
        <w:t>ч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кой ж</w:t>
      </w:r>
      <w:r w:rsidRPr="005059A9">
        <w:rPr>
          <w:spacing w:val="1"/>
          <w:szCs w:val="28"/>
        </w:rPr>
        <w:t>из</w:t>
      </w:r>
      <w:r w:rsidRPr="005059A9">
        <w:rPr>
          <w:szCs w:val="28"/>
        </w:rPr>
        <w:t>н</w:t>
      </w:r>
      <w:r w:rsidRPr="005059A9">
        <w:rPr>
          <w:spacing w:val="2"/>
          <w:szCs w:val="28"/>
        </w:rPr>
        <w:t>и</w:t>
      </w:r>
      <w:r w:rsidRPr="005059A9">
        <w:rPr>
          <w:spacing w:val="-6"/>
          <w:szCs w:val="28"/>
        </w:rPr>
        <w:t>»</w:t>
      </w:r>
      <w:r w:rsidRPr="005059A9">
        <w:rPr>
          <w:szCs w:val="28"/>
        </w:rPr>
        <w:t>.</w:t>
      </w:r>
      <w:r w:rsidRPr="005059A9">
        <w:rPr>
          <w:spacing w:val="50"/>
          <w:szCs w:val="28"/>
        </w:rPr>
        <w:t xml:space="preserve"> </w:t>
      </w:r>
      <w:r w:rsidRPr="005059A9">
        <w:rPr>
          <w:szCs w:val="28"/>
        </w:rPr>
        <w:t>Пр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обще</w:t>
      </w:r>
      <w:r w:rsidRPr="005059A9">
        <w:rPr>
          <w:spacing w:val="1"/>
          <w:szCs w:val="28"/>
        </w:rPr>
        <w:t>ни</w:t>
      </w:r>
      <w:r w:rsidRPr="005059A9">
        <w:rPr>
          <w:szCs w:val="28"/>
        </w:rPr>
        <w:t>е</w:t>
      </w:r>
      <w:r w:rsidRPr="005059A9">
        <w:rPr>
          <w:spacing w:val="49"/>
          <w:szCs w:val="28"/>
        </w:rPr>
        <w:t xml:space="preserve"> </w:t>
      </w:r>
      <w:r w:rsidRPr="005059A9">
        <w:rPr>
          <w:spacing w:val="1"/>
          <w:szCs w:val="28"/>
        </w:rPr>
        <w:t>д</w:t>
      </w:r>
      <w:r w:rsidRPr="005059A9">
        <w:rPr>
          <w:szCs w:val="28"/>
        </w:rPr>
        <w:t>етей</w:t>
      </w:r>
      <w:r w:rsidRPr="005059A9">
        <w:rPr>
          <w:spacing w:val="50"/>
          <w:szCs w:val="28"/>
        </w:rPr>
        <w:t xml:space="preserve"> </w:t>
      </w:r>
      <w:r w:rsidRPr="005059A9">
        <w:rPr>
          <w:szCs w:val="28"/>
        </w:rPr>
        <w:t>к</w:t>
      </w:r>
      <w:r w:rsidRPr="005059A9">
        <w:rPr>
          <w:spacing w:val="52"/>
          <w:szCs w:val="28"/>
        </w:rPr>
        <w:t xml:space="preserve"> </w:t>
      </w:r>
      <w:r w:rsidRPr="005059A9">
        <w:rPr>
          <w:szCs w:val="28"/>
        </w:rPr>
        <w:t>т</w:t>
      </w:r>
      <w:r w:rsidRPr="005059A9">
        <w:rPr>
          <w:spacing w:val="3"/>
          <w:szCs w:val="28"/>
        </w:rPr>
        <w:t>р</w:t>
      </w:r>
      <w:r w:rsidRPr="005059A9">
        <w:rPr>
          <w:spacing w:val="-6"/>
          <w:szCs w:val="28"/>
        </w:rPr>
        <w:t>у</w:t>
      </w:r>
      <w:r w:rsidRPr="005059A9">
        <w:rPr>
          <w:spacing w:val="4"/>
          <w:szCs w:val="28"/>
        </w:rPr>
        <w:t>д</w:t>
      </w:r>
      <w:r w:rsidRPr="005059A9">
        <w:rPr>
          <w:szCs w:val="28"/>
        </w:rPr>
        <w:t>у</w:t>
      </w:r>
      <w:r w:rsidRPr="005059A9">
        <w:rPr>
          <w:spacing w:val="46"/>
          <w:szCs w:val="28"/>
        </w:rPr>
        <w:t xml:space="preserve"> </w:t>
      </w:r>
      <w:r w:rsidRPr="005059A9">
        <w:rPr>
          <w:szCs w:val="28"/>
        </w:rPr>
        <w:t>в</w:t>
      </w:r>
      <w:r w:rsidRPr="005059A9">
        <w:rPr>
          <w:spacing w:val="1"/>
          <w:szCs w:val="28"/>
        </w:rPr>
        <w:t>с</w:t>
      </w:r>
      <w:r w:rsidRPr="005059A9">
        <w:rPr>
          <w:szCs w:val="28"/>
        </w:rPr>
        <w:t>егда</w:t>
      </w:r>
      <w:r w:rsidRPr="005059A9">
        <w:rPr>
          <w:spacing w:val="51"/>
          <w:szCs w:val="28"/>
        </w:rPr>
        <w:t xml:space="preserve"> </w:t>
      </w:r>
      <w:r w:rsidRPr="005059A9">
        <w:rPr>
          <w:szCs w:val="28"/>
        </w:rPr>
        <w:t>было</w:t>
      </w:r>
      <w:r w:rsidRPr="005059A9">
        <w:rPr>
          <w:spacing w:val="51"/>
          <w:szCs w:val="28"/>
        </w:rPr>
        <w:t xml:space="preserve"> </w:t>
      </w:r>
      <w:r w:rsidRPr="005059A9">
        <w:rPr>
          <w:szCs w:val="28"/>
        </w:rPr>
        <w:t>ва</w:t>
      </w:r>
      <w:r w:rsidRPr="005059A9">
        <w:rPr>
          <w:spacing w:val="-1"/>
          <w:szCs w:val="28"/>
        </w:rPr>
        <w:t>ж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ой</w:t>
      </w:r>
      <w:r w:rsidRPr="005059A9">
        <w:rPr>
          <w:spacing w:val="51"/>
          <w:szCs w:val="28"/>
        </w:rPr>
        <w:t xml:space="preserve"> </w:t>
      </w:r>
      <w:r w:rsidRPr="005059A9">
        <w:rPr>
          <w:szCs w:val="28"/>
        </w:rPr>
        <w:t>ча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т</w:t>
      </w:r>
      <w:r w:rsidRPr="005059A9">
        <w:rPr>
          <w:spacing w:val="1"/>
          <w:szCs w:val="28"/>
        </w:rPr>
        <w:t>ь</w:t>
      </w:r>
      <w:r w:rsidRPr="005059A9">
        <w:rPr>
          <w:szCs w:val="28"/>
        </w:rPr>
        <w:t>ю</w:t>
      </w:r>
      <w:r w:rsidRPr="005059A9">
        <w:rPr>
          <w:spacing w:val="51"/>
          <w:szCs w:val="28"/>
        </w:rPr>
        <w:t xml:space="preserve"> </w:t>
      </w:r>
      <w:r w:rsidRPr="005059A9">
        <w:rPr>
          <w:szCs w:val="28"/>
        </w:rPr>
        <w:t>восп</w:t>
      </w:r>
      <w:r w:rsidRPr="005059A9">
        <w:rPr>
          <w:spacing w:val="1"/>
          <w:szCs w:val="28"/>
        </w:rPr>
        <w:t>ит</w:t>
      </w:r>
      <w:r w:rsidRPr="005059A9">
        <w:rPr>
          <w:szCs w:val="28"/>
        </w:rPr>
        <w:t>ан</w:t>
      </w:r>
      <w:r w:rsidRPr="005059A9">
        <w:rPr>
          <w:spacing w:val="2"/>
          <w:szCs w:val="28"/>
        </w:rPr>
        <w:t>и</w:t>
      </w:r>
      <w:r w:rsidRPr="005059A9">
        <w:rPr>
          <w:szCs w:val="28"/>
        </w:rPr>
        <w:t>я.</w:t>
      </w:r>
      <w:r w:rsidRPr="005059A9">
        <w:rPr>
          <w:spacing w:val="48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З</w:t>
      </w:r>
      <w:r w:rsidRPr="005059A9">
        <w:rPr>
          <w:i/>
          <w:iCs/>
          <w:szCs w:val="28"/>
        </w:rPr>
        <w:t>а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ача</w:t>
      </w:r>
      <w:r w:rsidRPr="005059A9">
        <w:rPr>
          <w:szCs w:val="28"/>
        </w:rPr>
        <w:t xml:space="preserve"> </w:t>
      </w:r>
      <w:r w:rsidRPr="005059A9">
        <w:rPr>
          <w:i/>
          <w:iCs/>
          <w:szCs w:val="28"/>
        </w:rPr>
        <w:t>педагога</w:t>
      </w:r>
      <w:r w:rsidRPr="005059A9">
        <w:rPr>
          <w:spacing w:val="17"/>
          <w:szCs w:val="28"/>
        </w:rPr>
        <w:t xml:space="preserve"> </w:t>
      </w:r>
      <w:r w:rsidRPr="005059A9">
        <w:rPr>
          <w:i/>
          <w:iCs/>
          <w:szCs w:val="28"/>
        </w:rPr>
        <w:t>-</w:t>
      </w:r>
      <w:r w:rsidRPr="005059A9">
        <w:rPr>
          <w:spacing w:val="18"/>
          <w:szCs w:val="28"/>
        </w:rPr>
        <w:t xml:space="preserve"> </w:t>
      </w:r>
      <w:r w:rsidRPr="005059A9">
        <w:rPr>
          <w:i/>
          <w:iCs/>
          <w:szCs w:val="28"/>
        </w:rPr>
        <w:t>воспи</w:t>
      </w:r>
      <w:r w:rsidRPr="005059A9">
        <w:rPr>
          <w:i/>
          <w:iCs/>
          <w:spacing w:val="-1"/>
          <w:szCs w:val="28"/>
        </w:rPr>
        <w:t>т</w:t>
      </w:r>
      <w:r w:rsidRPr="005059A9">
        <w:rPr>
          <w:i/>
          <w:iCs/>
          <w:szCs w:val="28"/>
        </w:rPr>
        <w:t>ыв</w:t>
      </w:r>
      <w:r w:rsidRPr="005059A9">
        <w:rPr>
          <w:i/>
          <w:iCs/>
          <w:spacing w:val="2"/>
          <w:szCs w:val="28"/>
        </w:rPr>
        <w:t>ат</w:t>
      </w:r>
      <w:r w:rsidRPr="005059A9">
        <w:rPr>
          <w:i/>
          <w:iCs/>
          <w:szCs w:val="28"/>
        </w:rPr>
        <w:t>ь</w:t>
      </w:r>
      <w:r w:rsidRPr="005059A9">
        <w:rPr>
          <w:spacing w:val="18"/>
          <w:szCs w:val="28"/>
        </w:rPr>
        <w:t xml:space="preserve"> </w:t>
      </w:r>
      <w:r w:rsidRPr="005059A9">
        <w:rPr>
          <w:i/>
          <w:iCs/>
          <w:szCs w:val="28"/>
        </w:rPr>
        <w:t>у</w:t>
      </w:r>
      <w:r w:rsidRPr="005059A9">
        <w:rPr>
          <w:spacing w:val="16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ет</w:t>
      </w:r>
      <w:r w:rsidRPr="005059A9">
        <w:rPr>
          <w:i/>
          <w:iCs/>
          <w:spacing w:val="-1"/>
          <w:szCs w:val="28"/>
        </w:rPr>
        <w:t>е</w:t>
      </w:r>
      <w:r w:rsidRPr="005059A9">
        <w:rPr>
          <w:i/>
          <w:iCs/>
          <w:szCs w:val="28"/>
        </w:rPr>
        <w:t>й</w:t>
      </w:r>
      <w:r w:rsidRPr="005059A9">
        <w:rPr>
          <w:spacing w:val="18"/>
          <w:szCs w:val="28"/>
        </w:rPr>
        <w:t xml:space="preserve"> </w:t>
      </w:r>
      <w:r w:rsidRPr="005059A9">
        <w:rPr>
          <w:i/>
          <w:iCs/>
          <w:szCs w:val="28"/>
        </w:rPr>
        <w:t>у</w:t>
      </w:r>
      <w:r w:rsidRPr="005059A9">
        <w:rPr>
          <w:i/>
          <w:iCs/>
          <w:spacing w:val="-1"/>
          <w:szCs w:val="28"/>
        </w:rPr>
        <w:t>в</w:t>
      </w:r>
      <w:r w:rsidRPr="005059A9">
        <w:rPr>
          <w:i/>
          <w:iCs/>
          <w:spacing w:val="1"/>
          <w:szCs w:val="28"/>
        </w:rPr>
        <w:t>аж</w:t>
      </w:r>
      <w:r w:rsidRPr="005059A9">
        <w:rPr>
          <w:i/>
          <w:iCs/>
          <w:szCs w:val="28"/>
        </w:rPr>
        <w:t>ение</w:t>
      </w:r>
      <w:r w:rsidRPr="005059A9">
        <w:rPr>
          <w:spacing w:val="16"/>
          <w:szCs w:val="28"/>
        </w:rPr>
        <w:t xml:space="preserve"> </w:t>
      </w:r>
      <w:r w:rsidRPr="005059A9">
        <w:rPr>
          <w:i/>
          <w:iCs/>
          <w:szCs w:val="28"/>
        </w:rPr>
        <w:t>к</w:t>
      </w:r>
      <w:r w:rsidRPr="005059A9">
        <w:rPr>
          <w:spacing w:val="17"/>
          <w:szCs w:val="28"/>
        </w:rPr>
        <w:t xml:space="preserve"> </w:t>
      </w:r>
      <w:r w:rsidRPr="005059A9">
        <w:rPr>
          <w:i/>
          <w:iCs/>
          <w:spacing w:val="4"/>
          <w:szCs w:val="28"/>
        </w:rPr>
        <w:t>л</w:t>
      </w:r>
      <w:r w:rsidRPr="005059A9">
        <w:rPr>
          <w:i/>
          <w:iCs/>
          <w:spacing w:val="1"/>
          <w:szCs w:val="28"/>
        </w:rPr>
        <w:t>юд</w:t>
      </w:r>
      <w:r w:rsidRPr="005059A9">
        <w:rPr>
          <w:i/>
          <w:iCs/>
          <w:szCs w:val="28"/>
        </w:rPr>
        <w:t>ям,</w:t>
      </w:r>
      <w:r w:rsidRPr="005059A9">
        <w:rPr>
          <w:spacing w:val="16"/>
          <w:szCs w:val="28"/>
        </w:rPr>
        <w:t xml:space="preserve"> </w:t>
      </w:r>
      <w:r w:rsidRPr="005059A9">
        <w:rPr>
          <w:i/>
          <w:iCs/>
          <w:szCs w:val="28"/>
        </w:rPr>
        <w:t>прос</w:t>
      </w:r>
      <w:r w:rsidRPr="005059A9">
        <w:rPr>
          <w:i/>
          <w:iCs/>
          <w:spacing w:val="1"/>
          <w:szCs w:val="28"/>
        </w:rPr>
        <w:t>л</w:t>
      </w:r>
      <w:r w:rsidRPr="005059A9">
        <w:rPr>
          <w:i/>
          <w:iCs/>
          <w:szCs w:val="28"/>
        </w:rPr>
        <w:t>ави</w:t>
      </w:r>
      <w:r w:rsidRPr="005059A9">
        <w:rPr>
          <w:i/>
          <w:iCs/>
          <w:spacing w:val="-1"/>
          <w:szCs w:val="28"/>
        </w:rPr>
        <w:t>вш</w:t>
      </w:r>
      <w:r w:rsidRPr="005059A9">
        <w:rPr>
          <w:i/>
          <w:iCs/>
          <w:szCs w:val="28"/>
        </w:rPr>
        <w:t>им</w:t>
      </w:r>
      <w:r w:rsidRPr="005059A9">
        <w:rPr>
          <w:spacing w:val="16"/>
          <w:szCs w:val="28"/>
        </w:rPr>
        <w:t xml:space="preserve"> </w:t>
      </w:r>
      <w:r w:rsidRPr="005059A9">
        <w:rPr>
          <w:i/>
          <w:iCs/>
          <w:spacing w:val="4"/>
          <w:szCs w:val="28"/>
        </w:rPr>
        <w:t>н</w:t>
      </w:r>
      <w:r w:rsidRPr="005059A9">
        <w:rPr>
          <w:i/>
          <w:iCs/>
          <w:szCs w:val="28"/>
        </w:rPr>
        <w:t>аш</w:t>
      </w:r>
      <w:r w:rsidRPr="005059A9">
        <w:rPr>
          <w:spacing w:val="15"/>
          <w:szCs w:val="28"/>
        </w:rPr>
        <w:t xml:space="preserve"> </w:t>
      </w:r>
      <w:r w:rsidRPr="005059A9">
        <w:rPr>
          <w:i/>
          <w:iCs/>
          <w:spacing w:val="2"/>
          <w:szCs w:val="28"/>
        </w:rPr>
        <w:t>т</w:t>
      </w:r>
      <w:r w:rsidRPr="005059A9">
        <w:rPr>
          <w:i/>
          <w:iCs/>
          <w:szCs w:val="28"/>
        </w:rPr>
        <w:t>у</w:t>
      </w:r>
      <w:r w:rsidRPr="005059A9">
        <w:rPr>
          <w:i/>
          <w:iCs/>
          <w:spacing w:val="1"/>
          <w:szCs w:val="28"/>
        </w:rPr>
        <w:t>ль</w:t>
      </w:r>
      <w:r w:rsidRPr="005059A9">
        <w:rPr>
          <w:i/>
          <w:iCs/>
          <w:szCs w:val="28"/>
        </w:rPr>
        <w:t>ский</w:t>
      </w:r>
      <w:r w:rsidRPr="005059A9">
        <w:rPr>
          <w:spacing w:val="16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к</w:t>
      </w:r>
      <w:r w:rsidRPr="005059A9">
        <w:rPr>
          <w:i/>
          <w:iCs/>
          <w:szCs w:val="28"/>
        </w:rPr>
        <w:t>рай</w:t>
      </w:r>
      <w:r w:rsidRPr="005059A9">
        <w:rPr>
          <w:szCs w:val="28"/>
        </w:rPr>
        <w:t xml:space="preserve"> </w:t>
      </w:r>
      <w:r w:rsidRPr="005059A9">
        <w:rPr>
          <w:i/>
          <w:iCs/>
          <w:szCs w:val="28"/>
        </w:rPr>
        <w:t>че</w:t>
      </w:r>
      <w:r w:rsidRPr="005059A9">
        <w:rPr>
          <w:i/>
          <w:iCs/>
          <w:spacing w:val="-1"/>
          <w:szCs w:val="28"/>
        </w:rPr>
        <w:t>с</w:t>
      </w:r>
      <w:r w:rsidRPr="005059A9">
        <w:rPr>
          <w:i/>
          <w:iCs/>
          <w:szCs w:val="28"/>
        </w:rPr>
        <w:t>тн</w:t>
      </w:r>
      <w:r w:rsidRPr="005059A9">
        <w:rPr>
          <w:i/>
          <w:iCs/>
          <w:spacing w:val="1"/>
          <w:szCs w:val="28"/>
        </w:rPr>
        <w:t>ы</w:t>
      </w:r>
      <w:r w:rsidRPr="005059A9">
        <w:rPr>
          <w:i/>
          <w:iCs/>
          <w:szCs w:val="28"/>
        </w:rPr>
        <w:t>м</w:t>
      </w:r>
      <w:r w:rsidRPr="005059A9">
        <w:rPr>
          <w:spacing w:val="1"/>
          <w:szCs w:val="28"/>
        </w:rPr>
        <w:t xml:space="preserve"> </w:t>
      </w:r>
      <w:r w:rsidRPr="005059A9">
        <w:rPr>
          <w:i/>
          <w:iCs/>
          <w:szCs w:val="28"/>
        </w:rPr>
        <w:t>тр</w:t>
      </w:r>
      <w:r w:rsidRPr="005059A9">
        <w:rPr>
          <w:i/>
          <w:iCs/>
          <w:spacing w:val="-1"/>
          <w:szCs w:val="28"/>
        </w:rPr>
        <w:t>у</w:t>
      </w:r>
      <w:r w:rsidRPr="005059A9">
        <w:rPr>
          <w:i/>
          <w:iCs/>
          <w:szCs w:val="28"/>
        </w:rPr>
        <w:t>до</w:t>
      </w:r>
      <w:r w:rsidRPr="005059A9">
        <w:rPr>
          <w:i/>
          <w:iCs/>
          <w:spacing w:val="1"/>
          <w:szCs w:val="28"/>
        </w:rPr>
        <w:t>м</w:t>
      </w:r>
      <w:r w:rsidRPr="005059A9">
        <w:rPr>
          <w:i/>
          <w:iCs/>
          <w:szCs w:val="28"/>
        </w:rPr>
        <w:t>.</w:t>
      </w:r>
    </w:p>
    <w:p w:rsidR="00D852D1" w:rsidRPr="005059A9" w:rsidRDefault="00D852D1" w:rsidP="001D2D73">
      <w:pPr>
        <w:pStyle w:val="ab"/>
        <w:ind w:firstLine="709"/>
        <w:jc w:val="both"/>
        <w:rPr>
          <w:szCs w:val="28"/>
        </w:rPr>
      </w:pPr>
      <w:r w:rsidRPr="005059A9">
        <w:rPr>
          <w:b/>
          <w:bCs/>
          <w:i/>
          <w:iCs/>
          <w:szCs w:val="28"/>
        </w:rPr>
        <w:t>«</w:t>
      </w:r>
      <w:r w:rsidRPr="005059A9">
        <w:rPr>
          <w:b/>
          <w:bCs/>
          <w:i/>
          <w:iCs/>
          <w:spacing w:val="1"/>
          <w:szCs w:val="28"/>
        </w:rPr>
        <w:t>К</w:t>
      </w:r>
      <w:r w:rsidRPr="005059A9">
        <w:rPr>
          <w:b/>
          <w:bCs/>
          <w:i/>
          <w:iCs/>
          <w:szCs w:val="28"/>
        </w:rPr>
        <w:t>у</w:t>
      </w:r>
      <w:r w:rsidRPr="005059A9">
        <w:rPr>
          <w:b/>
          <w:bCs/>
          <w:i/>
          <w:iCs/>
          <w:spacing w:val="-1"/>
          <w:szCs w:val="28"/>
        </w:rPr>
        <w:t>л</w:t>
      </w:r>
      <w:r w:rsidRPr="005059A9">
        <w:rPr>
          <w:b/>
          <w:bCs/>
          <w:i/>
          <w:iCs/>
          <w:szCs w:val="28"/>
        </w:rPr>
        <w:t>ь</w:t>
      </w:r>
      <w:r w:rsidRPr="005059A9">
        <w:rPr>
          <w:b/>
          <w:bCs/>
          <w:i/>
          <w:iCs/>
          <w:spacing w:val="3"/>
          <w:szCs w:val="28"/>
        </w:rPr>
        <w:t>т</w:t>
      </w:r>
      <w:r w:rsidRPr="005059A9">
        <w:rPr>
          <w:b/>
          <w:bCs/>
          <w:i/>
          <w:iCs/>
          <w:szCs w:val="28"/>
        </w:rPr>
        <w:t>ура»</w:t>
      </w:r>
      <w:r w:rsidRPr="005059A9">
        <w:rPr>
          <w:spacing w:val="23"/>
          <w:szCs w:val="28"/>
        </w:rPr>
        <w:t xml:space="preserve"> </w:t>
      </w:r>
      <w:r w:rsidRPr="005059A9">
        <w:rPr>
          <w:b/>
          <w:bCs/>
          <w:i/>
          <w:iCs/>
          <w:szCs w:val="28"/>
        </w:rPr>
        <w:t xml:space="preserve">- </w:t>
      </w:r>
      <w:r w:rsidRPr="005059A9">
        <w:rPr>
          <w:szCs w:val="28"/>
        </w:rPr>
        <w:t>богатство,</w:t>
      </w:r>
      <w:r w:rsidRPr="005059A9">
        <w:rPr>
          <w:spacing w:val="23"/>
          <w:szCs w:val="28"/>
        </w:rPr>
        <w:t xml:space="preserve"> 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>акопл</w:t>
      </w:r>
      <w:r w:rsidRPr="005059A9">
        <w:rPr>
          <w:spacing w:val="-1"/>
          <w:szCs w:val="28"/>
        </w:rPr>
        <w:t>е</w:t>
      </w:r>
      <w:r w:rsidRPr="005059A9">
        <w:rPr>
          <w:spacing w:val="1"/>
          <w:szCs w:val="28"/>
        </w:rPr>
        <w:t>нн</w:t>
      </w:r>
      <w:r w:rsidRPr="005059A9">
        <w:rPr>
          <w:szCs w:val="28"/>
        </w:rPr>
        <w:t>ое</w:t>
      </w:r>
      <w:r w:rsidRPr="005059A9">
        <w:rPr>
          <w:spacing w:val="23"/>
          <w:szCs w:val="28"/>
        </w:rPr>
        <w:t xml:space="preserve"> </w:t>
      </w:r>
      <w:r w:rsidRPr="005059A9">
        <w:rPr>
          <w:szCs w:val="28"/>
        </w:rPr>
        <w:t>ч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лов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чеством</w:t>
      </w:r>
      <w:r w:rsidRPr="005059A9">
        <w:rPr>
          <w:spacing w:val="23"/>
          <w:szCs w:val="28"/>
        </w:rPr>
        <w:t xml:space="preserve"> </w:t>
      </w:r>
      <w:r w:rsidRPr="005059A9">
        <w:rPr>
          <w:szCs w:val="28"/>
        </w:rPr>
        <w:t>в</w:t>
      </w:r>
      <w:r w:rsidRPr="005059A9">
        <w:rPr>
          <w:spacing w:val="24"/>
          <w:szCs w:val="28"/>
        </w:rPr>
        <w:t xml:space="preserve"> </w:t>
      </w:r>
      <w:r w:rsidRPr="005059A9">
        <w:rPr>
          <w:szCs w:val="28"/>
        </w:rPr>
        <w:t>сфере</w:t>
      </w:r>
      <w:r w:rsidRPr="005059A9">
        <w:rPr>
          <w:spacing w:val="22"/>
          <w:szCs w:val="28"/>
        </w:rPr>
        <w:t xml:space="preserve"> </w:t>
      </w:r>
      <w:r w:rsidRPr="005059A9">
        <w:rPr>
          <w:spacing w:val="3"/>
          <w:szCs w:val="28"/>
        </w:rPr>
        <w:t>д</w:t>
      </w:r>
      <w:r w:rsidRPr="005059A9">
        <w:rPr>
          <w:spacing w:val="-7"/>
          <w:szCs w:val="28"/>
        </w:rPr>
        <w:t>у</w:t>
      </w:r>
      <w:r w:rsidRPr="005059A9">
        <w:rPr>
          <w:spacing w:val="2"/>
          <w:szCs w:val="28"/>
        </w:rPr>
        <w:t>х</w:t>
      </w:r>
      <w:r w:rsidRPr="005059A9">
        <w:rPr>
          <w:szCs w:val="28"/>
        </w:rPr>
        <w:t>ов</w:t>
      </w:r>
      <w:r w:rsidRPr="005059A9">
        <w:rPr>
          <w:spacing w:val="1"/>
          <w:szCs w:val="28"/>
        </w:rPr>
        <w:t>н</w:t>
      </w:r>
      <w:r w:rsidRPr="005059A9">
        <w:rPr>
          <w:spacing w:val="2"/>
          <w:szCs w:val="28"/>
        </w:rPr>
        <w:t>о</w:t>
      </w:r>
      <w:r w:rsidRPr="005059A9">
        <w:rPr>
          <w:szCs w:val="28"/>
        </w:rPr>
        <w:t>й</w:t>
      </w:r>
      <w:r w:rsidRPr="005059A9">
        <w:rPr>
          <w:spacing w:val="26"/>
          <w:szCs w:val="28"/>
        </w:rPr>
        <w:t xml:space="preserve"> </w:t>
      </w:r>
      <w:r w:rsidRPr="005059A9">
        <w:rPr>
          <w:szCs w:val="28"/>
        </w:rPr>
        <w:t>и</w:t>
      </w:r>
      <w:r w:rsidRPr="005059A9">
        <w:rPr>
          <w:spacing w:val="22"/>
          <w:szCs w:val="28"/>
        </w:rPr>
        <w:t xml:space="preserve"> </w:t>
      </w:r>
      <w:r w:rsidRPr="005059A9">
        <w:rPr>
          <w:szCs w:val="28"/>
        </w:rPr>
        <w:t>материал</w:t>
      </w:r>
      <w:r w:rsidRPr="005059A9">
        <w:rPr>
          <w:spacing w:val="1"/>
          <w:szCs w:val="28"/>
        </w:rPr>
        <w:t>ь</w:t>
      </w:r>
      <w:r w:rsidRPr="005059A9">
        <w:rPr>
          <w:spacing w:val="-1"/>
          <w:szCs w:val="28"/>
        </w:rPr>
        <w:t>н</w:t>
      </w:r>
      <w:r w:rsidRPr="005059A9">
        <w:rPr>
          <w:spacing w:val="-2"/>
          <w:szCs w:val="28"/>
        </w:rPr>
        <w:t>о</w:t>
      </w:r>
      <w:r w:rsidRPr="005059A9">
        <w:rPr>
          <w:szCs w:val="28"/>
        </w:rPr>
        <w:t>й ж</w:t>
      </w:r>
      <w:r w:rsidRPr="005059A9">
        <w:rPr>
          <w:spacing w:val="1"/>
          <w:szCs w:val="28"/>
        </w:rPr>
        <w:t>из</w:t>
      </w:r>
      <w:r w:rsidRPr="005059A9">
        <w:rPr>
          <w:szCs w:val="28"/>
        </w:rPr>
        <w:t>ни</w:t>
      </w:r>
      <w:r w:rsidRPr="005059A9">
        <w:rPr>
          <w:spacing w:val="5"/>
          <w:szCs w:val="28"/>
        </w:rPr>
        <w:t xml:space="preserve"> </w:t>
      </w:r>
      <w:r w:rsidRPr="005059A9">
        <w:rPr>
          <w:szCs w:val="28"/>
        </w:rPr>
        <w:t>л</w:t>
      </w:r>
      <w:r w:rsidRPr="005059A9">
        <w:rPr>
          <w:spacing w:val="1"/>
          <w:szCs w:val="28"/>
        </w:rPr>
        <w:t>ю</w:t>
      </w:r>
      <w:r w:rsidRPr="005059A9">
        <w:rPr>
          <w:szCs w:val="28"/>
        </w:rPr>
        <w:t>де</w:t>
      </w:r>
      <w:r w:rsidRPr="005059A9">
        <w:rPr>
          <w:spacing w:val="1"/>
          <w:szCs w:val="28"/>
        </w:rPr>
        <w:t>й</w:t>
      </w:r>
      <w:r w:rsidRPr="005059A9">
        <w:rPr>
          <w:szCs w:val="28"/>
        </w:rPr>
        <w:t>,</w:t>
      </w:r>
      <w:r w:rsidRPr="005059A9">
        <w:rPr>
          <w:spacing w:val="5"/>
          <w:szCs w:val="28"/>
        </w:rPr>
        <w:t xml:space="preserve"> </w:t>
      </w:r>
      <w:r w:rsidRPr="005059A9">
        <w:rPr>
          <w:szCs w:val="28"/>
        </w:rPr>
        <w:t>вы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ш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е</w:t>
      </w:r>
      <w:r w:rsidRPr="005059A9">
        <w:rPr>
          <w:spacing w:val="3"/>
          <w:szCs w:val="28"/>
        </w:rPr>
        <w:t xml:space="preserve"> </w:t>
      </w:r>
      <w:r w:rsidRPr="005059A9">
        <w:rPr>
          <w:spacing w:val="1"/>
          <w:szCs w:val="28"/>
        </w:rPr>
        <w:t>п</w:t>
      </w:r>
      <w:r w:rsidRPr="005059A9">
        <w:rPr>
          <w:szCs w:val="28"/>
        </w:rPr>
        <w:t>роявле</w:t>
      </w:r>
      <w:r w:rsidRPr="005059A9">
        <w:rPr>
          <w:spacing w:val="1"/>
          <w:szCs w:val="28"/>
        </w:rPr>
        <w:t>ни</w:t>
      </w:r>
      <w:r w:rsidRPr="005059A9">
        <w:rPr>
          <w:szCs w:val="28"/>
        </w:rPr>
        <w:t>е</w:t>
      </w:r>
      <w:r w:rsidRPr="005059A9">
        <w:rPr>
          <w:spacing w:val="4"/>
          <w:szCs w:val="28"/>
        </w:rPr>
        <w:t xml:space="preserve"> </w:t>
      </w:r>
      <w:r w:rsidRPr="005059A9">
        <w:rPr>
          <w:spacing w:val="1"/>
          <w:szCs w:val="28"/>
        </w:rPr>
        <w:t>т</w:t>
      </w:r>
      <w:r w:rsidRPr="005059A9">
        <w:rPr>
          <w:szCs w:val="28"/>
        </w:rPr>
        <w:t>ворч</w:t>
      </w:r>
      <w:r w:rsidRPr="005059A9">
        <w:rPr>
          <w:spacing w:val="-1"/>
          <w:szCs w:val="28"/>
        </w:rPr>
        <w:t>ес</w:t>
      </w:r>
      <w:r w:rsidRPr="005059A9">
        <w:rPr>
          <w:szCs w:val="28"/>
        </w:rPr>
        <w:t>к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х</w:t>
      </w:r>
      <w:r w:rsidRPr="005059A9">
        <w:rPr>
          <w:spacing w:val="5"/>
          <w:szCs w:val="28"/>
        </w:rPr>
        <w:t xml:space="preserve"> </w:t>
      </w:r>
      <w:r w:rsidRPr="005059A9">
        <w:rPr>
          <w:szCs w:val="28"/>
        </w:rPr>
        <w:t>сил</w:t>
      </w:r>
      <w:r w:rsidRPr="005059A9">
        <w:rPr>
          <w:spacing w:val="6"/>
          <w:szCs w:val="28"/>
        </w:rPr>
        <w:t xml:space="preserve"> </w:t>
      </w:r>
      <w:r w:rsidRPr="005059A9">
        <w:rPr>
          <w:szCs w:val="28"/>
        </w:rPr>
        <w:t>и</w:t>
      </w:r>
      <w:r w:rsidRPr="005059A9">
        <w:rPr>
          <w:spacing w:val="6"/>
          <w:szCs w:val="28"/>
        </w:rPr>
        <w:t xml:space="preserve"> </w:t>
      </w:r>
      <w:r w:rsidRPr="005059A9">
        <w:rPr>
          <w:szCs w:val="28"/>
        </w:rPr>
        <w:t>способ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остей</w:t>
      </w:r>
      <w:r w:rsidRPr="005059A9">
        <w:rPr>
          <w:spacing w:val="5"/>
          <w:szCs w:val="28"/>
        </w:rPr>
        <w:t xml:space="preserve"> </w:t>
      </w:r>
      <w:r w:rsidRPr="005059A9">
        <w:rPr>
          <w:szCs w:val="28"/>
        </w:rPr>
        <w:t>ч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ловека.</w:t>
      </w:r>
      <w:r w:rsidRPr="005059A9">
        <w:rPr>
          <w:spacing w:val="4"/>
          <w:szCs w:val="28"/>
        </w:rPr>
        <w:t xml:space="preserve"> </w:t>
      </w:r>
      <w:r w:rsidRPr="005059A9">
        <w:rPr>
          <w:spacing w:val="-1"/>
          <w:szCs w:val="28"/>
        </w:rPr>
        <w:t>В</w:t>
      </w:r>
      <w:r w:rsidRPr="005059A9">
        <w:rPr>
          <w:spacing w:val="1"/>
          <w:szCs w:val="28"/>
        </w:rPr>
        <w:t>о</w:t>
      </w:r>
      <w:r w:rsidRPr="005059A9">
        <w:rPr>
          <w:szCs w:val="28"/>
        </w:rPr>
        <w:t>с</w:t>
      </w:r>
      <w:r w:rsidRPr="005059A9">
        <w:rPr>
          <w:spacing w:val="1"/>
          <w:szCs w:val="28"/>
        </w:rPr>
        <w:t>пит</w:t>
      </w:r>
      <w:r w:rsidRPr="005059A9">
        <w:rPr>
          <w:szCs w:val="28"/>
        </w:rPr>
        <w:t>ан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е долж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</w:t>
      </w:r>
      <w:r w:rsidRPr="005059A9">
        <w:rPr>
          <w:spacing w:val="22"/>
          <w:szCs w:val="28"/>
        </w:rPr>
        <w:t xml:space="preserve"> </w:t>
      </w:r>
      <w:r w:rsidRPr="005059A9">
        <w:rPr>
          <w:szCs w:val="28"/>
        </w:rPr>
        <w:t>бы</w:t>
      </w:r>
      <w:r w:rsidRPr="005059A9">
        <w:rPr>
          <w:spacing w:val="1"/>
          <w:szCs w:val="28"/>
        </w:rPr>
        <w:t>т</w:t>
      </w:r>
      <w:r w:rsidRPr="005059A9">
        <w:rPr>
          <w:szCs w:val="28"/>
        </w:rPr>
        <w:t>ь</w:t>
      </w:r>
      <w:r w:rsidRPr="005059A9">
        <w:rPr>
          <w:spacing w:val="22"/>
          <w:szCs w:val="28"/>
        </w:rPr>
        <w:t xml:space="preserve"> </w:t>
      </w:r>
      <w:proofErr w:type="spellStart"/>
      <w:r w:rsidRPr="005059A9">
        <w:rPr>
          <w:spacing w:val="4"/>
          <w:szCs w:val="28"/>
        </w:rPr>
        <w:t>к</w:t>
      </w:r>
      <w:r w:rsidRPr="005059A9">
        <w:rPr>
          <w:spacing w:val="-6"/>
          <w:szCs w:val="28"/>
        </w:rPr>
        <w:t>у</w:t>
      </w:r>
      <w:r w:rsidRPr="005059A9">
        <w:rPr>
          <w:szCs w:val="28"/>
        </w:rPr>
        <w:t>ль</w:t>
      </w:r>
      <w:r w:rsidRPr="005059A9">
        <w:rPr>
          <w:spacing w:val="3"/>
          <w:szCs w:val="28"/>
        </w:rPr>
        <w:t>т</w:t>
      </w:r>
      <w:r w:rsidRPr="005059A9">
        <w:rPr>
          <w:spacing w:val="-4"/>
          <w:szCs w:val="28"/>
        </w:rPr>
        <w:t>у</w:t>
      </w:r>
      <w:r w:rsidRPr="005059A9">
        <w:rPr>
          <w:szCs w:val="28"/>
        </w:rPr>
        <w:t>р</w:t>
      </w:r>
      <w:r w:rsidRPr="005059A9">
        <w:rPr>
          <w:spacing w:val="2"/>
          <w:szCs w:val="28"/>
        </w:rPr>
        <w:t>о</w:t>
      </w:r>
      <w:r w:rsidRPr="005059A9">
        <w:rPr>
          <w:szCs w:val="28"/>
        </w:rPr>
        <w:t>сообраз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</w:t>
      </w:r>
      <w:proofErr w:type="spellEnd"/>
      <w:r w:rsidRPr="005059A9">
        <w:rPr>
          <w:szCs w:val="28"/>
        </w:rPr>
        <w:t>.</w:t>
      </w:r>
      <w:r w:rsidRPr="005059A9">
        <w:rPr>
          <w:spacing w:val="22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З</w:t>
      </w:r>
      <w:r w:rsidRPr="005059A9">
        <w:rPr>
          <w:i/>
          <w:iCs/>
          <w:szCs w:val="28"/>
        </w:rPr>
        <w:t>а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а</w:t>
      </w:r>
      <w:r w:rsidRPr="005059A9">
        <w:rPr>
          <w:i/>
          <w:iCs/>
          <w:spacing w:val="1"/>
          <w:szCs w:val="28"/>
        </w:rPr>
        <w:t>ч</w:t>
      </w:r>
      <w:r w:rsidRPr="005059A9">
        <w:rPr>
          <w:i/>
          <w:iCs/>
          <w:szCs w:val="28"/>
        </w:rPr>
        <w:t>а</w:t>
      </w:r>
      <w:r w:rsidRPr="005059A9">
        <w:rPr>
          <w:spacing w:val="22"/>
          <w:szCs w:val="28"/>
        </w:rPr>
        <w:t xml:space="preserve"> </w:t>
      </w:r>
      <w:r w:rsidRPr="005059A9">
        <w:rPr>
          <w:i/>
          <w:iCs/>
          <w:szCs w:val="28"/>
        </w:rPr>
        <w:t>пед</w:t>
      </w:r>
      <w:r w:rsidRPr="005059A9">
        <w:rPr>
          <w:i/>
          <w:iCs/>
          <w:spacing w:val="-1"/>
          <w:szCs w:val="28"/>
        </w:rPr>
        <w:t>а</w:t>
      </w:r>
      <w:r w:rsidRPr="005059A9">
        <w:rPr>
          <w:i/>
          <w:iCs/>
          <w:szCs w:val="28"/>
        </w:rPr>
        <w:t>гога -</w:t>
      </w:r>
      <w:r w:rsidRPr="005059A9">
        <w:rPr>
          <w:spacing w:val="20"/>
          <w:szCs w:val="28"/>
        </w:rPr>
        <w:t xml:space="preserve"> </w:t>
      </w:r>
      <w:r w:rsidRPr="005059A9">
        <w:rPr>
          <w:i/>
          <w:iCs/>
          <w:szCs w:val="28"/>
        </w:rPr>
        <w:t>по</w:t>
      </w:r>
      <w:r w:rsidRPr="005059A9">
        <w:rPr>
          <w:i/>
          <w:iCs/>
          <w:spacing w:val="1"/>
          <w:szCs w:val="28"/>
        </w:rPr>
        <w:t>м</w:t>
      </w:r>
      <w:r w:rsidRPr="005059A9">
        <w:rPr>
          <w:i/>
          <w:iCs/>
          <w:szCs w:val="28"/>
        </w:rPr>
        <w:t>очь</w:t>
      </w:r>
      <w:r w:rsidRPr="005059A9">
        <w:rPr>
          <w:spacing w:val="23"/>
          <w:szCs w:val="28"/>
        </w:rPr>
        <w:t xml:space="preserve"> </w:t>
      </w:r>
      <w:r w:rsidRPr="005059A9">
        <w:rPr>
          <w:i/>
          <w:iCs/>
          <w:szCs w:val="28"/>
        </w:rPr>
        <w:t>воспи</w:t>
      </w:r>
      <w:r w:rsidRPr="005059A9">
        <w:rPr>
          <w:i/>
          <w:iCs/>
          <w:spacing w:val="-1"/>
          <w:szCs w:val="28"/>
        </w:rPr>
        <w:t>т</w:t>
      </w:r>
      <w:r w:rsidRPr="005059A9">
        <w:rPr>
          <w:i/>
          <w:iCs/>
          <w:szCs w:val="28"/>
        </w:rPr>
        <w:t>а</w:t>
      </w:r>
      <w:r w:rsidRPr="005059A9">
        <w:rPr>
          <w:i/>
          <w:iCs/>
          <w:spacing w:val="3"/>
          <w:szCs w:val="28"/>
        </w:rPr>
        <w:t>н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zCs w:val="28"/>
        </w:rPr>
        <w:t>и</w:t>
      </w:r>
      <w:r w:rsidRPr="005059A9">
        <w:rPr>
          <w:i/>
          <w:iCs/>
          <w:spacing w:val="1"/>
          <w:szCs w:val="28"/>
        </w:rPr>
        <w:t>к</w:t>
      </w:r>
      <w:r w:rsidRPr="005059A9">
        <w:rPr>
          <w:i/>
          <w:iCs/>
          <w:szCs w:val="28"/>
        </w:rPr>
        <w:t>ам</w:t>
      </w:r>
      <w:r w:rsidRPr="005059A9">
        <w:rPr>
          <w:spacing w:val="22"/>
          <w:szCs w:val="28"/>
        </w:rPr>
        <w:t xml:space="preserve"> </w:t>
      </w:r>
      <w:r w:rsidRPr="005059A9">
        <w:rPr>
          <w:i/>
          <w:iCs/>
          <w:szCs w:val="28"/>
        </w:rPr>
        <w:t>в</w:t>
      </w:r>
      <w:r w:rsidRPr="005059A9">
        <w:rPr>
          <w:spacing w:val="20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о</w:t>
      </w:r>
      <w:r w:rsidRPr="005059A9">
        <w:rPr>
          <w:i/>
          <w:iCs/>
          <w:szCs w:val="28"/>
        </w:rPr>
        <w:t>вла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ении</w:t>
      </w:r>
      <w:r w:rsidRPr="005059A9">
        <w:rPr>
          <w:szCs w:val="28"/>
        </w:rPr>
        <w:t xml:space="preserve"> </w:t>
      </w:r>
      <w:r w:rsidRPr="005059A9">
        <w:rPr>
          <w:i/>
          <w:iCs/>
          <w:szCs w:val="28"/>
        </w:rPr>
        <w:t>духо</w:t>
      </w:r>
      <w:r w:rsidRPr="005059A9">
        <w:rPr>
          <w:i/>
          <w:iCs/>
          <w:spacing w:val="-1"/>
          <w:szCs w:val="28"/>
        </w:rPr>
        <w:t>в</w:t>
      </w:r>
      <w:r w:rsidRPr="005059A9">
        <w:rPr>
          <w:i/>
          <w:iCs/>
          <w:szCs w:val="28"/>
        </w:rPr>
        <w:t>ной</w:t>
      </w:r>
      <w:r w:rsidRPr="005059A9">
        <w:rPr>
          <w:spacing w:val="34"/>
          <w:szCs w:val="28"/>
        </w:rPr>
        <w:t xml:space="preserve"> </w:t>
      </w:r>
      <w:r w:rsidRPr="005059A9">
        <w:rPr>
          <w:i/>
          <w:iCs/>
          <w:szCs w:val="28"/>
        </w:rPr>
        <w:t>кул</w:t>
      </w:r>
      <w:r w:rsidRPr="005059A9">
        <w:rPr>
          <w:i/>
          <w:iCs/>
          <w:spacing w:val="2"/>
          <w:szCs w:val="28"/>
        </w:rPr>
        <w:t>ь</w:t>
      </w:r>
      <w:r w:rsidRPr="005059A9">
        <w:rPr>
          <w:i/>
          <w:iCs/>
          <w:szCs w:val="28"/>
        </w:rPr>
        <w:t>т</w:t>
      </w:r>
      <w:r w:rsidRPr="005059A9">
        <w:rPr>
          <w:i/>
          <w:iCs/>
          <w:spacing w:val="-1"/>
          <w:szCs w:val="28"/>
        </w:rPr>
        <w:t>у</w:t>
      </w:r>
      <w:r w:rsidRPr="005059A9">
        <w:rPr>
          <w:i/>
          <w:iCs/>
          <w:szCs w:val="28"/>
        </w:rPr>
        <w:t>рой</w:t>
      </w:r>
      <w:r w:rsidRPr="005059A9">
        <w:rPr>
          <w:spacing w:val="33"/>
          <w:szCs w:val="28"/>
        </w:rPr>
        <w:t xml:space="preserve"> </w:t>
      </w:r>
      <w:r w:rsidRPr="005059A9">
        <w:rPr>
          <w:i/>
          <w:iCs/>
          <w:spacing w:val="2"/>
          <w:szCs w:val="28"/>
        </w:rPr>
        <w:t>с</w:t>
      </w:r>
      <w:r w:rsidRPr="005059A9">
        <w:rPr>
          <w:i/>
          <w:iCs/>
          <w:spacing w:val="1"/>
          <w:szCs w:val="28"/>
        </w:rPr>
        <w:t>в</w:t>
      </w:r>
      <w:r w:rsidRPr="005059A9">
        <w:rPr>
          <w:i/>
          <w:iCs/>
          <w:szCs w:val="28"/>
        </w:rPr>
        <w:t>оего</w:t>
      </w:r>
      <w:r w:rsidRPr="005059A9">
        <w:rPr>
          <w:spacing w:val="33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zCs w:val="28"/>
        </w:rPr>
        <w:t>аро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а</w:t>
      </w:r>
      <w:r w:rsidRPr="005059A9">
        <w:rPr>
          <w:szCs w:val="28"/>
        </w:rPr>
        <w:t>,</w:t>
      </w:r>
      <w:r w:rsidRPr="005059A9">
        <w:rPr>
          <w:spacing w:val="34"/>
          <w:szCs w:val="28"/>
        </w:rPr>
        <w:t xml:space="preserve"> </w:t>
      </w:r>
      <w:r w:rsidRPr="005059A9">
        <w:rPr>
          <w:spacing w:val="1"/>
          <w:szCs w:val="28"/>
        </w:rPr>
        <w:t>п</w:t>
      </w:r>
      <w:r w:rsidRPr="005059A9">
        <w:rPr>
          <w:szCs w:val="28"/>
        </w:rPr>
        <w:t>ри</w:t>
      </w:r>
      <w:r w:rsidRPr="005059A9">
        <w:rPr>
          <w:spacing w:val="35"/>
          <w:szCs w:val="28"/>
        </w:rPr>
        <w:t xml:space="preserve"> </w:t>
      </w:r>
      <w:r w:rsidRPr="005059A9">
        <w:rPr>
          <w:spacing w:val="1"/>
          <w:szCs w:val="28"/>
        </w:rPr>
        <w:t>э</w:t>
      </w:r>
      <w:r w:rsidRPr="005059A9">
        <w:rPr>
          <w:szCs w:val="28"/>
        </w:rPr>
        <w:t>том</w:t>
      </w:r>
      <w:r w:rsidRPr="005059A9">
        <w:rPr>
          <w:spacing w:val="33"/>
          <w:szCs w:val="28"/>
        </w:rPr>
        <w:t xml:space="preserve"> 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>адо</w:t>
      </w:r>
      <w:r w:rsidRPr="005059A9">
        <w:rPr>
          <w:spacing w:val="33"/>
          <w:szCs w:val="28"/>
        </w:rPr>
        <w:t xml:space="preserve"> 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м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ть</w:t>
      </w:r>
      <w:r w:rsidRPr="005059A9">
        <w:rPr>
          <w:spacing w:val="35"/>
          <w:szCs w:val="28"/>
        </w:rPr>
        <w:t xml:space="preserve"> </w:t>
      </w:r>
      <w:r w:rsidRPr="005059A9">
        <w:rPr>
          <w:szCs w:val="28"/>
        </w:rPr>
        <w:t>в</w:t>
      </w:r>
      <w:r w:rsidRPr="005059A9">
        <w:rPr>
          <w:spacing w:val="33"/>
          <w:szCs w:val="28"/>
        </w:rPr>
        <w:t xml:space="preserve"> </w:t>
      </w:r>
      <w:r w:rsidRPr="005059A9">
        <w:rPr>
          <w:szCs w:val="28"/>
        </w:rPr>
        <w:t>в</w:t>
      </w:r>
      <w:r w:rsidRPr="005059A9">
        <w:rPr>
          <w:spacing w:val="1"/>
          <w:szCs w:val="28"/>
        </w:rPr>
        <w:t>и</w:t>
      </w:r>
      <w:r w:rsidRPr="005059A9">
        <w:rPr>
          <w:spacing w:val="3"/>
          <w:szCs w:val="28"/>
        </w:rPr>
        <w:t>д</w:t>
      </w:r>
      <w:r w:rsidRPr="005059A9">
        <w:rPr>
          <w:spacing w:val="-4"/>
          <w:szCs w:val="28"/>
        </w:rPr>
        <w:t>у</w:t>
      </w:r>
      <w:r w:rsidRPr="005059A9">
        <w:rPr>
          <w:szCs w:val="28"/>
        </w:rPr>
        <w:t>,</w:t>
      </w:r>
      <w:r w:rsidRPr="005059A9">
        <w:rPr>
          <w:spacing w:val="35"/>
          <w:szCs w:val="28"/>
        </w:rPr>
        <w:t xml:space="preserve"> </w:t>
      </w:r>
      <w:r w:rsidRPr="005059A9">
        <w:rPr>
          <w:szCs w:val="28"/>
        </w:rPr>
        <w:t>ч</w:t>
      </w:r>
      <w:r w:rsidRPr="005059A9">
        <w:rPr>
          <w:spacing w:val="3"/>
          <w:szCs w:val="28"/>
        </w:rPr>
        <w:t>т</w:t>
      </w:r>
      <w:r w:rsidRPr="005059A9">
        <w:rPr>
          <w:szCs w:val="28"/>
        </w:rPr>
        <w:t>о</w:t>
      </w:r>
      <w:r w:rsidRPr="005059A9">
        <w:rPr>
          <w:spacing w:val="33"/>
          <w:szCs w:val="28"/>
        </w:rPr>
        <w:t xml:space="preserve"> </w:t>
      </w:r>
      <w:r w:rsidRPr="005059A9">
        <w:rPr>
          <w:szCs w:val="28"/>
        </w:rPr>
        <w:t>о</w:t>
      </w:r>
      <w:r w:rsidRPr="005059A9">
        <w:rPr>
          <w:spacing w:val="1"/>
          <w:szCs w:val="28"/>
        </w:rPr>
        <w:t>дн</w:t>
      </w:r>
      <w:r w:rsidRPr="005059A9">
        <w:rPr>
          <w:szCs w:val="28"/>
        </w:rPr>
        <w:t>а</w:t>
      </w:r>
      <w:r w:rsidRPr="005059A9">
        <w:rPr>
          <w:spacing w:val="33"/>
          <w:szCs w:val="28"/>
        </w:rPr>
        <w:t xml:space="preserve"> 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з</w:t>
      </w:r>
      <w:r w:rsidRPr="005059A9">
        <w:rPr>
          <w:spacing w:val="35"/>
          <w:szCs w:val="28"/>
        </w:rPr>
        <w:t xml:space="preserve"> </w:t>
      </w:r>
      <w:r w:rsidRPr="005059A9">
        <w:rPr>
          <w:szCs w:val="28"/>
        </w:rPr>
        <w:t>главн</w:t>
      </w:r>
      <w:r w:rsidRPr="005059A9">
        <w:rPr>
          <w:spacing w:val="-2"/>
          <w:szCs w:val="28"/>
        </w:rPr>
        <w:t>ы</w:t>
      </w:r>
      <w:r w:rsidRPr="005059A9">
        <w:rPr>
          <w:szCs w:val="28"/>
        </w:rPr>
        <w:t>х особ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н</w:t>
      </w:r>
      <w:r w:rsidRPr="005059A9">
        <w:rPr>
          <w:spacing w:val="2"/>
          <w:szCs w:val="28"/>
        </w:rPr>
        <w:t>н</w:t>
      </w:r>
      <w:r w:rsidRPr="005059A9">
        <w:rPr>
          <w:szCs w:val="28"/>
        </w:rPr>
        <w:t xml:space="preserve">остей </w:t>
      </w:r>
      <w:r w:rsidRPr="005059A9">
        <w:rPr>
          <w:spacing w:val="3"/>
          <w:szCs w:val="28"/>
        </w:rPr>
        <w:t>р</w:t>
      </w:r>
      <w:r w:rsidRPr="005059A9">
        <w:rPr>
          <w:spacing w:val="-4"/>
          <w:szCs w:val="28"/>
        </w:rPr>
        <w:t>у</w:t>
      </w:r>
      <w:r w:rsidRPr="005059A9">
        <w:rPr>
          <w:spacing w:val="-1"/>
          <w:szCs w:val="28"/>
        </w:rPr>
        <w:t>сс</w:t>
      </w:r>
      <w:r w:rsidRPr="005059A9">
        <w:rPr>
          <w:szCs w:val="28"/>
        </w:rPr>
        <w:t>кого</w:t>
      </w:r>
      <w:r w:rsidRPr="005059A9">
        <w:rPr>
          <w:spacing w:val="3"/>
          <w:szCs w:val="28"/>
        </w:rPr>
        <w:t xml:space="preserve"> 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ац</w:t>
      </w:r>
      <w:r w:rsidRPr="005059A9">
        <w:rPr>
          <w:spacing w:val="2"/>
          <w:szCs w:val="28"/>
        </w:rPr>
        <w:t>и</w:t>
      </w:r>
      <w:r w:rsidRPr="005059A9">
        <w:rPr>
          <w:spacing w:val="-2"/>
          <w:szCs w:val="28"/>
        </w:rPr>
        <w:t>о</w:t>
      </w:r>
      <w:r w:rsidRPr="005059A9">
        <w:rPr>
          <w:szCs w:val="28"/>
        </w:rPr>
        <w:t>нал</w:t>
      </w:r>
      <w:r w:rsidRPr="005059A9">
        <w:rPr>
          <w:spacing w:val="1"/>
          <w:szCs w:val="28"/>
        </w:rPr>
        <w:t>ьн</w:t>
      </w:r>
      <w:r w:rsidRPr="005059A9">
        <w:rPr>
          <w:szCs w:val="28"/>
        </w:rPr>
        <w:t>ого</w:t>
      </w:r>
      <w:r w:rsidRPr="005059A9">
        <w:rPr>
          <w:spacing w:val="-1"/>
          <w:szCs w:val="28"/>
        </w:rPr>
        <w:t xml:space="preserve"> </w:t>
      </w:r>
      <w:r w:rsidRPr="005059A9">
        <w:rPr>
          <w:spacing w:val="1"/>
          <w:szCs w:val="28"/>
        </w:rPr>
        <w:t>х</w:t>
      </w:r>
      <w:r w:rsidRPr="005059A9">
        <w:rPr>
          <w:szCs w:val="28"/>
        </w:rPr>
        <w:t>арак</w:t>
      </w:r>
      <w:r w:rsidRPr="005059A9">
        <w:rPr>
          <w:spacing w:val="1"/>
          <w:szCs w:val="28"/>
        </w:rPr>
        <w:t>т</w:t>
      </w:r>
      <w:r w:rsidRPr="005059A9">
        <w:rPr>
          <w:spacing w:val="-3"/>
          <w:szCs w:val="28"/>
        </w:rPr>
        <w:t>е</w:t>
      </w:r>
      <w:r w:rsidRPr="005059A9">
        <w:rPr>
          <w:szCs w:val="28"/>
        </w:rPr>
        <w:t>р</w:t>
      </w:r>
      <w:r w:rsidRPr="005059A9">
        <w:rPr>
          <w:spacing w:val="-1"/>
          <w:szCs w:val="28"/>
        </w:rPr>
        <w:t xml:space="preserve">а </w:t>
      </w:r>
      <w:r w:rsidRPr="005059A9">
        <w:rPr>
          <w:szCs w:val="28"/>
        </w:rPr>
        <w:t xml:space="preserve">– 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ыс</w:t>
      </w:r>
      <w:r w:rsidRPr="005059A9">
        <w:rPr>
          <w:spacing w:val="1"/>
          <w:szCs w:val="28"/>
        </w:rPr>
        <w:t>ок</w:t>
      </w:r>
      <w:r w:rsidRPr="005059A9">
        <w:rPr>
          <w:szCs w:val="28"/>
        </w:rPr>
        <w:t xml:space="preserve">ая </w:t>
      </w:r>
      <w:r w:rsidRPr="005059A9">
        <w:rPr>
          <w:spacing w:val="1"/>
          <w:szCs w:val="28"/>
        </w:rPr>
        <w:t>д</w:t>
      </w:r>
      <w:r w:rsidRPr="005059A9">
        <w:rPr>
          <w:spacing w:val="-6"/>
          <w:szCs w:val="28"/>
        </w:rPr>
        <w:t>у</w:t>
      </w:r>
      <w:r w:rsidRPr="005059A9">
        <w:rPr>
          <w:spacing w:val="2"/>
          <w:szCs w:val="28"/>
        </w:rPr>
        <w:t>хо</w:t>
      </w:r>
      <w:r w:rsidRPr="005059A9">
        <w:rPr>
          <w:szCs w:val="28"/>
        </w:rPr>
        <w:t>в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ост</w:t>
      </w:r>
      <w:r w:rsidRPr="005059A9">
        <w:rPr>
          <w:spacing w:val="1"/>
          <w:szCs w:val="28"/>
        </w:rPr>
        <w:t>ь</w:t>
      </w:r>
      <w:r w:rsidRPr="005059A9">
        <w:rPr>
          <w:szCs w:val="28"/>
        </w:rPr>
        <w:t>.</w:t>
      </w:r>
    </w:p>
    <w:p w:rsidR="00D852D1" w:rsidRPr="005059A9" w:rsidRDefault="00D852D1" w:rsidP="001D2D73">
      <w:pPr>
        <w:pStyle w:val="ab"/>
        <w:ind w:firstLine="709"/>
        <w:jc w:val="both"/>
        <w:rPr>
          <w:szCs w:val="28"/>
        </w:rPr>
      </w:pPr>
      <w:r w:rsidRPr="005059A9">
        <w:rPr>
          <w:b/>
          <w:bCs/>
          <w:i/>
          <w:iCs/>
          <w:szCs w:val="28"/>
        </w:rPr>
        <w:t>«О</w:t>
      </w:r>
      <w:r w:rsidRPr="005059A9">
        <w:rPr>
          <w:b/>
          <w:bCs/>
          <w:i/>
          <w:iCs/>
          <w:spacing w:val="3"/>
          <w:szCs w:val="28"/>
        </w:rPr>
        <w:t>т</w:t>
      </w:r>
      <w:r w:rsidRPr="005059A9">
        <w:rPr>
          <w:b/>
          <w:bCs/>
          <w:i/>
          <w:iCs/>
          <w:szCs w:val="28"/>
        </w:rPr>
        <w:t>е</w:t>
      </w:r>
      <w:r w:rsidRPr="005059A9">
        <w:rPr>
          <w:b/>
          <w:bCs/>
          <w:i/>
          <w:iCs/>
          <w:spacing w:val="-1"/>
          <w:szCs w:val="28"/>
        </w:rPr>
        <w:t>чес</w:t>
      </w:r>
      <w:r w:rsidRPr="005059A9">
        <w:rPr>
          <w:b/>
          <w:bCs/>
          <w:i/>
          <w:iCs/>
          <w:spacing w:val="2"/>
          <w:szCs w:val="28"/>
        </w:rPr>
        <w:t>т</w:t>
      </w:r>
      <w:r w:rsidRPr="005059A9">
        <w:rPr>
          <w:b/>
          <w:bCs/>
          <w:i/>
          <w:iCs/>
          <w:spacing w:val="1"/>
          <w:szCs w:val="28"/>
        </w:rPr>
        <w:t>в</w:t>
      </w:r>
      <w:r w:rsidRPr="005059A9">
        <w:rPr>
          <w:b/>
          <w:bCs/>
          <w:i/>
          <w:iCs/>
          <w:szCs w:val="28"/>
        </w:rPr>
        <w:t>о»</w:t>
      </w:r>
      <w:r w:rsidRPr="005059A9">
        <w:rPr>
          <w:spacing w:val="53"/>
          <w:szCs w:val="28"/>
        </w:rPr>
        <w:t xml:space="preserve"> </w:t>
      </w:r>
      <w:r w:rsidRPr="005059A9">
        <w:rPr>
          <w:b/>
          <w:bCs/>
          <w:i/>
          <w:iCs/>
          <w:szCs w:val="28"/>
        </w:rPr>
        <w:t>-</w:t>
      </w:r>
      <w:r w:rsidRPr="005059A9">
        <w:rPr>
          <w:spacing w:val="52"/>
          <w:szCs w:val="28"/>
        </w:rPr>
        <w:t xml:space="preserve"> </w:t>
      </w:r>
      <w:r w:rsidRPr="005059A9">
        <w:rPr>
          <w:i/>
          <w:iCs/>
          <w:spacing w:val="-3"/>
          <w:szCs w:val="28"/>
        </w:rPr>
        <w:t>е</w:t>
      </w:r>
      <w:r w:rsidRPr="005059A9">
        <w:rPr>
          <w:i/>
          <w:iCs/>
          <w:szCs w:val="28"/>
        </w:rPr>
        <w:t>д</w:t>
      </w:r>
      <w:r w:rsidRPr="005059A9">
        <w:rPr>
          <w:i/>
          <w:iCs/>
          <w:spacing w:val="1"/>
          <w:szCs w:val="28"/>
        </w:rPr>
        <w:t>ин</w:t>
      </w:r>
      <w:r w:rsidRPr="005059A9">
        <w:rPr>
          <w:i/>
          <w:iCs/>
          <w:spacing w:val="-3"/>
          <w:szCs w:val="28"/>
        </w:rPr>
        <w:t>с</w:t>
      </w:r>
      <w:r w:rsidRPr="005059A9">
        <w:rPr>
          <w:i/>
          <w:iCs/>
          <w:szCs w:val="28"/>
        </w:rPr>
        <w:t>т</w:t>
      </w:r>
      <w:r w:rsidRPr="005059A9">
        <w:rPr>
          <w:i/>
          <w:iCs/>
          <w:spacing w:val="-1"/>
          <w:szCs w:val="28"/>
        </w:rPr>
        <w:t>ве</w:t>
      </w:r>
      <w:r w:rsidRPr="005059A9">
        <w:rPr>
          <w:i/>
          <w:iCs/>
          <w:szCs w:val="28"/>
        </w:rPr>
        <w:t>н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zCs w:val="28"/>
        </w:rPr>
        <w:t>ая</w:t>
      </w:r>
      <w:r w:rsidRPr="005059A9">
        <w:rPr>
          <w:spacing w:val="52"/>
          <w:szCs w:val="28"/>
        </w:rPr>
        <w:t xml:space="preserve"> </w:t>
      </w:r>
      <w:r w:rsidRPr="005059A9">
        <w:rPr>
          <w:i/>
          <w:iCs/>
          <w:szCs w:val="28"/>
        </w:rPr>
        <w:t>уни</w:t>
      </w:r>
      <w:r w:rsidRPr="005059A9">
        <w:rPr>
          <w:i/>
          <w:iCs/>
          <w:spacing w:val="1"/>
          <w:szCs w:val="28"/>
        </w:rPr>
        <w:t>к</w:t>
      </w:r>
      <w:r w:rsidRPr="005059A9">
        <w:rPr>
          <w:i/>
          <w:iCs/>
          <w:szCs w:val="28"/>
        </w:rPr>
        <w:t>а</w:t>
      </w:r>
      <w:r w:rsidRPr="005059A9">
        <w:rPr>
          <w:i/>
          <w:iCs/>
          <w:spacing w:val="1"/>
          <w:szCs w:val="28"/>
        </w:rPr>
        <w:t>льн</w:t>
      </w:r>
      <w:r w:rsidRPr="005059A9">
        <w:rPr>
          <w:i/>
          <w:iCs/>
          <w:szCs w:val="28"/>
        </w:rPr>
        <w:t>ая</w:t>
      </w:r>
      <w:r w:rsidRPr="005059A9">
        <w:rPr>
          <w:spacing w:val="49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ля</w:t>
      </w:r>
      <w:r w:rsidRPr="005059A9">
        <w:rPr>
          <w:spacing w:val="51"/>
          <w:szCs w:val="28"/>
        </w:rPr>
        <w:t xml:space="preserve"> </w:t>
      </w:r>
      <w:r w:rsidRPr="005059A9">
        <w:rPr>
          <w:i/>
          <w:iCs/>
          <w:szCs w:val="28"/>
        </w:rPr>
        <w:t>каж</w:t>
      </w:r>
      <w:r w:rsidRPr="005059A9">
        <w:rPr>
          <w:i/>
          <w:iCs/>
          <w:spacing w:val="1"/>
          <w:szCs w:val="28"/>
        </w:rPr>
        <w:t>до</w:t>
      </w:r>
      <w:r w:rsidRPr="005059A9">
        <w:rPr>
          <w:i/>
          <w:iCs/>
          <w:szCs w:val="28"/>
        </w:rPr>
        <w:t>го</w:t>
      </w:r>
      <w:r w:rsidRPr="005059A9">
        <w:rPr>
          <w:spacing w:val="52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ч</w:t>
      </w:r>
      <w:r w:rsidRPr="005059A9">
        <w:rPr>
          <w:i/>
          <w:iCs/>
          <w:szCs w:val="28"/>
        </w:rPr>
        <w:t>еловека</w:t>
      </w:r>
      <w:r w:rsidRPr="005059A9">
        <w:rPr>
          <w:spacing w:val="52"/>
          <w:szCs w:val="28"/>
        </w:rPr>
        <w:t xml:space="preserve"> </w:t>
      </w:r>
      <w:r w:rsidRPr="005059A9">
        <w:rPr>
          <w:i/>
          <w:iCs/>
          <w:spacing w:val="-1"/>
          <w:szCs w:val="28"/>
        </w:rPr>
        <w:t>Р</w:t>
      </w:r>
      <w:r w:rsidRPr="005059A9">
        <w:rPr>
          <w:i/>
          <w:iCs/>
          <w:szCs w:val="28"/>
        </w:rPr>
        <w:t>оди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zCs w:val="28"/>
        </w:rPr>
        <w:t>а,</w:t>
      </w:r>
      <w:r w:rsidRPr="005059A9">
        <w:rPr>
          <w:spacing w:val="50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а</w:t>
      </w:r>
      <w:r w:rsidRPr="005059A9">
        <w:rPr>
          <w:i/>
          <w:iCs/>
          <w:spacing w:val="1"/>
          <w:szCs w:val="28"/>
        </w:rPr>
        <w:t>нн</w:t>
      </w:r>
      <w:r w:rsidRPr="005059A9">
        <w:rPr>
          <w:i/>
          <w:iCs/>
          <w:szCs w:val="28"/>
        </w:rPr>
        <w:t>ая</w:t>
      </w:r>
      <w:r w:rsidRPr="005059A9">
        <w:rPr>
          <w:spacing w:val="52"/>
          <w:szCs w:val="28"/>
        </w:rPr>
        <w:t xml:space="preserve"> </w:t>
      </w:r>
      <w:r w:rsidRPr="005059A9">
        <w:rPr>
          <w:i/>
          <w:iCs/>
          <w:szCs w:val="28"/>
        </w:rPr>
        <w:t>ему</w:t>
      </w:r>
      <w:r w:rsidRPr="005059A9">
        <w:rPr>
          <w:szCs w:val="28"/>
        </w:rPr>
        <w:t xml:space="preserve"> </w:t>
      </w:r>
      <w:r w:rsidRPr="005059A9">
        <w:rPr>
          <w:i/>
          <w:iCs/>
          <w:spacing w:val="-1"/>
          <w:szCs w:val="28"/>
        </w:rPr>
        <w:t>с</w:t>
      </w:r>
      <w:r w:rsidRPr="005059A9">
        <w:rPr>
          <w:i/>
          <w:iCs/>
          <w:szCs w:val="28"/>
        </w:rPr>
        <w:t>уд</w:t>
      </w:r>
      <w:r w:rsidRPr="005059A9">
        <w:rPr>
          <w:i/>
          <w:iCs/>
          <w:spacing w:val="1"/>
          <w:szCs w:val="28"/>
        </w:rPr>
        <w:t>ь</w:t>
      </w:r>
      <w:r w:rsidRPr="005059A9">
        <w:rPr>
          <w:i/>
          <w:iCs/>
          <w:szCs w:val="28"/>
        </w:rPr>
        <w:t>бой,</w:t>
      </w:r>
      <w:r w:rsidRPr="005059A9">
        <w:rPr>
          <w:spacing w:val="45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оста</w:t>
      </w:r>
      <w:r w:rsidRPr="005059A9">
        <w:rPr>
          <w:i/>
          <w:iCs/>
          <w:spacing w:val="-1"/>
          <w:szCs w:val="28"/>
        </w:rPr>
        <w:t>вш</w:t>
      </w:r>
      <w:r w:rsidRPr="005059A9">
        <w:rPr>
          <w:i/>
          <w:iCs/>
          <w:szCs w:val="28"/>
        </w:rPr>
        <w:t>аяся</w:t>
      </w:r>
      <w:r w:rsidRPr="005059A9">
        <w:rPr>
          <w:spacing w:val="46"/>
          <w:szCs w:val="28"/>
        </w:rPr>
        <w:t xml:space="preserve"> </w:t>
      </w:r>
      <w:r w:rsidRPr="005059A9">
        <w:rPr>
          <w:i/>
          <w:iCs/>
          <w:szCs w:val="28"/>
        </w:rPr>
        <w:t>от</w:t>
      </w:r>
      <w:r w:rsidRPr="005059A9">
        <w:rPr>
          <w:spacing w:val="46"/>
          <w:szCs w:val="28"/>
        </w:rPr>
        <w:t xml:space="preserve"> </w:t>
      </w:r>
      <w:r w:rsidRPr="005059A9">
        <w:rPr>
          <w:i/>
          <w:iCs/>
          <w:szCs w:val="28"/>
        </w:rPr>
        <w:t>его</w:t>
      </w:r>
      <w:r w:rsidRPr="005059A9">
        <w:rPr>
          <w:spacing w:val="44"/>
          <w:szCs w:val="28"/>
        </w:rPr>
        <w:t xml:space="preserve"> </w:t>
      </w:r>
      <w:r w:rsidRPr="005059A9">
        <w:rPr>
          <w:i/>
          <w:iCs/>
          <w:szCs w:val="28"/>
        </w:rPr>
        <w:t>п</w:t>
      </w:r>
      <w:r w:rsidRPr="005059A9">
        <w:rPr>
          <w:i/>
          <w:iCs/>
          <w:spacing w:val="1"/>
          <w:szCs w:val="28"/>
        </w:rPr>
        <w:t>р</w:t>
      </w:r>
      <w:r w:rsidRPr="005059A9">
        <w:rPr>
          <w:i/>
          <w:iCs/>
          <w:szCs w:val="28"/>
        </w:rPr>
        <w:t>едков.</w:t>
      </w:r>
      <w:r w:rsidRPr="005059A9">
        <w:rPr>
          <w:spacing w:val="45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З</w:t>
      </w:r>
      <w:r w:rsidRPr="005059A9">
        <w:rPr>
          <w:i/>
          <w:iCs/>
          <w:szCs w:val="28"/>
        </w:rPr>
        <w:t>а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pacing w:val="-1"/>
          <w:szCs w:val="28"/>
        </w:rPr>
        <w:t>ач</w:t>
      </w:r>
      <w:r w:rsidRPr="005059A9">
        <w:rPr>
          <w:i/>
          <w:iCs/>
          <w:szCs w:val="28"/>
        </w:rPr>
        <w:t>а</w:t>
      </w:r>
      <w:r w:rsidRPr="005059A9">
        <w:rPr>
          <w:spacing w:val="44"/>
          <w:szCs w:val="28"/>
        </w:rPr>
        <w:t xml:space="preserve"> </w:t>
      </w:r>
      <w:r w:rsidRPr="005059A9">
        <w:rPr>
          <w:i/>
          <w:iCs/>
          <w:szCs w:val="28"/>
        </w:rPr>
        <w:t>педа</w:t>
      </w:r>
      <w:r w:rsidRPr="005059A9">
        <w:rPr>
          <w:i/>
          <w:iCs/>
          <w:spacing w:val="1"/>
          <w:szCs w:val="28"/>
        </w:rPr>
        <w:t>г</w:t>
      </w:r>
      <w:r w:rsidRPr="005059A9">
        <w:rPr>
          <w:i/>
          <w:iCs/>
          <w:szCs w:val="28"/>
        </w:rPr>
        <w:t>ога-</w:t>
      </w:r>
      <w:r w:rsidRPr="005059A9">
        <w:rPr>
          <w:spacing w:val="45"/>
          <w:szCs w:val="28"/>
        </w:rPr>
        <w:t xml:space="preserve"> </w:t>
      </w:r>
      <w:r w:rsidRPr="005059A9">
        <w:rPr>
          <w:i/>
          <w:iCs/>
          <w:szCs w:val="28"/>
        </w:rPr>
        <w:t>во</w:t>
      </w:r>
      <w:r w:rsidRPr="005059A9">
        <w:rPr>
          <w:i/>
          <w:iCs/>
          <w:spacing w:val="-1"/>
          <w:szCs w:val="28"/>
        </w:rPr>
        <w:t>с</w:t>
      </w:r>
      <w:r w:rsidRPr="005059A9">
        <w:rPr>
          <w:i/>
          <w:iCs/>
          <w:szCs w:val="28"/>
        </w:rPr>
        <w:t>питание</w:t>
      </w:r>
      <w:r w:rsidRPr="005059A9">
        <w:rPr>
          <w:spacing w:val="44"/>
          <w:szCs w:val="28"/>
        </w:rPr>
        <w:t xml:space="preserve"> </w:t>
      </w:r>
      <w:r w:rsidRPr="005059A9">
        <w:rPr>
          <w:i/>
          <w:iCs/>
          <w:szCs w:val="28"/>
        </w:rPr>
        <w:t>уважит</w:t>
      </w:r>
      <w:r w:rsidRPr="005059A9">
        <w:rPr>
          <w:i/>
          <w:iCs/>
          <w:spacing w:val="-1"/>
          <w:szCs w:val="28"/>
        </w:rPr>
        <w:t>е</w:t>
      </w:r>
      <w:r w:rsidRPr="005059A9">
        <w:rPr>
          <w:i/>
          <w:iCs/>
          <w:szCs w:val="28"/>
        </w:rPr>
        <w:t>л</w:t>
      </w:r>
      <w:r w:rsidRPr="005059A9">
        <w:rPr>
          <w:i/>
          <w:iCs/>
          <w:spacing w:val="1"/>
          <w:szCs w:val="28"/>
        </w:rPr>
        <w:t>ьн</w:t>
      </w:r>
      <w:r w:rsidRPr="005059A9">
        <w:rPr>
          <w:i/>
          <w:iCs/>
          <w:szCs w:val="28"/>
        </w:rPr>
        <w:t>ого, б</w:t>
      </w:r>
      <w:r w:rsidRPr="005059A9">
        <w:rPr>
          <w:i/>
          <w:iCs/>
          <w:spacing w:val="-1"/>
          <w:szCs w:val="28"/>
        </w:rPr>
        <w:t>е</w:t>
      </w:r>
      <w:r w:rsidRPr="005059A9">
        <w:rPr>
          <w:i/>
          <w:iCs/>
          <w:szCs w:val="28"/>
        </w:rPr>
        <w:t>р</w:t>
      </w:r>
      <w:r w:rsidRPr="005059A9">
        <w:rPr>
          <w:i/>
          <w:iCs/>
          <w:spacing w:val="-1"/>
          <w:szCs w:val="28"/>
        </w:rPr>
        <w:t>е</w:t>
      </w:r>
      <w:r w:rsidRPr="005059A9">
        <w:rPr>
          <w:i/>
          <w:iCs/>
          <w:szCs w:val="28"/>
        </w:rPr>
        <w:t>жного</w:t>
      </w:r>
      <w:r w:rsidRPr="005059A9">
        <w:rPr>
          <w:spacing w:val="20"/>
          <w:szCs w:val="28"/>
        </w:rPr>
        <w:t xml:space="preserve"> </w:t>
      </w:r>
      <w:r w:rsidRPr="005059A9">
        <w:rPr>
          <w:i/>
          <w:iCs/>
          <w:szCs w:val="28"/>
        </w:rPr>
        <w:t>отно</w:t>
      </w:r>
      <w:r w:rsidRPr="005059A9">
        <w:rPr>
          <w:i/>
          <w:iCs/>
          <w:spacing w:val="2"/>
          <w:szCs w:val="28"/>
        </w:rPr>
        <w:t>ш</w:t>
      </w:r>
      <w:r w:rsidRPr="005059A9">
        <w:rPr>
          <w:i/>
          <w:iCs/>
          <w:szCs w:val="28"/>
        </w:rPr>
        <w:t>ения</w:t>
      </w:r>
      <w:r w:rsidRPr="005059A9">
        <w:rPr>
          <w:spacing w:val="20"/>
          <w:szCs w:val="28"/>
        </w:rPr>
        <w:t xml:space="preserve"> </w:t>
      </w:r>
      <w:r w:rsidRPr="005059A9">
        <w:rPr>
          <w:i/>
          <w:iCs/>
          <w:szCs w:val="28"/>
        </w:rPr>
        <w:t>к</w:t>
      </w:r>
      <w:r w:rsidRPr="005059A9">
        <w:rPr>
          <w:spacing w:val="20"/>
          <w:szCs w:val="28"/>
        </w:rPr>
        <w:t xml:space="preserve"> </w:t>
      </w:r>
      <w:r w:rsidRPr="005059A9">
        <w:rPr>
          <w:i/>
          <w:iCs/>
          <w:szCs w:val="28"/>
        </w:rPr>
        <w:t>истории</w:t>
      </w:r>
      <w:r w:rsidRPr="005059A9">
        <w:rPr>
          <w:spacing w:val="18"/>
          <w:szCs w:val="28"/>
        </w:rPr>
        <w:t xml:space="preserve"> </w:t>
      </w:r>
      <w:r w:rsidRPr="005059A9">
        <w:rPr>
          <w:i/>
          <w:iCs/>
          <w:szCs w:val="28"/>
        </w:rPr>
        <w:t>и</w:t>
      </w:r>
      <w:r w:rsidRPr="005059A9">
        <w:rPr>
          <w:spacing w:val="22"/>
          <w:szCs w:val="28"/>
        </w:rPr>
        <w:t xml:space="preserve"> </w:t>
      </w:r>
      <w:r w:rsidRPr="005059A9">
        <w:rPr>
          <w:i/>
          <w:iCs/>
          <w:szCs w:val="28"/>
        </w:rPr>
        <w:t>тра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ици</w:t>
      </w:r>
      <w:r w:rsidRPr="005059A9">
        <w:rPr>
          <w:i/>
          <w:iCs/>
          <w:spacing w:val="1"/>
          <w:szCs w:val="28"/>
        </w:rPr>
        <w:t>я</w:t>
      </w:r>
      <w:r w:rsidRPr="005059A9">
        <w:rPr>
          <w:i/>
          <w:iCs/>
          <w:szCs w:val="28"/>
        </w:rPr>
        <w:t>м</w:t>
      </w:r>
      <w:r w:rsidRPr="005059A9">
        <w:rPr>
          <w:spacing w:val="20"/>
          <w:szCs w:val="28"/>
        </w:rPr>
        <w:t xml:space="preserve"> </w:t>
      </w:r>
      <w:r w:rsidRPr="005059A9">
        <w:rPr>
          <w:i/>
          <w:iCs/>
          <w:szCs w:val="28"/>
        </w:rPr>
        <w:t>с</w:t>
      </w:r>
      <w:r w:rsidRPr="005059A9">
        <w:rPr>
          <w:i/>
          <w:iCs/>
          <w:spacing w:val="-1"/>
          <w:szCs w:val="28"/>
        </w:rPr>
        <w:t>в</w:t>
      </w:r>
      <w:r w:rsidRPr="005059A9">
        <w:rPr>
          <w:i/>
          <w:iCs/>
          <w:szCs w:val="28"/>
        </w:rPr>
        <w:t>оего</w:t>
      </w:r>
      <w:r w:rsidRPr="005059A9">
        <w:rPr>
          <w:spacing w:val="20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zCs w:val="28"/>
        </w:rPr>
        <w:t>ар</w:t>
      </w:r>
      <w:r w:rsidRPr="005059A9">
        <w:rPr>
          <w:i/>
          <w:iCs/>
          <w:spacing w:val="1"/>
          <w:szCs w:val="28"/>
        </w:rPr>
        <w:t>од</w:t>
      </w:r>
      <w:r w:rsidRPr="005059A9">
        <w:rPr>
          <w:i/>
          <w:iCs/>
          <w:szCs w:val="28"/>
        </w:rPr>
        <w:t>а,</w:t>
      </w:r>
      <w:r w:rsidRPr="005059A9">
        <w:rPr>
          <w:spacing w:val="19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лю</w:t>
      </w:r>
      <w:r w:rsidRPr="005059A9">
        <w:rPr>
          <w:i/>
          <w:iCs/>
          <w:szCs w:val="28"/>
        </w:rPr>
        <w:t>бви</w:t>
      </w:r>
      <w:r w:rsidRPr="005059A9">
        <w:rPr>
          <w:spacing w:val="18"/>
          <w:szCs w:val="28"/>
        </w:rPr>
        <w:t xml:space="preserve"> </w:t>
      </w:r>
      <w:r w:rsidRPr="005059A9">
        <w:rPr>
          <w:i/>
          <w:iCs/>
          <w:szCs w:val="28"/>
        </w:rPr>
        <w:t>к</w:t>
      </w:r>
      <w:r w:rsidRPr="005059A9">
        <w:rPr>
          <w:spacing w:val="99"/>
          <w:szCs w:val="28"/>
        </w:rPr>
        <w:t xml:space="preserve"> </w:t>
      </w:r>
      <w:r w:rsidRPr="005059A9">
        <w:rPr>
          <w:i/>
          <w:iCs/>
          <w:szCs w:val="28"/>
        </w:rPr>
        <w:t>ро</w:t>
      </w:r>
      <w:r w:rsidRPr="005059A9">
        <w:rPr>
          <w:i/>
          <w:iCs/>
          <w:spacing w:val="1"/>
          <w:szCs w:val="28"/>
        </w:rPr>
        <w:t>дн</w:t>
      </w:r>
      <w:r w:rsidRPr="005059A9">
        <w:rPr>
          <w:i/>
          <w:iCs/>
          <w:szCs w:val="28"/>
        </w:rPr>
        <w:t>о</w:t>
      </w:r>
      <w:r w:rsidRPr="005059A9">
        <w:rPr>
          <w:i/>
          <w:iCs/>
          <w:spacing w:val="1"/>
          <w:szCs w:val="28"/>
        </w:rPr>
        <w:t>м</w:t>
      </w:r>
      <w:r w:rsidRPr="005059A9">
        <w:rPr>
          <w:i/>
          <w:iCs/>
          <w:szCs w:val="28"/>
        </w:rPr>
        <w:t>у</w:t>
      </w:r>
      <w:r w:rsidRPr="005059A9">
        <w:rPr>
          <w:spacing w:val="18"/>
          <w:szCs w:val="28"/>
        </w:rPr>
        <w:t xml:space="preserve"> </w:t>
      </w:r>
      <w:r w:rsidRPr="005059A9">
        <w:rPr>
          <w:i/>
          <w:iCs/>
          <w:szCs w:val="28"/>
        </w:rPr>
        <w:t>к</w:t>
      </w:r>
      <w:r w:rsidRPr="005059A9">
        <w:rPr>
          <w:i/>
          <w:iCs/>
          <w:spacing w:val="1"/>
          <w:szCs w:val="28"/>
        </w:rPr>
        <w:t>р</w:t>
      </w:r>
      <w:r w:rsidRPr="005059A9">
        <w:rPr>
          <w:i/>
          <w:iCs/>
          <w:szCs w:val="28"/>
        </w:rPr>
        <w:t>а</w:t>
      </w:r>
      <w:r w:rsidRPr="005059A9">
        <w:rPr>
          <w:i/>
          <w:iCs/>
          <w:spacing w:val="1"/>
          <w:szCs w:val="28"/>
        </w:rPr>
        <w:t>ю</w:t>
      </w:r>
      <w:r w:rsidRPr="005059A9">
        <w:rPr>
          <w:i/>
          <w:iCs/>
          <w:szCs w:val="28"/>
        </w:rPr>
        <w:t>,</w:t>
      </w:r>
      <w:r w:rsidRPr="005059A9">
        <w:rPr>
          <w:szCs w:val="28"/>
        </w:rPr>
        <w:t xml:space="preserve"> </w:t>
      </w:r>
      <w:r w:rsidRPr="005059A9">
        <w:rPr>
          <w:i/>
          <w:iCs/>
          <w:szCs w:val="28"/>
        </w:rPr>
        <w:t>формир</w:t>
      </w:r>
      <w:r w:rsidRPr="005059A9">
        <w:rPr>
          <w:i/>
          <w:iCs/>
          <w:spacing w:val="1"/>
          <w:szCs w:val="28"/>
        </w:rPr>
        <w:t>о</w:t>
      </w:r>
      <w:r w:rsidRPr="005059A9">
        <w:rPr>
          <w:i/>
          <w:iCs/>
          <w:szCs w:val="28"/>
        </w:rPr>
        <w:t>вание</w:t>
      </w:r>
      <w:r w:rsidRPr="005059A9">
        <w:rPr>
          <w:spacing w:val="95"/>
          <w:szCs w:val="28"/>
        </w:rPr>
        <w:t xml:space="preserve"> </w:t>
      </w:r>
      <w:r w:rsidRPr="005059A9">
        <w:rPr>
          <w:i/>
          <w:iCs/>
          <w:szCs w:val="28"/>
        </w:rPr>
        <w:t>предс</w:t>
      </w:r>
      <w:r w:rsidRPr="005059A9">
        <w:rPr>
          <w:i/>
          <w:iCs/>
          <w:spacing w:val="1"/>
          <w:szCs w:val="28"/>
        </w:rPr>
        <w:t>т</w:t>
      </w:r>
      <w:r w:rsidRPr="005059A9">
        <w:rPr>
          <w:i/>
          <w:iCs/>
          <w:szCs w:val="28"/>
        </w:rPr>
        <w:t>авле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zCs w:val="28"/>
        </w:rPr>
        <w:t>ий</w:t>
      </w:r>
      <w:r w:rsidRPr="005059A9">
        <w:rPr>
          <w:spacing w:val="96"/>
          <w:szCs w:val="28"/>
        </w:rPr>
        <w:t xml:space="preserve"> </w:t>
      </w:r>
      <w:r w:rsidRPr="005059A9">
        <w:rPr>
          <w:i/>
          <w:iCs/>
          <w:szCs w:val="28"/>
        </w:rPr>
        <w:t>о</w:t>
      </w:r>
      <w:r w:rsidRPr="005059A9">
        <w:rPr>
          <w:spacing w:val="96"/>
          <w:szCs w:val="28"/>
        </w:rPr>
        <w:t xml:space="preserve"> </w:t>
      </w:r>
      <w:r w:rsidRPr="005059A9">
        <w:rPr>
          <w:i/>
          <w:iCs/>
          <w:szCs w:val="28"/>
        </w:rPr>
        <w:t>я</w:t>
      </w:r>
      <w:r w:rsidRPr="005059A9">
        <w:rPr>
          <w:i/>
          <w:iCs/>
          <w:spacing w:val="-1"/>
          <w:szCs w:val="28"/>
        </w:rPr>
        <w:t>в</w:t>
      </w:r>
      <w:r w:rsidRPr="005059A9">
        <w:rPr>
          <w:i/>
          <w:iCs/>
          <w:szCs w:val="28"/>
        </w:rPr>
        <w:t>лен</w:t>
      </w:r>
      <w:r w:rsidRPr="005059A9">
        <w:rPr>
          <w:i/>
          <w:iCs/>
          <w:spacing w:val="2"/>
          <w:szCs w:val="28"/>
        </w:rPr>
        <w:t>и</w:t>
      </w:r>
      <w:r w:rsidRPr="005059A9">
        <w:rPr>
          <w:i/>
          <w:iCs/>
          <w:szCs w:val="28"/>
        </w:rPr>
        <w:t>ях</w:t>
      </w:r>
      <w:r w:rsidRPr="005059A9">
        <w:rPr>
          <w:spacing w:val="94"/>
          <w:szCs w:val="28"/>
        </w:rPr>
        <w:t xml:space="preserve"> </w:t>
      </w:r>
      <w:r w:rsidRPr="005059A9">
        <w:rPr>
          <w:i/>
          <w:iCs/>
          <w:spacing w:val="3"/>
          <w:szCs w:val="28"/>
        </w:rPr>
        <w:t>о</w:t>
      </w:r>
      <w:r w:rsidRPr="005059A9">
        <w:rPr>
          <w:i/>
          <w:iCs/>
          <w:szCs w:val="28"/>
        </w:rPr>
        <w:t>б</w:t>
      </w:r>
      <w:r w:rsidRPr="005059A9">
        <w:rPr>
          <w:i/>
          <w:iCs/>
          <w:spacing w:val="-1"/>
          <w:szCs w:val="28"/>
        </w:rPr>
        <w:t>щ</w:t>
      </w:r>
      <w:r w:rsidRPr="005059A9">
        <w:rPr>
          <w:i/>
          <w:iCs/>
          <w:spacing w:val="1"/>
          <w:szCs w:val="28"/>
        </w:rPr>
        <w:t>е</w:t>
      </w:r>
      <w:r w:rsidRPr="005059A9">
        <w:rPr>
          <w:i/>
          <w:iCs/>
          <w:szCs w:val="28"/>
        </w:rPr>
        <w:t>с</w:t>
      </w:r>
      <w:r w:rsidRPr="005059A9">
        <w:rPr>
          <w:i/>
          <w:iCs/>
          <w:spacing w:val="-1"/>
          <w:szCs w:val="28"/>
        </w:rPr>
        <w:t>т</w:t>
      </w:r>
      <w:r w:rsidRPr="005059A9">
        <w:rPr>
          <w:i/>
          <w:iCs/>
          <w:spacing w:val="1"/>
          <w:szCs w:val="28"/>
        </w:rPr>
        <w:t>в</w:t>
      </w:r>
      <w:r w:rsidRPr="005059A9">
        <w:rPr>
          <w:i/>
          <w:iCs/>
          <w:szCs w:val="28"/>
        </w:rPr>
        <w:t>ен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zCs w:val="28"/>
        </w:rPr>
        <w:t>ой</w:t>
      </w:r>
      <w:r w:rsidRPr="005059A9">
        <w:rPr>
          <w:spacing w:val="96"/>
          <w:szCs w:val="28"/>
        </w:rPr>
        <w:t xml:space="preserve"> </w:t>
      </w:r>
      <w:proofErr w:type="gramStart"/>
      <w:r w:rsidRPr="005059A9">
        <w:rPr>
          <w:i/>
          <w:iCs/>
          <w:szCs w:val="28"/>
        </w:rPr>
        <w:t>жиз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zCs w:val="28"/>
        </w:rPr>
        <w:t>и</w:t>
      </w:r>
      <w:r w:rsidRPr="005059A9">
        <w:rPr>
          <w:spacing w:val="97"/>
          <w:szCs w:val="28"/>
        </w:rPr>
        <w:t xml:space="preserve"> </w:t>
      </w:r>
      <w:r w:rsidRPr="005059A9">
        <w:rPr>
          <w:i/>
          <w:iCs/>
          <w:szCs w:val="28"/>
        </w:rPr>
        <w:t>,</w:t>
      </w:r>
      <w:proofErr w:type="gramEnd"/>
      <w:r w:rsidRPr="005059A9">
        <w:rPr>
          <w:spacing w:val="96"/>
          <w:szCs w:val="28"/>
        </w:rPr>
        <w:t xml:space="preserve"> </w:t>
      </w:r>
      <w:r w:rsidRPr="005059A9">
        <w:rPr>
          <w:i/>
          <w:iCs/>
          <w:szCs w:val="28"/>
        </w:rPr>
        <w:t>т.</w:t>
      </w:r>
      <w:r w:rsidRPr="005059A9">
        <w:rPr>
          <w:i/>
          <w:iCs/>
          <w:spacing w:val="-1"/>
          <w:szCs w:val="28"/>
        </w:rPr>
        <w:t>е</w:t>
      </w:r>
      <w:r w:rsidRPr="005059A9">
        <w:rPr>
          <w:i/>
          <w:iCs/>
          <w:szCs w:val="28"/>
        </w:rPr>
        <w:t>.</w:t>
      </w:r>
      <w:r w:rsidRPr="005059A9">
        <w:rPr>
          <w:spacing w:val="98"/>
          <w:szCs w:val="28"/>
        </w:rPr>
        <w:t xml:space="preserve"> </w:t>
      </w:r>
      <w:r w:rsidRPr="005059A9">
        <w:rPr>
          <w:i/>
          <w:iCs/>
          <w:szCs w:val="28"/>
        </w:rPr>
        <w:t>во</w:t>
      </w:r>
      <w:r w:rsidRPr="005059A9">
        <w:rPr>
          <w:i/>
          <w:iCs/>
          <w:spacing w:val="-1"/>
          <w:szCs w:val="28"/>
        </w:rPr>
        <w:t>с</w:t>
      </w:r>
      <w:r w:rsidRPr="005059A9">
        <w:rPr>
          <w:i/>
          <w:iCs/>
          <w:szCs w:val="28"/>
        </w:rPr>
        <w:t>питание</w:t>
      </w:r>
      <w:r w:rsidRPr="005059A9">
        <w:rPr>
          <w:szCs w:val="28"/>
        </w:rPr>
        <w:t xml:space="preserve"> </w:t>
      </w:r>
      <w:r w:rsidRPr="005059A9">
        <w:rPr>
          <w:i/>
          <w:iCs/>
          <w:szCs w:val="28"/>
        </w:rPr>
        <w:t>патриотиче</w:t>
      </w:r>
      <w:r w:rsidRPr="005059A9">
        <w:rPr>
          <w:i/>
          <w:iCs/>
          <w:spacing w:val="-1"/>
          <w:szCs w:val="28"/>
        </w:rPr>
        <w:t>с</w:t>
      </w:r>
      <w:r w:rsidRPr="005059A9">
        <w:rPr>
          <w:i/>
          <w:iCs/>
          <w:szCs w:val="28"/>
        </w:rPr>
        <w:t>ких</w:t>
      </w:r>
      <w:r w:rsidRPr="005059A9">
        <w:rPr>
          <w:szCs w:val="28"/>
        </w:rPr>
        <w:t xml:space="preserve"> </w:t>
      </w:r>
      <w:r w:rsidRPr="005059A9">
        <w:rPr>
          <w:i/>
          <w:iCs/>
          <w:szCs w:val="28"/>
        </w:rPr>
        <w:t>ч</w:t>
      </w:r>
      <w:r w:rsidRPr="005059A9">
        <w:rPr>
          <w:i/>
          <w:iCs/>
          <w:spacing w:val="1"/>
          <w:szCs w:val="28"/>
        </w:rPr>
        <w:t>у</w:t>
      </w:r>
      <w:r w:rsidRPr="005059A9">
        <w:rPr>
          <w:i/>
          <w:iCs/>
          <w:szCs w:val="28"/>
        </w:rPr>
        <w:t>в</w:t>
      </w:r>
      <w:r w:rsidRPr="005059A9">
        <w:rPr>
          <w:i/>
          <w:iCs/>
          <w:spacing w:val="-1"/>
          <w:szCs w:val="28"/>
        </w:rPr>
        <w:t>с</w:t>
      </w:r>
      <w:r w:rsidRPr="005059A9">
        <w:rPr>
          <w:i/>
          <w:iCs/>
          <w:spacing w:val="1"/>
          <w:szCs w:val="28"/>
        </w:rPr>
        <w:t>т</w:t>
      </w:r>
      <w:r w:rsidRPr="005059A9">
        <w:rPr>
          <w:i/>
          <w:iCs/>
          <w:szCs w:val="28"/>
        </w:rPr>
        <w:t>в.</w:t>
      </w:r>
    </w:p>
    <w:p w:rsidR="00D852D1" w:rsidRPr="005059A9" w:rsidRDefault="00D852D1" w:rsidP="001D2D73">
      <w:pPr>
        <w:pStyle w:val="ab"/>
        <w:ind w:firstLine="709"/>
        <w:jc w:val="both"/>
        <w:rPr>
          <w:szCs w:val="28"/>
        </w:rPr>
      </w:pPr>
      <w:r w:rsidRPr="005059A9">
        <w:rPr>
          <w:b/>
          <w:bCs/>
          <w:i/>
          <w:iCs/>
          <w:szCs w:val="28"/>
        </w:rPr>
        <w:t>«Зе</w:t>
      </w:r>
      <w:r w:rsidRPr="005059A9">
        <w:rPr>
          <w:b/>
          <w:bCs/>
          <w:i/>
          <w:iCs/>
          <w:spacing w:val="1"/>
          <w:szCs w:val="28"/>
        </w:rPr>
        <w:t>м</w:t>
      </w:r>
      <w:r w:rsidRPr="005059A9">
        <w:rPr>
          <w:b/>
          <w:bCs/>
          <w:i/>
          <w:iCs/>
          <w:szCs w:val="28"/>
        </w:rPr>
        <w:t>ля»</w:t>
      </w:r>
      <w:r w:rsidRPr="005059A9">
        <w:rPr>
          <w:spacing w:val="89"/>
          <w:szCs w:val="28"/>
        </w:rPr>
        <w:t xml:space="preserve"> </w:t>
      </w:r>
      <w:r w:rsidRPr="005059A9">
        <w:rPr>
          <w:b/>
          <w:bCs/>
          <w:i/>
          <w:iCs/>
          <w:szCs w:val="28"/>
        </w:rPr>
        <w:t>-</w:t>
      </w:r>
      <w:r w:rsidRPr="005059A9">
        <w:rPr>
          <w:spacing w:val="88"/>
          <w:szCs w:val="28"/>
        </w:rPr>
        <w:t xml:space="preserve"> </w:t>
      </w:r>
      <w:r w:rsidRPr="005059A9">
        <w:rPr>
          <w:spacing w:val="1"/>
          <w:szCs w:val="28"/>
        </w:rPr>
        <w:t>о</w:t>
      </w:r>
      <w:r w:rsidRPr="005059A9">
        <w:rPr>
          <w:szCs w:val="28"/>
        </w:rPr>
        <w:t>бщ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й</w:t>
      </w:r>
      <w:r w:rsidRPr="005059A9">
        <w:rPr>
          <w:spacing w:val="90"/>
          <w:szCs w:val="28"/>
        </w:rPr>
        <w:t xml:space="preserve"> </w:t>
      </w:r>
      <w:r w:rsidRPr="005059A9">
        <w:rPr>
          <w:spacing w:val="1"/>
          <w:szCs w:val="28"/>
        </w:rPr>
        <w:t>д</w:t>
      </w:r>
      <w:r w:rsidRPr="005059A9">
        <w:rPr>
          <w:szCs w:val="28"/>
        </w:rPr>
        <w:t>ом</w:t>
      </w:r>
      <w:r w:rsidRPr="005059A9">
        <w:rPr>
          <w:spacing w:val="88"/>
          <w:szCs w:val="28"/>
        </w:rPr>
        <w:t xml:space="preserve"> </w:t>
      </w:r>
      <w:r w:rsidRPr="005059A9">
        <w:rPr>
          <w:szCs w:val="28"/>
        </w:rPr>
        <w:t>ч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ло</w:t>
      </w:r>
      <w:r w:rsidRPr="005059A9">
        <w:rPr>
          <w:spacing w:val="2"/>
          <w:szCs w:val="28"/>
        </w:rPr>
        <w:t>в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ч</w:t>
      </w:r>
      <w:r w:rsidRPr="005059A9">
        <w:rPr>
          <w:spacing w:val="1"/>
          <w:szCs w:val="28"/>
        </w:rPr>
        <w:t>е</w:t>
      </w:r>
      <w:r w:rsidRPr="005059A9">
        <w:rPr>
          <w:szCs w:val="28"/>
        </w:rPr>
        <w:t>ств</w:t>
      </w:r>
      <w:r w:rsidRPr="005059A9">
        <w:rPr>
          <w:spacing w:val="-1"/>
          <w:szCs w:val="28"/>
        </w:rPr>
        <w:t>а</w:t>
      </w:r>
      <w:r w:rsidRPr="005059A9">
        <w:rPr>
          <w:szCs w:val="28"/>
        </w:rPr>
        <w:t>.</w:t>
      </w:r>
      <w:r w:rsidRPr="005059A9">
        <w:rPr>
          <w:spacing w:val="88"/>
          <w:szCs w:val="28"/>
        </w:rPr>
        <w:t xml:space="preserve"> </w:t>
      </w:r>
      <w:r w:rsidRPr="005059A9">
        <w:rPr>
          <w:szCs w:val="28"/>
        </w:rPr>
        <w:t>Э</w:t>
      </w:r>
      <w:r w:rsidRPr="005059A9">
        <w:rPr>
          <w:spacing w:val="1"/>
          <w:szCs w:val="28"/>
        </w:rPr>
        <w:t>т</w:t>
      </w:r>
      <w:r w:rsidRPr="005059A9">
        <w:rPr>
          <w:szCs w:val="28"/>
        </w:rPr>
        <w:t>о</w:t>
      </w:r>
      <w:r w:rsidRPr="005059A9">
        <w:rPr>
          <w:spacing w:val="91"/>
          <w:szCs w:val="28"/>
        </w:rPr>
        <w:t xml:space="preserve"> </w:t>
      </w:r>
      <w:r w:rsidRPr="005059A9">
        <w:rPr>
          <w:spacing w:val="1"/>
          <w:szCs w:val="28"/>
        </w:rPr>
        <w:t>з</w:t>
      </w:r>
      <w:r w:rsidRPr="005059A9">
        <w:rPr>
          <w:szCs w:val="28"/>
        </w:rPr>
        <w:t>емля</w:t>
      </w:r>
      <w:r w:rsidRPr="005059A9">
        <w:rPr>
          <w:spacing w:val="88"/>
          <w:szCs w:val="28"/>
        </w:rPr>
        <w:t xml:space="preserve"> </w:t>
      </w:r>
      <w:r w:rsidRPr="005059A9">
        <w:rPr>
          <w:szCs w:val="28"/>
        </w:rPr>
        <w:t>л</w:t>
      </w:r>
      <w:r w:rsidRPr="005059A9">
        <w:rPr>
          <w:spacing w:val="1"/>
          <w:szCs w:val="28"/>
        </w:rPr>
        <w:t>юд</w:t>
      </w:r>
      <w:r w:rsidRPr="005059A9">
        <w:rPr>
          <w:szCs w:val="28"/>
        </w:rPr>
        <w:t>ей</w:t>
      </w:r>
      <w:r w:rsidRPr="005059A9">
        <w:rPr>
          <w:spacing w:val="89"/>
          <w:szCs w:val="28"/>
        </w:rPr>
        <w:t xml:space="preserve"> </w:t>
      </w:r>
      <w:r w:rsidRPr="005059A9">
        <w:rPr>
          <w:szCs w:val="28"/>
        </w:rPr>
        <w:t>и</w:t>
      </w:r>
      <w:r w:rsidRPr="005059A9">
        <w:rPr>
          <w:spacing w:val="90"/>
          <w:szCs w:val="28"/>
        </w:rPr>
        <w:t xml:space="preserve"> </w:t>
      </w:r>
      <w:r w:rsidRPr="005059A9">
        <w:rPr>
          <w:szCs w:val="28"/>
        </w:rPr>
        <w:t>ж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вой</w:t>
      </w:r>
      <w:r w:rsidRPr="005059A9">
        <w:rPr>
          <w:spacing w:val="90"/>
          <w:szCs w:val="28"/>
        </w:rPr>
        <w:t xml:space="preserve"> </w:t>
      </w:r>
      <w:r w:rsidRPr="005059A9">
        <w:rPr>
          <w:spacing w:val="1"/>
          <w:szCs w:val="28"/>
        </w:rPr>
        <w:t>п</w:t>
      </w:r>
      <w:r w:rsidRPr="005059A9">
        <w:rPr>
          <w:szCs w:val="28"/>
        </w:rPr>
        <w:t>р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ро</w:t>
      </w:r>
      <w:r w:rsidRPr="005059A9">
        <w:rPr>
          <w:spacing w:val="1"/>
          <w:szCs w:val="28"/>
        </w:rPr>
        <w:t>д</w:t>
      </w:r>
      <w:r w:rsidRPr="005059A9">
        <w:rPr>
          <w:szCs w:val="28"/>
        </w:rPr>
        <w:t>ы.</w:t>
      </w:r>
      <w:r w:rsidRPr="005059A9">
        <w:rPr>
          <w:spacing w:val="88"/>
          <w:szCs w:val="28"/>
        </w:rPr>
        <w:t xml:space="preserve"> </w:t>
      </w:r>
      <w:r w:rsidRPr="005059A9">
        <w:rPr>
          <w:szCs w:val="28"/>
        </w:rPr>
        <w:t>В</w:t>
      </w:r>
      <w:r w:rsidRPr="005059A9">
        <w:rPr>
          <w:spacing w:val="-1"/>
          <w:szCs w:val="28"/>
        </w:rPr>
        <w:t>а</w:t>
      </w:r>
      <w:r w:rsidRPr="005059A9">
        <w:rPr>
          <w:szCs w:val="28"/>
        </w:rPr>
        <w:t xml:space="preserve">жно </w:t>
      </w:r>
      <w:r w:rsidRPr="005059A9">
        <w:rPr>
          <w:spacing w:val="1"/>
          <w:szCs w:val="28"/>
        </w:rPr>
        <w:t>п</w:t>
      </w:r>
      <w:r w:rsidRPr="005059A9">
        <w:rPr>
          <w:szCs w:val="28"/>
        </w:rPr>
        <w:t>одве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ти</w:t>
      </w:r>
      <w:r w:rsidRPr="005059A9">
        <w:rPr>
          <w:spacing w:val="23"/>
          <w:szCs w:val="28"/>
        </w:rPr>
        <w:t xml:space="preserve"> </w:t>
      </w:r>
      <w:r w:rsidRPr="005059A9">
        <w:rPr>
          <w:szCs w:val="28"/>
        </w:rPr>
        <w:t>детей</w:t>
      </w:r>
      <w:r w:rsidRPr="005059A9">
        <w:rPr>
          <w:spacing w:val="22"/>
          <w:szCs w:val="28"/>
        </w:rPr>
        <w:t xml:space="preserve"> </w:t>
      </w:r>
      <w:r w:rsidRPr="005059A9">
        <w:rPr>
          <w:szCs w:val="28"/>
        </w:rPr>
        <w:t>к</w:t>
      </w:r>
      <w:r w:rsidRPr="005059A9">
        <w:rPr>
          <w:spacing w:val="22"/>
          <w:szCs w:val="28"/>
        </w:rPr>
        <w:t xml:space="preserve"> </w:t>
      </w:r>
      <w:r w:rsidRPr="005059A9">
        <w:rPr>
          <w:spacing w:val="2"/>
          <w:szCs w:val="28"/>
        </w:rPr>
        <w:t>п</w:t>
      </w:r>
      <w:r w:rsidRPr="005059A9">
        <w:rPr>
          <w:spacing w:val="-2"/>
          <w:szCs w:val="28"/>
        </w:rPr>
        <w:t>о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и</w:t>
      </w:r>
      <w:r w:rsidRPr="005059A9">
        <w:rPr>
          <w:spacing w:val="-1"/>
          <w:szCs w:val="28"/>
        </w:rPr>
        <w:t>ма</w:t>
      </w:r>
      <w:r w:rsidRPr="005059A9">
        <w:rPr>
          <w:szCs w:val="28"/>
        </w:rPr>
        <w:t>н</w:t>
      </w:r>
      <w:r w:rsidRPr="005059A9">
        <w:rPr>
          <w:spacing w:val="2"/>
          <w:szCs w:val="28"/>
        </w:rPr>
        <w:t>и</w:t>
      </w:r>
      <w:r w:rsidRPr="005059A9">
        <w:rPr>
          <w:szCs w:val="28"/>
        </w:rPr>
        <w:t>ю,</w:t>
      </w:r>
      <w:r w:rsidRPr="005059A9">
        <w:rPr>
          <w:spacing w:val="22"/>
          <w:szCs w:val="28"/>
        </w:rPr>
        <w:t xml:space="preserve"> </w:t>
      </w:r>
      <w:r w:rsidRPr="005059A9">
        <w:rPr>
          <w:szCs w:val="28"/>
        </w:rPr>
        <w:t>что</w:t>
      </w:r>
      <w:r w:rsidRPr="005059A9">
        <w:rPr>
          <w:spacing w:val="22"/>
          <w:szCs w:val="28"/>
        </w:rPr>
        <w:t xml:space="preserve"> </w:t>
      </w:r>
      <w:r w:rsidRPr="005059A9">
        <w:rPr>
          <w:spacing w:val="3"/>
          <w:szCs w:val="28"/>
        </w:rPr>
        <w:t>б</w:t>
      </w:r>
      <w:r w:rsidRPr="005059A9">
        <w:rPr>
          <w:spacing w:val="-7"/>
          <w:szCs w:val="28"/>
        </w:rPr>
        <w:t>у</w:t>
      </w:r>
      <w:r w:rsidRPr="005059A9">
        <w:rPr>
          <w:spacing w:val="4"/>
          <w:szCs w:val="28"/>
        </w:rPr>
        <w:t>д</w:t>
      </w:r>
      <w:r w:rsidRPr="005059A9">
        <w:rPr>
          <w:spacing w:val="-3"/>
          <w:szCs w:val="28"/>
        </w:rPr>
        <w:t>у</w:t>
      </w:r>
      <w:r w:rsidRPr="005059A9">
        <w:rPr>
          <w:spacing w:val="1"/>
          <w:szCs w:val="28"/>
        </w:rPr>
        <w:t>щ</w:t>
      </w:r>
      <w:r w:rsidRPr="005059A9">
        <w:rPr>
          <w:szCs w:val="28"/>
        </w:rPr>
        <w:t>ее</w:t>
      </w:r>
      <w:r w:rsidRPr="005059A9">
        <w:rPr>
          <w:spacing w:val="20"/>
          <w:szCs w:val="28"/>
        </w:rPr>
        <w:t xml:space="preserve"> </w:t>
      </w:r>
      <w:r w:rsidRPr="005059A9">
        <w:rPr>
          <w:spacing w:val="2"/>
          <w:szCs w:val="28"/>
        </w:rPr>
        <w:t>Зе</w:t>
      </w:r>
      <w:r w:rsidRPr="005059A9">
        <w:rPr>
          <w:szCs w:val="28"/>
        </w:rPr>
        <w:t>мли</w:t>
      </w:r>
      <w:r w:rsidRPr="005059A9">
        <w:rPr>
          <w:spacing w:val="22"/>
          <w:szCs w:val="28"/>
        </w:rPr>
        <w:t xml:space="preserve"> </w:t>
      </w:r>
      <w:r w:rsidRPr="005059A9">
        <w:rPr>
          <w:spacing w:val="2"/>
          <w:szCs w:val="28"/>
        </w:rPr>
        <w:t>з</w:t>
      </w:r>
      <w:r w:rsidRPr="005059A9">
        <w:rPr>
          <w:szCs w:val="28"/>
        </w:rPr>
        <w:t>а</w:t>
      </w:r>
      <w:r w:rsidRPr="005059A9">
        <w:rPr>
          <w:spacing w:val="-1"/>
          <w:szCs w:val="28"/>
        </w:rPr>
        <w:t>в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сит</w:t>
      </w:r>
      <w:r w:rsidRPr="005059A9">
        <w:rPr>
          <w:spacing w:val="22"/>
          <w:szCs w:val="28"/>
        </w:rPr>
        <w:t xml:space="preserve"> </w:t>
      </w:r>
      <w:r w:rsidRPr="005059A9">
        <w:rPr>
          <w:szCs w:val="28"/>
        </w:rPr>
        <w:t>от</w:t>
      </w:r>
      <w:r w:rsidRPr="005059A9">
        <w:rPr>
          <w:spacing w:val="23"/>
          <w:szCs w:val="28"/>
        </w:rPr>
        <w:t xml:space="preserve"> </w:t>
      </w:r>
      <w:r w:rsidRPr="005059A9">
        <w:rPr>
          <w:spacing w:val="1"/>
          <w:szCs w:val="28"/>
        </w:rPr>
        <w:lastRenderedPageBreak/>
        <w:t>т</w:t>
      </w:r>
      <w:r w:rsidRPr="005059A9">
        <w:rPr>
          <w:szCs w:val="28"/>
        </w:rPr>
        <w:t>ого,</w:t>
      </w:r>
      <w:r w:rsidRPr="005059A9">
        <w:rPr>
          <w:spacing w:val="19"/>
          <w:szCs w:val="28"/>
        </w:rPr>
        <w:t xml:space="preserve"> </w:t>
      </w:r>
      <w:r w:rsidRPr="005059A9">
        <w:rPr>
          <w:szCs w:val="28"/>
        </w:rPr>
        <w:t>к</w:t>
      </w:r>
      <w:r w:rsidRPr="005059A9">
        <w:rPr>
          <w:spacing w:val="-1"/>
          <w:szCs w:val="28"/>
        </w:rPr>
        <w:t>а</w:t>
      </w:r>
      <w:r w:rsidRPr="005059A9">
        <w:rPr>
          <w:szCs w:val="28"/>
        </w:rPr>
        <w:t>к</w:t>
      </w:r>
      <w:r w:rsidRPr="005059A9">
        <w:rPr>
          <w:spacing w:val="21"/>
          <w:szCs w:val="28"/>
        </w:rPr>
        <w:t xml:space="preserve"> </w:t>
      </w:r>
      <w:r w:rsidRPr="005059A9">
        <w:rPr>
          <w:szCs w:val="28"/>
        </w:rPr>
        <w:t>к</w:t>
      </w:r>
      <w:r w:rsidRPr="005059A9">
        <w:rPr>
          <w:spacing w:val="23"/>
          <w:szCs w:val="28"/>
        </w:rPr>
        <w:t xml:space="preserve"> </w:t>
      </w:r>
      <w:r w:rsidRPr="005059A9">
        <w:rPr>
          <w:spacing w:val="1"/>
          <w:szCs w:val="28"/>
        </w:rPr>
        <w:t>н</w:t>
      </w:r>
      <w:r w:rsidRPr="005059A9">
        <w:rPr>
          <w:szCs w:val="28"/>
        </w:rPr>
        <w:t>ей</w:t>
      </w:r>
      <w:r w:rsidRPr="005059A9">
        <w:rPr>
          <w:spacing w:val="22"/>
          <w:szCs w:val="28"/>
        </w:rPr>
        <w:t xml:space="preserve"> </w:t>
      </w:r>
      <w:r w:rsidRPr="005059A9">
        <w:rPr>
          <w:szCs w:val="28"/>
        </w:rPr>
        <w:t>относятся л</w:t>
      </w:r>
      <w:r w:rsidRPr="005059A9">
        <w:rPr>
          <w:spacing w:val="1"/>
          <w:szCs w:val="28"/>
        </w:rPr>
        <w:t>ю</w:t>
      </w:r>
      <w:r w:rsidRPr="005059A9">
        <w:rPr>
          <w:szCs w:val="28"/>
        </w:rPr>
        <w:t>д</w:t>
      </w:r>
      <w:r w:rsidRPr="005059A9">
        <w:rPr>
          <w:spacing w:val="1"/>
          <w:szCs w:val="28"/>
        </w:rPr>
        <w:t>и</w:t>
      </w:r>
      <w:r w:rsidRPr="005059A9">
        <w:rPr>
          <w:szCs w:val="28"/>
        </w:rPr>
        <w:t>.</w:t>
      </w:r>
      <w:r w:rsidRPr="005059A9">
        <w:rPr>
          <w:spacing w:val="15"/>
          <w:szCs w:val="28"/>
        </w:rPr>
        <w:t xml:space="preserve"> </w:t>
      </w:r>
      <w:r w:rsidRPr="005059A9">
        <w:rPr>
          <w:i/>
          <w:iCs/>
          <w:szCs w:val="28"/>
        </w:rPr>
        <w:t>На</w:t>
      </w:r>
      <w:r w:rsidRPr="005059A9">
        <w:rPr>
          <w:spacing w:val="11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д</w:t>
      </w:r>
      <w:r w:rsidRPr="005059A9">
        <w:rPr>
          <w:i/>
          <w:iCs/>
          <w:szCs w:val="28"/>
        </w:rPr>
        <w:t>а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pacing w:val="2"/>
          <w:szCs w:val="28"/>
        </w:rPr>
        <w:t>н</w:t>
      </w:r>
      <w:r w:rsidRPr="005059A9">
        <w:rPr>
          <w:i/>
          <w:iCs/>
          <w:szCs w:val="28"/>
        </w:rPr>
        <w:t>ом</w:t>
      </w:r>
      <w:r w:rsidRPr="005059A9">
        <w:rPr>
          <w:spacing w:val="12"/>
          <w:szCs w:val="28"/>
        </w:rPr>
        <w:t xml:space="preserve"> </w:t>
      </w:r>
      <w:r w:rsidRPr="005059A9">
        <w:rPr>
          <w:i/>
          <w:iCs/>
          <w:szCs w:val="28"/>
        </w:rPr>
        <w:t>этапе</w:t>
      </w:r>
      <w:r w:rsidRPr="005059A9">
        <w:rPr>
          <w:spacing w:val="13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н</w:t>
      </w:r>
      <w:r w:rsidRPr="005059A9">
        <w:rPr>
          <w:i/>
          <w:iCs/>
          <w:szCs w:val="28"/>
        </w:rPr>
        <w:t>еоценимо</w:t>
      </w:r>
      <w:r w:rsidRPr="005059A9">
        <w:rPr>
          <w:spacing w:val="15"/>
          <w:szCs w:val="28"/>
        </w:rPr>
        <w:t xml:space="preserve"> </w:t>
      </w:r>
      <w:r w:rsidRPr="005059A9">
        <w:rPr>
          <w:i/>
          <w:iCs/>
          <w:szCs w:val="28"/>
        </w:rPr>
        <w:t>эко</w:t>
      </w:r>
      <w:r w:rsidRPr="005059A9">
        <w:rPr>
          <w:i/>
          <w:iCs/>
          <w:spacing w:val="1"/>
          <w:szCs w:val="28"/>
        </w:rPr>
        <w:t>л</w:t>
      </w:r>
      <w:r w:rsidRPr="005059A9">
        <w:rPr>
          <w:i/>
          <w:iCs/>
          <w:szCs w:val="28"/>
        </w:rPr>
        <w:t>оги</w:t>
      </w:r>
      <w:r w:rsidRPr="005059A9">
        <w:rPr>
          <w:i/>
          <w:iCs/>
          <w:spacing w:val="1"/>
          <w:szCs w:val="28"/>
        </w:rPr>
        <w:t>ч</w:t>
      </w:r>
      <w:r w:rsidRPr="005059A9">
        <w:rPr>
          <w:i/>
          <w:iCs/>
          <w:szCs w:val="28"/>
        </w:rPr>
        <w:t>е</w:t>
      </w:r>
      <w:r w:rsidRPr="005059A9">
        <w:rPr>
          <w:i/>
          <w:iCs/>
          <w:spacing w:val="-1"/>
          <w:szCs w:val="28"/>
        </w:rPr>
        <w:t>с</w:t>
      </w:r>
      <w:r w:rsidRPr="005059A9">
        <w:rPr>
          <w:i/>
          <w:iCs/>
          <w:szCs w:val="28"/>
        </w:rPr>
        <w:t>кое</w:t>
      </w:r>
      <w:r w:rsidRPr="005059A9">
        <w:rPr>
          <w:spacing w:val="14"/>
          <w:szCs w:val="28"/>
        </w:rPr>
        <w:t xml:space="preserve"> </w:t>
      </w:r>
      <w:r w:rsidRPr="005059A9">
        <w:rPr>
          <w:i/>
          <w:iCs/>
          <w:szCs w:val="28"/>
        </w:rPr>
        <w:t>во</w:t>
      </w:r>
      <w:r w:rsidRPr="005059A9">
        <w:rPr>
          <w:i/>
          <w:iCs/>
          <w:spacing w:val="-1"/>
          <w:szCs w:val="28"/>
        </w:rPr>
        <w:t>с</w:t>
      </w:r>
      <w:r w:rsidRPr="005059A9">
        <w:rPr>
          <w:i/>
          <w:iCs/>
          <w:szCs w:val="28"/>
        </w:rPr>
        <w:t>питание,</w:t>
      </w:r>
      <w:r w:rsidRPr="005059A9">
        <w:rPr>
          <w:spacing w:val="13"/>
          <w:szCs w:val="28"/>
        </w:rPr>
        <w:t xml:space="preserve"> </w:t>
      </w:r>
      <w:r w:rsidRPr="005059A9">
        <w:rPr>
          <w:i/>
          <w:iCs/>
          <w:szCs w:val="28"/>
        </w:rPr>
        <w:t>фор</w:t>
      </w:r>
      <w:r w:rsidRPr="005059A9">
        <w:rPr>
          <w:i/>
          <w:iCs/>
          <w:spacing w:val="1"/>
          <w:szCs w:val="28"/>
        </w:rPr>
        <w:t>м</w:t>
      </w:r>
      <w:r w:rsidRPr="005059A9">
        <w:rPr>
          <w:i/>
          <w:iCs/>
          <w:spacing w:val="2"/>
          <w:szCs w:val="28"/>
        </w:rPr>
        <w:t>и</w:t>
      </w:r>
      <w:r w:rsidRPr="005059A9">
        <w:rPr>
          <w:i/>
          <w:iCs/>
          <w:spacing w:val="1"/>
          <w:szCs w:val="28"/>
        </w:rPr>
        <w:t>р</w:t>
      </w:r>
      <w:r w:rsidRPr="005059A9">
        <w:rPr>
          <w:i/>
          <w:iCs/>
          <w:szCs w:val="28"/>
        </w:rPr>
        <w:t>ование</w:t>
      </w:r>
      <w:r w:rsidRPr="005059A9">
        <w:rPr>
          <w:spacing w:val="13"/>
          <w:szCs w:val="28"/>
        </w:rPr>
        <w:t xml:space="preserve"> </w:t>
      </w:r>
      <w:r w:rsidRPr="005059A9">
        <w:rPr>
          <w:i/>
          <w:iCs/>
          <w:spacing w:val="1"/>
          <w:szCs w:val="28"/>
        </w:rPr>
        <w:t>ин</w:t>
      </w:r>
      <w:r w:rsidRPr="005059A9">
        <w:rPr>
          <w:i/>
          <w:iCs/>
          <w:szCs w:val="28"/>
        </w:rPr>
        <w:t>т</w:t>
      </w:r>
      <w:r w:rsidRPr="005059A9">
        <w:rPr>
          <w:i/>
          <w:iCs/>
          <w:spacing w:val="-1"/>
          <w:szCs w:val="28"/>
        </w:rPr>
        <w:t>е</w:t>
      </w:r>
      <w:r w:rsidRPr="005059A9">
        <w:rPr>
          <w:i/>
          <w:iCs/>
          <w:szCs w:val="28"/>
        </w:rPr>
        <w:t>р</w:t>
      </w:r>
      <w:r w:rsidRPr="005059A9">
        <w:rPr>
          <w:i/>
          <w:iCs/>
          <w:spacing w:val="-1"/>
          <w:szCs w:val="28"/>
        </w:rPr>
        <w:t>е</w:t>
      </w:r>
      <w:r w:rsidRPr="005059A9">
        <w:rPr>
          <w:i/>
          <w:iCs/>
          <w:szCs w:val="28"/>
        </w:rPr>
        <w:t>са</w:t>
      </w:r>
      <w:r w:rsidRPr="005059A9">
        <w:rPr>
          <w:szCs w:val="28"/>
        </w:rPr>
        <w:t xml:space="preserve"> </w:t>
      </w:r>
      <w:r w:rsidRPr="005059A9">
        <w:rPr>
          <w:i/>
          <w:iCs/>
          <w:szCs w:val="28"/>
        </w:rPr>
        <w:t>к</w:t>
      </w:r>
      <w:r w:rsidRPr="005059A9">
        <w:rPr>
          <w:szCs w:val="28"/>
        </w:rPr>
        <w:t xml:space="preserve"> </w:t>
      </w:r>
      <w:r w:rsidRPr="005059A9">
        <w:rPr>
          <w:i/>
          <w:iCs/>
          <w:szCs w:val="28"/>
        </w:rPr>
        <w:t>об</w:t>
      </w:r>
      <w:r w:rsidRPr="005059A9">
        <w:rPr>
          <w:i/>
          <w:iCs/>
          <w:spacing w:val="-1"/>
          <w:szCs w:val="28"/>
        </w:rPr>
        <w:t>ще</w:t>
      </w:r>
      <w:r w:rsidRPr="005059A9">
        <w:rPr>
          <w:i/>
          <w:iCs/>
          <w:szCs w:val="28"/>
        </w:rPr>
        <w:t>челове</w:t>
      </w:r>
      <w:r w:rsidRPr="005059A9">
        <w:rPr>
          <w:i/>
          <w:iCs/>
          <w:spacing w:val="2"/>
          <w:szCs w:val="28"/>
        </w:rPr>
        <w:t>ч</w:t>
      </w:r>
      <w:r w:rsidRPr="005059A9">
        <w:rPr>
          <w:i/>
          <w:iCs/>
          <w:szCs w:val="28"/>
        </w:rPr>
        <w:t>е</w:t>
      </w:r>
      <w:r w:rsidRPr="005059A9">
        <w:rPr>
          <w:i/>
          <w:iCs/>
          <w:spacing w:val="-1"/>
          <w:szCs w:val="28"/>
        </w:rPr>
        <w:t>с</w:t>
      </w:r>
      <w:r w:rsidRPr="005059A9">
        <w:rPr>
          <w:i/>
          <w:iCs/>
          <w:szCs w:val="28"/>
        </w:rPr>
        <w:t>ким</w:t>
      </w:r>
      <w:r w:rsidRPr="005059A9">
        <w:rPr>
          <w:szCs w:val="28"/>
        </w:rPr>
        <w:t xml:space="preserve"> </w:t>
      </w:r>
      <w:r w:rsidRPr="005059A9">
        <w:rPr>
          <w:i/>
          <w:iCs/>
          <w:szCs w:val="28"/>
        </w:rPr>
        <w:t>п</w:t>
      </w:r>
      <w:r w:rsidRPr="005059A9">
        <w:rPr>
          <w:i/>
          <w:iCs/>
          <w:spacing w:val="3"/>
          <w:szCs w:val="28"/>
        </w:rPr>
        <w:t>р</w:t>
      </w:r>
      <w:r w:rsidRPr="005059A9">
        <w:rPr>
          <w:i/>
          <w:iCs/>
          <w:szCs w:val="28"/>
        </w:rPr>
        <w:t>облема</w:t>
      </w:r>
      <w:r w:rsidRPr="005059A9">
        <w:rPr>
          <w:i/>
          <w:iCs/>
          <w:spacing w:val="1"/>
          <w:szCs w:val="28"/>
        </w:rPr>
        <w:t>м</w:t>
      </w:r>
      <w:r w:rsidRPr="005059A9">
        <w:rPr>
          <w:i/>
          <w:iCs/>
          <w:szCs w:val="28"/>
        </w:rPr>
        <w:t>.</w:t>
      </w:r>
    </w:p>
    <w:p w:rsidR="00D852D1" w:rsidRPr="005059A9" w:rsidRDefault="00D852D1" w:rsidP="001D2D73">
      <w:pPr>
        <w:pStyle w:val="ab"/>
        <w:ind w:firstLine="709"/>
        <w:jc w:val="both"/>
        <w:rPr>
          <w:szCs w:val="28"/>
          <w:u w:val="single"/>
        </w:rPr>
      </w:pPr>
      <w:r w:rsidRPr="005059A9">
        <w:rPr>
          <w:szCs w:val="28"/>
          <w:u w:val="single"/>
        </w:rPr>
        <w:t>Ком</w:t>
      </w:r>
      <w:r w:rsidRPr="005059A9">
        <w:rPr>
          <w:spacing w:val="1"/>
          <w:szCs w:val="28"/>
          <w:u w:val="single"/>
        </w:rPr>
        <w:t>по</w:t>
      </w:r>
      <w:r w:rsidRPr="005059A9">
        <w:rPr>
          <w:szCs w:val="28"/>
          <w:u w:val="single"/>
        </w:rPr>
        <w:t>ненты</w:t>
      </w:r>
      <w:r w:rsidRPr="005059A9">
        <w:rPr>
          <w:spacing w:val="2"/>
          <w:szCs w:val="28"/>
          <w:u w:val="single"/>
        </w:rPr>
        <w:t xml:space="preserve"> </w:t>
      </w:r>
      <w:r w:rsidRPr="005059A9">
        <w:rPr>
          <w:szCs w:val="28"/>
          <w:u w:val="single"/>
        </w:rPr>
        <w:t>патри</w:t>
      </w:r>
      <w:r w:rsidRPr="005059A9">
        <w:rPr>
          <w:spacing w:val="1"/>
          <w:szCs w:val="28"/>
          <w:u w:val="single"/>
        </w:rPr>
        <w:t>о</w:t>
      </w:r>
      <w:r w:rsidRPr="005059A9">
        <w:rPr>
          <w:szCs w:val="28"/>
          <w:u w:val="single"/>
        </w:rPr>
        <w:t>тиче</w:t>
      </w:r>
      <w:r w:rsidRPr="005059A9">
        <w:rPr>
          <w:spacing w:val="1"/>
          <w:szCs w:val="28"/>
          <w:u w:val="single"/>
        </w:rPr>
        <w:t>с</w:t>
      </w:r>
      <w:r w:rsidRPr="005059A9">
        <w:rPr>
          <w:szCs w:val="28"/>
          <w:u w:val="single"/>
        </w:rPr>
        <w:t>к</w:t>
      </w:r>
      <w:r w:rsidRPr="005059A9">
        <w:rPr>
          <w:spacing w:val="1"/>
          <w:szCs w:val="28"/>
          <w:u w:val="single"/>
        </w:rPr>
        <w:t>о</w:t>
      </w:r>
      <w:r w:rsidRPr="005059A9">
        <w:rPr>
          <w:szCs w:val="28"/>
          <w:u w:val="single"/>
        </w:rPr>
        <w:t>го</w:t>
      </w:r>
      <w:r w:rsidRPr="005059A9">
        <w:rPr>
          <w:spacing w:val="2"/>
          <w:szCs w:val="28"/>
          <w:u w:val="single"/>
        </w:rPr>
        <w:t xml:space="preserve"> </w:t>
      </w:r>
      <w:r w:rsidRPr="005059A9">
        <w:rPr>
          <w:szCs w:val="28"/>
          <w:u w:val="single"/>
        </w:rPr>
        <w:t>воспит</w:t>
      </w:r>
      <w:r w:rsidRPr="005059A9">
        <w:rPr>
          <w:spacing w:val="1"/>
          <w:szCs w:val="28"/>
          <w:u w:val="single"/>
        </w:rPr>
        <w:t>а</w:t>
      </w:r>
      <w:r w:rsidRPr="005059A9">
        <w:rPr>
          <w:szCs w:val="28"/>
          <w:u w:val="single"/>
        </w:rPr>
        <w:t>ния:</w:t>
      </w:r>
    </w:p>
    <w:p w:rsidR="00D852D1" w:rsidRPr="005059A9" w:rsidRDefault="00D852D1" w:rsidP="00442FD8">
      <w:pPr>
        <w:pStyle w:val="ab"/>
        <w:numPr>
          <w:ilvl w:val="0"/>
          <w:numId w:val="53"/>
        </w:numPr>
        <w:ind w:left="567" w:hanging="567"/>
        <w:jc w:val="both"/>
        <w:rPr>
          <w:szCs w:val="28"/>
        </w:rPr>
      </w:pPr>
      <w:r w:rsidRPr="005059A9">
        <w:rPr>
          <w:bCs/>
          <w:spacing w:val="-1"/>
          <w:szCs w:val="28"/>
          <w:u w:val="single"/>
        </w:rPr>
        <w:t>С</w:t>
      </w:r>
      <w:r w:rsidRPr="005059A9">
        <w:rPr>
          <w:bCs/>
          <w:spacing w:val="-6"/>
          <w:szCs w:val="28"/>
          <w:u w:val="single"/>
        </w:rPr>
        <w:t>о</w:t>
      </w:r>
      <w:r w:rsidRPr="005059A9">
        <w:rPr>
          <w:bCs/>
          <w:szCs w:val="28"/>
          <w:u w:val="single"/>
        </w:rPr>
        <w:t>де</w:t>
      </w:r>
      <w:r w:rsidRPr="005059A9">
        <w:rPr>
          <w:bCs/>
          <w:spacing w:val="-1"/>
          <w:szCs w:val="28"/>
          <w:u w:val="single"/>
        </w:rPr>
        <w:t>р</w:t>
      </w:r>
      <w:r w:rsidRPr="005059A9">
        <w:rPr>
          <w:bCs/>
          <w:spacing w:val="-2"/>
          <w:szCs w:val="28"/>
          <w:u w:val="single"/>
        </w:rPr>
        <w:t>ж</w:t>
      </w:r>
      <w:r w:rsidRPr="005059A9">
        <w:rPr>
          <w:bCs/>
          <w:spacing w:val="-8"/>
          <w:szCs w:val="28"/>
          <w:u w:val="single"/>
        </w:rPr>
        <w:t>а</w:t>
      </w:r>
      <w:r w:rsidRPr="005059A9">
        <w:rPr>
          <w:bCs/>
          <w:szCs w:val="28"/>
          <w:u w:val="single"/>
        </w:rPr>
        <w:t>т</w:t>
      </w:r>
      <w:r w:rsidRPr="005059A9">
        <w:rPr>
          <w:bCs/>
          <w:spacing w:val="-1"/>
          <w:szCs w:val="28"/>
          <w:u w:val="single"/>
        </w:rPr>
        <w:t>е</w:t>
      </w:r>
      <w:r w:rsidRPr="005059A9">
        <w:rPr>
          <w:bCs/>
          <w:szCs w:val="28"/>
          <w:u w:val="single"/>
        </w:rPr>
        <w:t>льн</w:t>
      </w:r>
      <w:r w:rsidRPr="005059A9">
        <w:rPr>
          <w:bCs/>
          <w:spacing w:val="-1"/>
          <w:szCs w:val="28"/>
          <w:u w:val="single"/>
        </w:rPr>
        <w:t>ы</w:t>
      </w:r>
      <w:r w:rsidRPr="005059A9">
        <w:rPr>
          <w:bCs/>
          <w:szCs w:val="28"/>
          <w:u w:val="single"/>
        </w:rPr>
        <w:t>й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(п</w:t>
      </w:r>
      <w:r w:rsidRPr="005059A9">
        <w:rPr>
          <w:bCs/>
          <w:spacing w:val="-1"/>
          <w:szCs w:val="28"/>
        </w:rPr>
        <w:t>р</w:t>
      </w:r>
      <w:r w:rsidRPr="005059A9">
        <w:rPr>
          <w:bCs/>
          <w:spacing w:val="-4"/>
          <w:szCs w:val="28"/>
        </w:rPr>
        <w:t>е</w:t>
      </w:r>
      <w:r w:rsidRPr="005059A9">
        <w:rPr>
          <w:bCs/>
          <w:spacing w:val="-1"/>
          <w:szCs w:val="28"/>
        </w:rPr>
        <w:t>д</w:t>
      </w:r>
      <w:r w:rsidRPr="005059A9">
        <w:rPr>
          <w:bCs/>
          <w:szCs w:val="28"/>
        </w:rPr>
        <w:t>с</w:t>
      </w:r>
      <w:r w:rsidRPr="005059A9">
        <w:rPr>
          <w:bCs/>
          <w:spacing w:val="3"/>
          <w:szCs w:val="28"/>
        </w:rPr>
        <w:t>т</w:t>
      </w:r>
      <w:r w:rsidRPr="005059A9">
        <w:rPr>
          <w:bCs/>
          <w:spacing w:val="1"/>
          <w:szCs w:val="28"/>
        </w:rPr>
        <w:t>а</w:t>
      </w:r>
      <w:r w:rsidRPr="005059A9">
        <w:rPr>
          <w:bCs/>
          <w:spacing w:val="-4"/>
          <w:szCs w:val="28"/>
        </w:rPr>
        <w:t>в</w:t>
      </w:r>
      <w:r w:rsidRPr="005059A9">
        <w:rPr>
          <w:bCs/>
          <w:szCs w:val="28"/>
        </w:rPr>
        <w:t>ле</w:t>
      </w:r>
      <w:r w:rsidRPr="005059A9">
        <w:rPr>
          <w:bCs/>
          <w:spacing w:val="-1"/>
          <w:szCs w:val="28"/>
        </w:rPr>
        <w:t>ни</w:t>
      </w:r>
      <w:r w:rsidRPr="005059A9">
        <w:rPr>
          <w:bCs/>
          <w:szCs w:val="28"/>
        </w:rPr>
        <w:t>я</w:t>
      </w:r>
      <w:r w:rsidRPr="005059A9">
        <w:rPr>
          <w:spacing w:val="-1"/>
          <w:szCs w:val="28"/>
        </w:rPr>
        <w:t xml:space="preserve"> </w:t>
      </w:r>
      <w:r w:rsidRPr="005059A9">
        <w:rPr>
          <w:bCs/>
          <w:szCs w:val="28"/>
        </w:rPr>
        <w:t>р</w:t>
      </w:r>
      <w:r w:rsidRPr="005059A9">
        <w:rPr>
          <w:bCs/>
          <w:spacing w:val="-2"/>
          <w:szCs w:val="28"/>
        </w:rPr>
        <w:t>е</w:t>
      </w:r>
      <w:r w:rsidRPr="005059A9">
        <w:rPr>
          <w:bCs/>
          <w:spacing w:val="-4"/>
          <w:szCs w:val="28"/>
        </w:rPr>
        <w:t>б</w:t>
      </w:r>
      <w:r w:rsidRPr="005059A9">
        <w:rPr>
          <w:bCs/>
          <w:szCs w:val="28"/>
        </w:rPr>
        <w:t>е</w:t>
      </w:r>
      <w:r w:rsidRPr="005059A9">
        <w:rPr>
          <w:bCs/>
          <w:spacing w:val="-1"/>
          <w:szCs w:val="28"/>
        </w:rPr>
        <w:t>н</w:t>
      </w:r>
      <w:r w:rsidRPr="005059A9">
        <w:rPr>
          <w:bCs/>
          <w:spacing w:val="-6"/>
          <w:szCs w:val="28"/>
        </w:rPr>
        <w:t>к</w:t>
      </w:r>
      <w:r w:rsidRPr="005059A9">
        <w:rPr>
          <w:bCs/>
          <w:szCs w:val="28"/>
        </w:rPr>
        <w:t>а</w:t>
      </w:r>
      <w:r w:rsidRPr="005059A9">
        <w:rPr>
          <w:szCs w:val="28"/>
        </w:rPr>
        <w:t xml:space="preserve"> </w:t>
      </w:r>
      <w:r w:rsidRPr="005059A9">
        <w:rPr>
          <w:bCs/>
          <w:spacing w:val="1"/>
          <w:szCs w:val="28"/>
        </w:rPr>
        <w:t>о</w:t>
      </w:r>
      <w:r w:rsidRPr="005059A9">
        <w:rPr>
          <w:bCs/>
          <w:szCs w:val="28"/>
        </w:rPr>
        <w:t>б</w:t>
      </w:r>
      <w:r w:rsidRPr="005059A9">
        <w:rPr>
          <w:spacing w:val="-1"/>
          <w:szCs w:val="28"/>
        </w:rPr>
        <w:t xml:space="preserve"> </w:t>
      </w:r>
      <w:r w:rsidRPr="005059A9">
        <w:rPr>
          <w:bCs/>
          <w:szCs w:val="28"/>
        </w:rPr>
        <w:t>ок</w:t>
      </w:r>
      <w:r w:rsidRPr="005059A9">
        <w:rPr>
          <w:bCs/>
          <w:spacing w:val="-5"/>
          <w:szCs w:val="28"/>
        </w:rPr>
        <w:t>р</w:t>
      </w:r>
      <w:r w:rsidRPr="005059A9">
        <w:rPr>
          <w:bCs/>
          <w:spacing w:val="-4"/>
          <w:szCs w:val="28"/>
        </w:rPr>
        <w:t>у</w:t>
      </w:r>
      <w:r w:rsidRPr="005059A9">
        <w:rPr>
          <w:bCs/>
          <w:spacing w:val="-2"/>
          <w:szCs w:val="28"/>
        </w:rPr>
        <w:t>ж</w:t>
      </w:r>
      <w:r w:rsidRPr="005059A9">
        <w:rPr>
          <w:bCs/>
          <w:szCs w:val="28"/>
        </w:rPr>
        <w:t>аю</w:t>
      </w:r>
      <w:r w:rsidRPr="005059A9">
        <w:rPr>
          <w:bCs/>
          <w:spacing w:val="-2"/>
          <w:szCs w:val="28"/>
        </w:rPr>
        <w:t>щ</w:t>
      </w:r>
      <w:r w:rsidRPr="005059A9">
        <w:rPr>
          <w:bCs/>
          <w:szCs w:val="28"/>
        </w:rPr>
        <w:t>ем</w:t>
      </w:r>
      <w:r w:rsidRPr="005059A9">
        <w:rPr>
          <w:spacing w:val="9"/>
          <w:szCs w:val="28"/>
        </w:rPr>
        <w:t xml:space="preserve"> </w:t>
      </w:r>
      <w:r w:rsidRPr="005059A9">
        <w:rPr>
          <w:bCs/>
          <w:spacing w:val="1"/>
          <w:szCs w:val="28"/>
        </w:rPr>
        <w:t>ми</w:t>
      </w:r>
      <w:r w:rsidRPr="005059A9">
        <w:rPr>
          <w:bCs/>
          <w:szCs w:val="28"/>
        </w:rPr>
        <w:t>ре):</w:t>
      </w:r>
    </w:p>
    <w:p w:rsidR="00D852D1" w:rsidRPr="005059A9" w:rsidRDefault="00D852D1" w:rsidP="00442FD8">
      <w:pPr>
        <w:pStyle w:val="ab"/>
        <w:numPr>
          <w:ilvl w:val="0"/>
          <w:numId w:val="54"/>
        </w:numPr>
        <w:jc w:val="both"/>
        <w:rPr>
          <w:szCs w:val="28"/>
        </w:rPr>
      </w:pPr>
      <w:r w:rsidRPr="005059A9">
        <w:rPr>
          <w:szCs w:val="28"/>
        </w:rPr>
        <w:t>О культуре народа, его традициях, творчестве;</w:t>
      </w:r>
    </w:p>
    <w:p w:rsidR="00D852D1" w:rsidRPr="005059A9" w:rsidRDefault="00D852D1" w:rsidP="00442FD8">
      <w:pPr>
        <w:pStyle w:val="ab"/>
        <w:numPr>
          <w:ilvl w:val="0"/>
          <w:numId w:val="54"/>
        </w:numPr>
        <w:jc w:val="both"/>
        <w:rPr>
          <w:szCs w:val="28"/>
        </w:rPr>
      </w:pPr>
      <w:r w:rsidRPr="005059A9">
        <w:rPr>
          <w:szCs w:val="28"/>
        </w:rPr>
        <w:t>О природе родного края и страны и деятельности человека в природе;</w:t>
      </w:r>
    </w:p>
    <w:p w:rsidR="00D852D1" w:rsidRPr="005059A9" w:rsidRDefault="003F1B74" w:rsidP="00442FD8">
      <w:pPr>
        <w:pStyle w:val="ab"/>
        <w:numPr>
          <w:ilvl w:val="0"/>
          <w:numId w:val="54"/>
        </w:numPr>
        <w:jc w:val="both"/>
        <w:rPr>
          <w:szCs w:val="28"/>
        </w:rPr>
      </w:pPr>
      <w:r w:rsidRPr="005059A9">
        <w:rPr>
          <w:szCs w:val="28"/>
        </w:rPr>
        <w:t>Об истории края, села</w:t>
      </w:r>
      <w:r w:rsidR="00D852D1" w:rsidRPr="005059A9">
        <w:rPr>
          <w:szCs w:val="28"/>
        </w:rPr>
        <w:t>, отраженной в названиях улиц, памятников;</w:t>
      </w:r>
    </w:p>
    <w:p w:rsidR="003F1B74" w:rsidRPr="005059A9" w:rsidRDefault="003F1B74" w:rsidP="00442FD8">
      <w:pPr>
        <w:pStyle w:val="ab"/>
        <w:numPr>
          <w:ilvl w:val="0"/>
          <w:numId w:val="54"/>
        </w:numPr>
        <w:jc w:val="both"/>
        <w:rPr>
          <w:szCs w:val="28"/>
        </w:rPr>
      </w:pPr>
      <w:r w:rsidRPr="005059A9">
        <w:rPr>
          <w:szCs w:val="28"/>
        </w:rPr>
        <w:t xml:space="preserve">О символике </w:t>
      </w:r>
      <w:r w:rsidR="007217EB" w:rsidRPr="005059A9">
        <w:rPr>
          <w:szCs w:val="28"/>
        </w:rPr>
        <w:t>края, района, страны;</w:t>
      </w:r>
    </w:p>
    <w:p w:rsidR="00D852D1" w:rsidRPr="005059A9" w:rsidRDefault="00D852D1" w:rsidP="00442FD8">
      <w:pPr>
        <w:pStyle w:val="ab"/>
        <w:numPr>
          <w:ilvl w:val="0"/>
          <w:numId w:val="53"/>
        </w:numPr>
        <w:ind w:left="567" w:hanging="567"/>
        <w:jc w:val="both"/>
        <w:rPr>
          <w:bCs/>
          <w:szCs w:val="28"/>
        </w:rPr>
      </w:pPr>
      <w:r w:rsidRPr="005059A9">
        <w:rPr>
          <w:bCs/>
          <w:szCs w:val="28"/>
          <w:u w:val="single"/>
        </w:rPr>
        <w:t>Э</w:t>
      </w:r>
      <w:r w:rsidRPr="005059A9">
        <w:rPr>
          <w:bCs/>
          <w:spacing w:val="-5"/>
          <w:szCs w:val="28"/>
          <w:u w:val="single"/>
        </w:rPr>
        <w:t>м</w:t>
      </w:r>
      <w:r w:rsidRPr="005059A9">
        <w:rPr>
          <w:bCs/>
          <w:spacing w:val="1"/>
          <w:szCs w:val="28"/>
          <w:u w:val="single"/>
        </w:rPr>
        <w:t>о</w:t>
      </w:r>
      <w:r w:rsidRPr="005059A9">
        <w:rPr>
          <w:bCs/>
          <w:szCs w:val="28"/>
          <w:u w:val="single"/>
        </w:rPr>
        <w:t>ц</w:t>
      </w:r>
      <w:r w:rsidRPr="005059A9">
        <w:rPr>
          <w:bCs/>
          <w:spacing w:val="-1"/>
          <w:szCs w:val="28"/>
          <w:u w:val="single"/>
        </w:rPr>
        <w:t>и</w:t>
      </w:r>
      <w:r w:rsidRPr="005059A9">
        <w:rPr>
          <w:bCs/>
          <w:szCs w:val="28"/>
          <w:u w:val="single"/>
        </w:rPr>
        <w:t>она</w:t>
      </w:r>
      <w:r w:rsidRPr="005059A9">
        <w:rPr>
          <w:bCs/>
          <w:spacing w:val="1"/>
          <w:szCs w:val="28"/>
          <w:u w:val="single"/>
        </w:rPr>
        <w:t>л</w:t>
      </w:r>
      <w:r w:rsidRPr="005059A9">
        <w:rPr>
          <w:bCs/>
          <w:szCs w:val="28"/>
          <w:u w:val="single"/>
        </w:rPr>
        <w:t>ьн</w:t>
      </w:r>
      <w:r w:rsidRPr="005059A9">
        <w:rPr>
          <w:bCs/>
          <w:spacing w:val="-2"/>
          <w:szCs w:val="28"/>
          <w:u w:val="single"/>
        </w:rPr>
        <w:t>о</w:t>
      </w:r>
      <w:r w:rsidRPr="005059A9">
        <w:rPr>
          <w:bCs/>
          <w:szCs w:val="28"/>
          <w:u w:val="single"/>
        </w:rPr>
        <w:t>-</w:t>
      </w:r>
      <w:r w:rsidRPr="005059A9">
        <w:rPr>
          <w:bCs/>
          <w:spacing w:val="-1"/>
          <w:szCs w:val="28"/>
          <w:u w:val="single"/>
        </w:rPr>
        <w:t>по</w:t>
      </w:r>
      <w:r w:rsidRPr="005059A9">
        <w:rPr>
          <w:bCs/>
          <w:spacing w:val="-11"/>
          <w:szCs w:val="28"/>
          <w:u w:val="single"/>
        </w:rPr>
        <w:t>б</w:t>
      </w:r>
      <w:r w:rsidRPr="005059A9">
        <w:rPr>
          <w:bCs/>
          <w:spacing w:val="-15"/>
          <w:szCs w:val="28"/>
          <w:u w:val="single"/>
        </w:rPr>
        <w:t>у</w:t>
      </w:r>
      <w:r w:rsidRPr="005059A9">
        <w:rPr>
          <w:bCs/>
          <w:spacing w:val="-1"/>
          <w:szCs w:val="28"/>
          <w:u w:val="single"/>
        </w:rPr>
        <w:t>дит</w:t>
      </w:r>
      <w:r w:rsidRPr="005059A9">
        <w:rPr>
          <w:bCs/>
          <w:szCs w:val="28"/>
          <w:u w:val="single"/>
        </w:rPr>
        <w:t>е</w:t>
      </w:r>
      <w:r w:rsidRPr="005059A9">
        <w:rPr>
          <w:bCs/>
          <w:spacing w:val="-2"/>
          <w:szCs w:val="28"/>
          <w:u w:val="single"/>
        </w:rPr>
        <w:t>л</w:t>
      </w:r>
      <w:r w:rsidRPr="005059A9">
        <w:rPr>
          <w:bCs/>
          <w:szCs w:val="28"/>
          <w:u w:val="single"/>
        </w:rPr>
        <w:t>ь</w:t>
      </w:r>
      <w:r w:rsidRPr="005059A9">
        <w:rPr>
          <w:bCs/>
          <w:spacing w:val="-1"/>
          <w:szCs w:val="28"/>
          <w:u w:val="single"/>
        </w:rPr>
        <w:t>ны</w:t>
      </w:r>
      <w:r w:rsidRPr="005059A9">
        <w:rPr>
          <w:bCs/>
          <w:szCs w:val="28"/>
          <w:u w:val="single"/>
        </w:rPr>
        <w:t>й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(</w:t>
      </w:r>
      <w:r w:rsidRPr="005059A9">
        <w:rPr>
          <w:bCs/>
          <w:spacing w:val="-1"/>
          <w:szCs w:val="28"/>
        </w:rPr>
        <w:t>э</w:t>
      </w:r>
      <w:r w:rsidRPr="005059A9">
        <w:rPr>
          <w:bCs/>
          <w:spacing w:val="-4"/>
          <w:szCs w:val="28"/>
        </w:rPr>
        <w:t>м</w:t>
      </w:r>
      <w:r w:rsidRPr="005059A9">
        <w:rPr>
          <w:bCs/>
          <w:szCs w:val="28"/>
        </w:rPr>
        <w:t>оц</w:t>
      </w:r>
      <w:r w:rsidRPr="005059A9">
        <w:rPr>
          <w:bCs/>
          <w:spacing w:val="-3"/>
          <w:szCs w:val="28"/>
        </w:rPr>
        <w:t>и</w:t>
      </w:r>
      <w:r w:rsidRPr="005059A9">
        <w:rPr>
          <w:bCs/>
          <w:szCs w:val="28"/>
        </w:rPr>
        <w:t>она</w:t>
      </w:r>
      <w:r w:rsidRPr="005059A9">
        <w:rPr>
          <w:bCs/>
          <w:spacing w:val="1"/>
          <w:szCs w:val="28"/>
        </w:rPr>
        <w:t>л</w:t>
      </w:r>
      <w:r w:rsidRPr="005059A9">
        <w:rPr>
          <w:bCs/>
          <w:szCs w:val="28"/>
        </w:rPr>
        <w:t>ьн</w:t>
      </w:r>
      <w:r w:rsidRPr="005059A9">
        <w:rPr>
          <w:bCs/>
          <w:spacing w:val="-1"/>
          <w:szCs w:val="28"/>
        </w:rPr>
        <w:t>о</w:t>
      </w:r>
      <w:r w:rsidRPr="005059A9">
        <w:rPr>
          <w:bCs/>
          <w:szCs w:val="28"/>
        </w:rPr>
        <w:t>-</w:t>
      </w:r>
      <w:r w:rsidRPr="005059A9">
        <w:rPr>
          <w:bCs/>
          <w:spacing w:val="-1"/>
          <w:szCs w:val="28"/>
        </w:rPr>
        <w:t>п</w:t>
      </w:r>
      <w:r w:rsidRPr="005059A9">
        <w:rPr>
          <w:bCs/>
          <w:spacing w:val="-6"/>
          <w:szCs w:val="28"/>
        </w:rPr>
        <w:t>о</w:t>
      </w:r>
      <w:r w:rsidRPr="005059A9">
        <w:rPr>
          <w:bCs/>
          <w:szCs w:val="28"/>
        </w:rPr>
        <w:t>л</w:t>
      </w:r>
      <w:r w:rsidRPr="005059A9">
        <w:rPr>
          <w:bCs/>
          <w:spacing w:val="-6"/>
          <w:szCs w:val="28"/>
        </w:rPr>
        <w:t>о</w:t>
      </w:r>
      <w:r w:rsidRPr="005059A9">
        <w:rPr>
          <w:bCs/>
          <w:spacing w:val="-2"/>
          <w:szCs w:val="28"/>
        </w:rPr>
        <w:t>ж</w:t>
      </w:r>
      <w:r w:rsidRPr="005059A9">
        <w:rPr>
          <w:bCs/>
          <w:spacing w:val="-1"/>
          <w:szCs w:val="28"/>
        </w:rPr>
        <w:t>и</w:t>
      </w:r>
      <w:r w:rsidRPr="005059A9">
        <w:rPr>
          <w:bCs/>
          <w:szCs w:val="28"/>
        </w:rPr>
        <w:t>т</w:t>
      </w:r>
      <w:r w:rsidRPr="005059A9">
        <w:rPr>
          <w:bCs/>
          <w:spacing w:val="-1"/>
          <w:szCs w:val="28"/>
        </w:rPr>
        <w:t>е</w:t>
      </w:r>
      <w:r w:rsidRPr="005059A9">
        <w:rPr>
          <w:bCs/>
          <w:szCs w:val="28"/>
        </w:rPr>
        <w:t>льн</w:t>
      </w:r>
      <w:r w:rsidRPr="005059A9">
        <w:rPr>
          <w:bCs/>
          <w:spacing w:val="-1"/>
          <w:szCs w:val="28"/>
        </w:rPr>
        <w:t>ы</w:t>
      </w:r>
      <w:r w:rsidRPr="005059A9">
        <w:rPr>
          <w:bCs/>
          <w:szCs w:val="28"/>
        </w:rPr>
        <w:t>е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ч</w:t>
      </w:r>
      <w:r w:rsidRPr="005059A9">
        <w:rPr>
          <w:bCs/>
          <w:spacing w:val="1"/>
          <w:szCs w:val="28"/>
        </w:rPr>
        <w:t>увст</w:t>
      </w:r>
      <w:r w:rsidRPr="005059A9">
        <w:rPr>
          <w:bCs/>
          <w:spacing w:val="-2"/>
          <w:szCs w:val="28"/>
        </w:rPr>
        <w:t>в</w:t>
      </w:r>
      <w:r w:rsidRPr="005059A9">
        <w:rPr>
          <w:bCs/>
          <w:szCs w:val="28"/>
        </w:rPr>
        <w:t>а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ре</w:t>
      </w:r>
      <w:r w:rsidRPr="005059A9">
        <w:rPr>
          <w:bCs/>
          <w:spacing w:val="-6"/>
          <w:szCs w:val="28"/>
        </w:rPr>
        <w:t>б</w:t>
      </w:r>
      <w:r w:rsidRPr="005059A9">
        <w:rPr>
          <w:bCs/>
          <w:szCs w:val="28"/>
        </w:rPr>
        <w:t>е</w:t>
      </w:r>
      <w:r w:rsidRPr="005059A9">
        <w:rPr>
          <w:bCs/>
          <w:spacing w:val="-1"/>
          <w:szCs w:val="28"/>
        </w:rPr>
        <w:t>н</w:t>
      </w:r>
      <w:r w:rsidRPr="005059A9">
        <w:rPr>
          <w:bCs/>
          <w:spacing w:val="-5"/>
          <w:szCs w:val="28"/>
        </w:rPr>
        <w:t>к</w:t>
      </w:r>
      <w:r w:rsidRPr="005059A9">
        <w:rPr>
          <w:bCs/>
          <w:szCs w:val="28"/>
        </w:rPr>
        <w:t>а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к</w:t>
      </w:r>
      <w:r w:rsidRPr="005059A9">
        <w:rPr>
          <w:spacing w:val="-1"/>
          <w:szCs w:val="28"/>
        </w:rPr>
        <w:t xml:space="preserve"> </w:t>
      </w:r>
      <w:r w:rsidRPr="005059A9">
        <w:rPr>
          <w:bCs/>
          <w:szCs w:val="28"/>
        </w:rPr>
        <w:t>ок</w:t>
      </w:r>
      <w:r w:rsidRPr="005059A9">
        <w:rPr>
          <w:bCs/>
          <w:spacing w:val="-5"/>
          <w:szCs w:val="28"/>
        </w:rPr>
        <w:t>р</w:t>
      </w:r>
      <w:r w:rsidRPr="005059A9">
        <w:rPr>
          <w:bCs/>
          <w:spacing w:val="-4"/>
          <w:szCs w:val="28"/>
        </w:rPr>
        <w:t>у</w:t>
      </w:r>
      <w:r w:rsidRPr="005059A9">
        <w:rPr>
          <w:bCs/>
          <w:spacing w:val="-2"/>
          <w:szCs w:val="28"/>
        </w:rPr>
        <w:t>ж</w:t>
      </w:r>
      <w:r w:rsidRPr="005059A9">
        <w:rPr>
          <w:bCs/>
          <w:szCs w:val="28"/>
        </w:rPr>
        <w:t>аю</w:t>
      </w:r>
      <w:r w:rsidRPr="005059A9">
        <w:rPr>
          <w:bCs/>
          <w:spacing w:val="-2"/>
          <w:szCs w:val="28"/>
        </w:rPr>
        <w:t>щ</w:t>
      </w:r>
      <w:r w:rsidRPr="005059A9">
        <w:rPr>
          <w:bCs/>
          <w:szCs w:val="28"/>
        </w:rPr>
        <w:t>ему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ми</w:t>
      </w:r>
      <w:r w:rsidRPr="005059A9">
        <w:rPr>
          <w:bCs/>
          <w:spacing w:val="-5"/>
          <w:szCs w:val="28"/>
        </w:rPr>
        <w:t>р</w:t>
      </w:r>
      <w:r w:rsidRPr="005059A9">
        <w:rPr>
          <w:bCs/>
          <w:szCs w:val="28"/>
        </w:rPr>
        <w:t>у):</w:t>
      </w:r>
    </w:p>
    <w:p w:rsidR="00D852D1" w:rsidRPr="005059A9" w:rsidRDefault="00D852D1" w:rsidP="00442FD8">
      <w:pPr>
        <w:pStyle w:val="ab"/>
        <w:numPr>
          <w:ilvl w:val="0"/>
          <w:numId w:val="55"/>
        </w:numPr>
        <w:jc w:val="both"/>
        <w:rPr>
          <w:szCs w:val="28"/>
        </w:rPr>
      </w:pPr>
      <w:r w:rsidRPr="005059A9">
        <w:rPr>
          <w:bCs/>
          <w:spacing w:val="1"/>
          <w:szCs w:val="28"/>
        </w:rPr>
        <w:t>Л</w:t>
      </w:r>
      <w:r w:rsidRPr="005059A9">
        <w:rPr>
          <w:bCs/>
          <w:szCs w:val="28"/>
        </w:rPr>
        <w:t>ю</w:t>
      </w:r>
      <w:r w:rsidRPr="005059A9">
        <w:rPr>
          <w:bCs/>
          <w:spacing w:val="-1"/>
          <w:szCs w:val="28"/>
        </w:rPr>
        <w:t>б</w:t>
      </w:r>
      <w:r w:rsidRPr="005059A9">
        <w:rPr>
          <w:bCs/>
          <w:szCs w:val="28"/>
        </w:rPr>
        <w:t>овь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и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чув</w:t>
      </w:r>
      <w:r w:rsidRPr="005059A9">
        <w:rPr>
          <w:bCs/>
          <w:spacing w:val="-1"/>
          <w:szCs w:val="28"/>
        </w:rPr>
        <w:t>с</w:t>
      </w:r>
      <w:r w:rsidRPr="005059A9">
        <w:rPr>
          <w:bCs/>
          <w:spacing w:val="1"/>
          <w:szCs w:val="28"/>
        </w:rPr>
        <w:t>т</w:t>
      </w:r>
      <w:r w:rsidRPr="005059A9">
        <w:rPr>
          <w:bCs/>
          <w:szCs w:val="28"/>
        </w:rPr>
        <w:t>во</w:t>
      </w:r>
      <w:r w:rsidRPr="005059A9">
        <w:rPr>
          <w:szCs w:val="28"/>
        </w:rPr>
        <w:t xml:space="preserve"> </w:t>
      </w:r>
      <w:r w:rsidRPr="005059A9">
        <w:rPr>
          <w:bCs/>
          <w:spacing w:val="1"/>
          <w:szCs w:val="28"/>
        </w:rPr>
        <w:t>п</w:t>
      </w:r>
      <w:r w:rsidRPr="005059A9">
        <w:rPr>
          <w:bCs/>
          <w:szCs w:val="28"/>
        </w:rPr>
        <w:t>р</w:t>
      </w:r>
      <w:r w:rsidRPr="005059A9">
        <w:rPr>
          <w:bCs/>
          <w:spacing w:val="-2"/>
          <w:szCs w:val="28"/>
        </w:rPr>
        <w:t>и</w:t>
      </w:r>
      <w:r w:rsidRPr="005059A9">
        <w:rPr>
          <w:bCs/>
          <w:szCs w:val="28"/>
        </w:rPr>
        <w:t>вя</w:t>
      </w:r>
      <w:r w:rsidRPr="005059A9">
        <w:rPr>
          <w:bCs/>
          <w:spacing w:val="-1"/>
          <w:szCs w:val="28"/>
        </w:rPr>
        <w:t>з</w:t>
      </w:r>
      <w:r w:rsidRPr="005059A9">
        <w:rPr>
          <w:bCs/>
          <w:szCs w:val="28"/>
        </w:rPr>
        <w:t>ан</w:t>
      </w:r>
      <w:r w:rsidRPr="005059A9">
        <w:rPr>
          <w:bCs/>
          <w:spacing w:val="1"/>
          <w:szCs w:val="28"/>
        </w:rPr>
        <w:t>н</w:t>
      </w:r>
      <w:r w:rsidRPr="005059A9">
        <w:rPr>
          <w:bCs/>
          <w:szCs w:val="28"/>
        </w:rPr>
        <w:t>ос</w:t>
      </w:r>
      <w:r w:rsidRPr="005059A9">
        <w:rPr>
          <w:bCs/>
          <w:spacing w:val="1"/>
          <w:szCs w:val="28"/>
        </w:rPr>
        <w:t>т</w:t>
      </w:r>
      <w:r w:rsidRPr="005059A9">
        <w:rPr>
          <w:bCs/>
          <w:szCs w:val="28"/>
        </w:rPr>
        <w:t>и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к</w:t>
      </w:r>
      <w:r w:rsidRPr="005059A9">
        <w:rPr>
          <w:szCs w:val="28"/>
        </w:rPr>
        <w:t xml:space="preserve"> </w:t>
      </w:r>
      <w:r w:rsidRPr="005059A9">
        <w:rPr>
          <w:bCs/>
          <w:spacing w:val="1"/>
          <w:szCs w:val="28"/>
        </w:rPr>
        <w:t>р</w:t>
      </w:r>
      <w:r w:rsidRPr="005059A9">
        <w:rPr>
          <w:bCs/>
          <w:szCs w:val="28"/>
        </w:rPr>
        <w:t>одной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с</w:t>
      </w:r>
      <w:r w:rsidRPr="005059A9">
        <w:rPr>
          <w:bCs/>
          <w:spacing w:val="-1"/>
          <w:szCs w:val="28"/>
        </w:rPr>
        <w:t>е</w:t>
      </w:r>
      <w:r w:rsidRPr="005059A9">
        <w:rPr>
          <w:bCs/>
          <w:szCs w:val="28"/>
        </w:rPr>
        <w:t>мье</w:t>
      </w:r>
      <w:r w:rsidRPr="005059A9">
        <w:rPr>
          <w:spacing w:val="-1"/>
          <w:szCs w:val="28"/>
        </w:rPr>
        <w:t xml:space="preserve"> </w:t>
      </w:r>
      <w:r w:rsidRPr="005059A9">
        <w:rPr>
          <w:bCs/>
          <w:szCs w:val="28"/>
        </w:rPr>
        <w:t>и</w:t>
      </w:r>
      <w:r w:rsidRPr="005059A9">
        <w:rPr>
          <w:szCs w:val="28"/>
        </w:rPr>
        <w:t xml:space="preserve"> </w:t>
      </w:r>
      <w:r w:rsidRPr="005059A9">
        <w:rPr>
          <w:bCs/>
          <w:spacing w:val="1"/>
          <w:szCs w:val="28"/>
        </w:rPr>
        <w:t>д</w:t>
      </w:r>
      <w:r w:rsidRPr="005059A9">
        <w:rPr>
          <w:bCs/>
          <w:szCs w:val="28"/>
        </w:rPr>
        <w:t>ому</w:t>
      </w:r>
    </w:p>
    <w:p w:rsidR="00D852D1" w:rsidRPr="005059A9" w:rsidRDefault="00D852D1" w:rsidP="00442FD8">
      <w:pPr>
        <w:pStyle w:val="ab"/>
        <w:numPr>
          <w:ilvl w:val="0"/>
          <w:numId w:val="55"/>
        </w:numPr>
        <w:jc w:val="both"/>
        <w:rPr>
          <w:szCs w:val="28"/>
        </w:rPr>
      </w:pPr>
      <w:r w:rsidRPr="005059A9">
        <w:rPr>
          <w:bCs/>
          <w:szCs w:val="28"/>
        </w:rPr>
        <w:t>И</w:t>
      </w:r>
      <w:r w:rsidRPr="005059A9">
        <w:rPr>
          <w:bCs/>
          <w:spacing w:val="1"/>
          <w:szCs w:val="28"/>
        </w:rPr>
        <w:t>н</w:t>
      </w:r>
      <w:r w:rsidRPr="005059A9">
        <w:rPr>
          <w:bCs/>
          <w:spacing w:val="2"/>
          <w:szCs w:val="28"/>
        </w:rPr>
        <w:t>т</w:t>
      </w:r>
      <w:r w:rsidRPr="005059A9">
        <w:rPr>
          <w:bCs/>
          <w:szCs w:val="28"/>
        </w:rPr>
        <w:t>ерес</w:t>
      </w:r>
      <w:r w:rsidRPr="005059A9">
        <w:rPr>
          <w:spacing w:val="-1"/>
          <w:szCs w:val="28"/>
        </w:rPr>
        <w:t xml:space="preserve"> </w:t>
      </w:r>
      <w:r w:rsidRPr="005059A9">
        <w:rPr>
          <w:bCs/>
          <w:szCs w:val="28"/>
        </w:rPr>
        <w:t>к</w:t>
      </w:r>
      <w:r w:rsidRPr="005059A9">
        <w:rPr>
          <w:szCs w:val="28"/>
        </w:rPr>
        <w:t xml:space="preserve"> </w:t>
      </w:r>
      <w:r w:rsidRPr="005059A9">
        <w:rPr>
          <w:bCs/>
          <w:spacing w:val="-3"/>
          <w:szCs w:val="28"/>
        </w:rPr>
        <w:t>ж</w:t>
      </w:r>
      <w:r w:rsidRPr="005059A9">
        <w:rPr>
          <w:bCs/>
          <w:szCs w:val="28"/>
        </w:rPr>
        <w:t>изни</w:t>
      </w:r>
      <w:r w:rsidRPr="005059A9">
        <w:rPr>
          <w:spacing w:val="1"/>
          <w:szCs w:val="28"/>
        </w:rPr>
        <w:t xml:space="preserve"> </w:t>
      </w:r>
      <w:r w:rsidRPr="005059A9">
        <w:rPr>
          <w:bCs/>
          <w:spacing w:val="1"/>
          <w:szCs w:val="28"/>
        </w:rPr>
        <w:t>р</w:t>
      </w:r>
      <w:r w:rsidRPr="005059A9">
        <w:rPr>
          <w:bCs/>
          <w:szCs w:val="28"/>
        </w:rPr>
        <w:t>о</w:t>
      </w:r>
      <w:r w:rsidRPr="005059A9">
        <w:rPr>
          <w:bCs/>
          <w:spacing w:val="-1"/>
          <w:szCs w:val="28"/>
        </w:rPr>
        <w:t>д</w:t>
      </w:r>
      <w:r w:rsidRPr="005059A9">
        <w:rPr>
          <w:bCs/>
          <w:szCs w:val="28"/>
        </w:rPr>
        <w:t>ного</w:t>
      </w:r>
      <w:r w:rsidRPr="005059A9">
        <w:rPr>
          <w:szCs w:val="28"/>
        </w:rPr>
        <w:t xml:space="preserve"> </w:t>
      </w:r>
      <w:r w:rsidRPr="005059A9">
        <w:rPr>
          <w:bCs/>
          <w:spacing w:val="-1"/>
          <w:szCs w:val="28"/>
        </w:rPr>
        <w:t>г</w:t>
      </w:r>
      <w:r w:rsidRPr="005059A9">
        <w:rPr>
          <w:bCs/>
          <w:szCs w:val="28"/>
        </w:rPr>
        <w:t>оро</w:t>
      </w:r>
      <w:r w:rsidRPr="005059A9">
        <w:rPr>
          <w:bCs/>
          <w:spacing w:val="1"/>
          <w:szCs w:val="28"/>
        </w:rPr>
        <w:t>д</w:t>
      </w:r>
      <w:r w:rsidRPr="005059A9">
        <w:rPr>
          <w:bCs/>
          <w:szCs w:val="28"/>
        </w:rPr>
        <w:t>а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и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с</w:t>
      </w:r>
      <w:r w:rsidRPr="005059A9">
        <w:rPr>
          <w:bCs/>
          <w:spacing w:val="1"/>
          <w:szCs w:val="28"/>
        </w:rPr>
        <w:t>тр</w:t>
      </w:r>
      <w:r w:rsidRPr="005059A9">
        <w:rPr>
          <w:bCs/>
          <w:spacing w:val="-1"/>
          <w:szCs w:val="28"/>
        </w:rPr>
        <w:t>а</w:t>
      </w:r>
      <w:r w:rsidRPr="005059A9">
        <w:rPr>
          <w:bCs/>
          <w:szCs w:val="28"/>
        </w:rPr>
        <w:t>ны</w:t>
      </w:r>
    </w:p>
    <w:p w:rsidR="00D852D1" w:rsidRPr="005059A9" w:rsidRDefault="00D852D1" w:rsidP="00442FD8">
      <w:pPr>
        <w:pStyle w:val="ab"/>
        <w:numPr>
          <w:ilvl w:val="0"/>
          <w:numId w:val="55"/>
        </w:numPr>
        <w:jc w:val="both"/>
        <w:rPr>
          <w:szCs w:val="28"/>
        </w:rPr>
      </w:pPr>
      <w:r w:rsidRPr="005059A9">
        <w:rPr>
          <w:bCs/>
          <w:szCs w:val="28"/>
        </w:rPr>
        <w:t>Го</w:t>
      </w:r>
      <w:r w:rsidRPr="005059A9">
        <w:rPr>
          <w:bCs/>
          <w:spacing w:val="1"/>
          <w:szCs w:val="28"/>
        </w:rPr>
        <w:t>рд</w:t>
      </w:r>
      <w:r w:rsidRPr="005059A9">
        <w:rPr>
          <w:bCs/>
          <w:szCs w:val="28"/>
        </w:rPr>
        <w:t>о</w:t>
      </w:r>
      <w:r w:rsidRPr="005059A9">
        <w:rPr>
          <w:bCs/>
          <w:spacing w:val="-2"/>
          <w:szCs w:val="28"/>
        </w:rPr>
        <w:t>с</w:t>
      </w:r>
      <w:r w:rsidRPr="005059A9">
        <w:rPr>
          <w:bCs/>
          <w:spacing w:val="1"/>
          <w:szCs w:val="28"/>
        </w:rPr>
        <w:t>т</w:t>
      </w:r>
      <w:r w:rsidRPr="005059A9">
        <w:rPr>
          <w:bCs/>
          <w:szCs w:val="28"/>
        </w:rPr>
        <w:t>ь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за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дости</w:t>
      </w:r>
      <w:r w:rsidRPr="005059A9">
        <w:rPr>
          <w:bCs/>
          <w:spacing w:val="-3"/>
          <w:szCs w:val="28"/>
        </w:rPr>
        <w:t>ж</w:t>
      </w:r>
      <w:r w:rsidRPr="005059A9">
        <w:rPr>
          <w:bCs/>
          <w:spacing w:val="-1"/>
          <w:szCs w:val="28"/>
        </w:rPr>
        <w:t>е</w:t>
      </w:r>
      <w:r w:rsidRPr="005059A9">
        <w:rPr>
          <w:bCs/>
          <w:spacing w:val="2"/>
          <w:szCs w:val="28"/>
        </w:rPr>
        <w:t>н</w:t>
      </w:r>
      <w:r w:rsidRPr="005059A9">
        <w:rPr>
          <w:bCs/>
          <w:spacing w:val="1"/>
          <w:szCs w:val="28"/>
        </w:rPr>
        <w:t>и</w:t>
      </w:r>
      <w:r w:rsidRPr="005059A9">
        <w:rPr>
          <w:bCs/>
          <w:szCs w:val="28"/>
        </w:rPr>
        <w:t>я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сво</w:t>
      </w:r>
      <w:r w:rsidRPr="005059A9">
        <w:rPr>
          <w:bCs/>
          <w:spacing w:val="-1"/>
          <w:szCs w:val="28"/>
        </w:rPr>
        <w:t>е</w:t>
      </w:r>
      <w:r w:rsidRPr="005059A9">
        <w:rPr>
          <w:bCs/>
          <w:szCs w:val="28"/>
        </w:rPr>
        <w:t>й</w:t>
      </w:r>
      <w:r w:rsidRPr="005059A9">
        <w:rPr>
          <w:szCs w:val="28"/>
        </w:rPr>
        <w:t xml:space="preserve"> </w:t>
      </w:r>
      <w:r w:rsidRPr="005059A9">
        <w:rPr>
          <w:bCs/>
          <w:spacing w:val="-1"/>
          <w:szCs w:val="28"/>
        </w:rPr>
        <w:t>с</w:t>
      </w:r>
      <w:r w:rsidRPr="005059A9">
        <w:rPr>
          <w:bCs/>
          <w:spacing w:val="2"/>
          <w:szCs w:val="28"/>
        </w:rPr>
        <w:t>т</w:t>
      </w:r>
      <w:r w:rsidRPr="005059A9">
        <w:rPr>
          <w:bCs/>
          <w:szCs w:val="28"/>
        </w:rPr>
        <w:t>ра</w:t>
      </w:r>
      <w:r w:rsidRPr="005059A9">
        <w:rPr>
          <w:bCs/>
          <w:spacing w:val="1"/>
          <w:szCs w:val="28"/>
        </w:rPr>
        <w:t>н</w:t>
      </w:r>
      <w:r w:rsidRPr="005059A9">
        <w:rPr>
          <w:bCs/>
          <w:szCs w:val="28"/>
        </w:rPr>
        <w:t>ы</w:t>
      </w:r>
    </w:p>
    <w:p w:rsidR="00D852D1" w:rsidRPr="005059A9" w:rsidRDefault="00D852D1" w:rsidP="00442FD8">
      <w:pPr>
        <w:pStyle w:val="ab"/>
        <w:numPr>
          <w:ilvl w:val="0"/>
          <w:numId w:val="55"/>
        </w:numPr>
        <w:jc w:val="both"/>
        <w:rPr>
          <w:szCs w:val="28"/>
        </w:rPr>
      </w:pPr>
      <w:r w:rsidRPr="005059A9">
        <w:rPr>
          <w:bCs/>
          <w:spacing w:val="-1"/>
          <w:szCs w:val="28"/>
        </w:rPr>
        <w:t>У</w:t>
      </w:r>
      <w:r w:rsidRPr="005059A9">
        <w:rPr>
          <w:bCs/>
          <w:szCs w:val="28"/>
        </w:rPr>
        <w:t>в</w:t>
      </w:r>
      <w:r w:rsidRPr="005059A9">
        <w:rPr>
          <w:bCs/>
          <w:spacing w:val="2"/>
          <w:szCs w:val="28"/>
        </w:rPr>
        <w:t>а</w:t>
      </w:r>
      <w:r w:rsidRPr="005059A9">
        <w:rPr>
          <w:bCs/>
          <w:spacing w:val="-3"/>
          <w:szCs w:val="28"/>
        </w:rPr>
        <w:t>ж</w:t>
      </w:r>
      <w:r w:rsidRPr="005059A9">
        <w:rPr>
          <w:bCs/>
          <w:spacing w:val="-1"/>
          <w:szCs w:val="28"/>
        </w:rPr>
        <w:t>е</w:t>
      </w:r>
      <w:r w:rsidRPr="005059A9">
        <w:rPr>
          <w:bCs/>
          <w:szCs w:val="28"/>
        </w:rPr>
        <w:t>н</w:t>
      </w:r>
      <w:r w:rsidRPr="005059A9">
        <w:rPr>
          <w:bCs/>
          <w:spacing w:val="1"/>
          <w:szCs w:val="28"/>
        </w:rPr>
        <w:t>и</w:t>
      </w:r>
      <w:r w:rsidRPr="005059A9">
        <w:rPr>
          <w:bCs/>
          <w:szCs w:val="28"/>
        </w:rPr>
        <w:t>е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к</w:t>
      </w:r>
      <w:r w:rsidRPr="005059A9">
        <w:rPr>
          <w:szCs w:val="28"/>
        </w:rPr>
        <w:t xml:space="preserve"> </w:t>
      </w:r>
      <w:r w:rsidRPr="005059A9">
        <w:rPr>
          <w:bCs/>
          <w:spacing w:val="1"/>
          <w:szCs w:val="28"/>
        </w:rPr>
        <w:t>к</w:t>
      </w:r>
      <w:r w:rsidRPr="005059A9">
        <w:rPr>
          <w:bCs/>
          <w:szCs w:val="28"/>
        </w:rPr>
        <w:t>уль</w:t>
      </w:r>
      <w:r w:rsidRPr="005059A9">
        <w:rPr>
          <w:bCs/>
          <w:spacing w:val="1"/>
          <w:szCs w:val="28"/>
        </w:rPr>
        <w:t>т</w:t>
      </w:r>
      <w:r w:rsidRPr="005059A9">
        <w:rPr>
          <w:bCs/>
          <w:szCs w:val="28"/>
        </w:rPr>
        <w:t>у</w:t>
      </w:r>
      <w:r w:rsidRPr="005059A9">
        <w:rPr>
          <w:bCs/>
          <w:spacing w:val="1"/>
          <w:szCs w:val="28"/>
        </w:rPr>
        <w:t>р</w:t>
      </w:r>
      <w:r w:rsidRPr="005059A9">
        <w:rPr>
          <w:bCs/>
          <w:szCs w:val="28"/>
        </w:rPr>
        <w:t>е</w:t>
      </w:r>
      <w:r w:rsidRPr="005059A9">
        <w:rPr>
          <w:spacing w:val="-2"/>
          <w:szCs w:val="28"/>
        </w:rPr>
        <w:t xml:space="preserve"> </w:t>
      </w:r>
      <w:r w:rsidRPr="005059A9">
        <w:rPr>
          <w:bCs/>
          <w:szCs w:val="28"/>
        </w:rPr>
        <w:t>и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тра</w:t>
      </w:r>
      <w:r w:rsidRPr="005059A9">
        <w:rPr>
          <w:bCs/>
          <w:spacing w:val="1"/>
          <w:szCs w:val="28"/>
        </w:rPr>
        <w:t>д</w:t>
      </w:r>
      <w:r w:rsidRPr="005059A9">
        <w:rPr>
          <w:bCs/>
          <w:szCs w:val="28"/>
        </w:rPr>
        <w:t>ициям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на</w:t>
      </w:r>
      <w:r w:rsidRPr="005059A9">
        <w:rPr>
          <w:bCs/>
          <w:spacing w:val="1"/>
          <w:szCs w:val="28"/>
        </w:rPr>
        <w:t>р</w:t>
      </w:r>
      <w:r w:rsidRPr="005059A9">
        <w:rPr>
          <w:bCs/>
          <w:szCs w:val="28"/>
        </w:rPr>
        <w:t>о</w:t>
      </w:r>
      <w:r w:rsidRPr="005059A9">
        <w:rPr>
          <w:bCs/>
          <w:spacing w:val="1"/>
          <w:szCs w:val="28"/>
        </w:rPr>
        <w:t>д</w:t>
      </w:r>
      <w:r w:rsidRPr="005059A9">
        <w:rPr>
          <w:bCs/>
          <w:szCs w:val="28"/>
        </w:rPr>
        <w:t>а,</w:t>
      </w:r>
      <w:r w:rsidRPr="005059A9">
        <w:rPr>
          <w:spacing w:val="-1"/>
          <w:szCs w:val="28"/>
        </w:rPr>
        <w:t xml:space="preserve"> </w:t>
      </w:r>
      <w:r w:rsidRPr="005059A9">
        <w:rPr>
          <w:bCs/>
          <w:szCs w:val="28"/>
        </w:rPr>
        <w:t>к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ис</w:t>
      </w:r>
      <w:r w:rsidRPr="005059A9">
        <w:rPr>
          <w:bCs/>
          <w:spacing w:val="1"/>
          <w:szCs w:val="28"/>
        </w:rPr>
        <w:t>т</w:t>
      </w:r>
      <w:r w:rsidRPr="005059A9">
        <w:rPr>
          <w:bCs/>
          <w:spacing w:val="-1"/>
          <w:szCs w:val="28"/>
        </w:rPr>
        <w:t>о</w:t>
      </w:r>
      <w:r w:rsidRPr="005059A9">
        <w:rPr>
          <w:bCs/>
          <w:szCs w:val="28"/>
        </w:rPr>
        <w:t>р</w:t>
      </w:r>
      <w:r w:rsidRPr="005059A9">
        <w:rPr>
          <w:bCs/>
          <w:spacing w:val="1"/>
          <w:szCs w:val="28"/>
        </w:rPr>
        <w:t>и</w:t>
      </w:r>
      <w:r w:rsidRPr="005059A9">
        <w:rPr>
          <w:bCs/>
          <w:szCs w:val="28"/>
        </w:rPr>
        <w:t>ч</w:t>
      </w:r>
      <w:r w:rsidRPr="005059A9">
        <w:rPr>
          <w:bCs/>
          <w:spacing w:val="-1"/>
          <w:szCs w:val="28"/>
        </w:rPr>
        <w:t>ес</w:t>
      </w:r>
      <w:r w:rsidRPr="005059A9">
        <w:rPr>
          <w:bCs/>
          <w:szCs w:val="28"/>
        </w:rPr>
        <w:t>кому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п</w:t>
      </w:r>
      <w:r w:rsidRPr="005059A9">
        <w:rPr>
          <w:bCs/>
          <w:spacing w:val="1"/>
          <w:szCs w:val="28"/>
        </w:rPr>
        <w:t>р</w:t>
      </w:r>
      <w:r w:rsidRPr="005059A9">
        <w:rPr>
          <w:bCs/>
          <w:spacing w:val="3"/>
          <w:szCs w:val="28"/>
        </w:rPr>
        <w:t>о</w:t>
      </w:r>
      <w:r w:rsidRPr="005059A9">
        <w:rPr>
          <w:bCs/>
          <w:spacing w:val="-5"/>
          <w:szCs w:val="28"/>
        </w:rPr>
        <w:t>ш</w:t>
      </w:r>
      <w:r w:rsidRPr="005059A9">
        <w:rPr>
          <w:bCs/>
          <w:spacing w:val="-1"/>
          <w:szCs w:val="28"/>
        </w:rPr>
        <w:t>л</w:t>
      </w:r>
      <w:r w:rsidRPr="005059A9">
        <w:rPr>
          <w:bCs/>
          <w:szCs w:val="28"/>
        </w:rPr>
        <w:t>ому</w:t>
      </w:r>
    </w:p>
    <w:p w:rsidR="00D852D1" w:rsidRPr="005059A9" w:rsidRDefault="00D852D1" w:rsidP="00442FD8">
      <w:pPr>
        <w:pStyle w:val="ab"/>
        <w:numPr>
          <w:ilvl w:val="0"/>
          <w:numId w:val="55"/>
        </w:numPr>
        <w:jc w:val="both"/>
        <w:rPr>
          <w:szCs w:val="28"/>
        </w:rPr>
      </w:pPr>
      <w:r w:rsidRPr="005059A9">
        <w:rPr>
          <w:bCs/>
          <w:szCs w:val="28"/>
        </w:rPr>
        <w:t>Восх</w:t>
      </w:r>
      <w:r w:rsidRPr="005059A9">
        <w:rPr>
          <w:bCs/>
          <w:spacing w:val="2"/>
          <w:szCs w:val="28"/>
        </w:rPr>
        <w:t>и</w:t>
      </w:r>
      <w:r w:rsidRPr="005059A9">
        <w:rPr>
          <w:bCs/>
          <w:spacing w:val="-2"/>
          <w:szCs w:val="28"/>
        </w:rPr>
        <w:t>щ</w:t>
      </w:r>
      <w:r w:rsidRPr="005059A9">
        <w:rPr>
          <w:bCs/>
          <w:spacing w:val="-1"/>
          <w:szCs w:val="28"/>
        </w:rPr>
        <w:t>е</w:t>
      </w:r>
      <w:r w:rsidRPr="005059A9">
        <w:rPr>
          <w:bCs/>
          <w:szCs w:val="28"/>
        </w:rPr>
        <w:t>н</w:t>
      </w:r>
      <w:r w:rsidRPr="005059A9">
        <w:rPr>
          <w:bCs/>
          <w:spacing w:val="1"/>
          <w:szCs w:val="28"/>
        </w:rPr>
        <w:t>и</w:t>
      </w:r>
      <w:r w:rsidRPr="005059A9">
        <w:rPr>
          <w:bCs/>
          <w:szCs w:val="28"/>
        </w:rPr>
        <w:t>е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наро</w:t>
      </w:r>
      <w:r w:rsidRPr="005059A9">
        <w:rPr>
          <w:bCs/>
          <w:spacing w:val="1"/>
          <w:szCs w:val="28"/>
        </w:rPr>
        <w:t>дн</w:t>
      </w:r>
      <w:r w:rsidRPr="005059A9">
        <w:rPr>
          <w:bCs/>
          <w:spacing w:val="-2"/>
          <w:szCs w:val="28"/>
        </w:rPr>
        <w:t>ы</w:t>
      </w:r>
      <w:r w:rsidRPr="005059A9">
        <w:rPr>
          <w:bCs/>
          <w:szCs w:val="28"/>
        </w:rPr>
        <w:t>м</w:t>
      </w:r>
      <w:r w:rsidRPr="005059A9">
        <w:rPr>
          <w:szCs w:val="28"/>
        </w:rPr>
        <w:t xml:space="preserve"> </w:t>
      </w:r>
      <w:r w:rsidRPr="005059A9">
        <w:rPr>
          <w:bCs/>
          <w:spacing w:val="2"/>
          <w:szCs w:val="28"/>
        </w:rPr>
        <w:t>т</w:t>
      </w:r>
      <w:r w:rsidRPr="005059A9">
        <w:rPr>
          <w:bCs/>
          <w:szCs w:val="28"/>
        </w:rPr>
        <w:t>ворч</w:t>
      </w:r>
      <w:r w:rsidRPr="005059A9">
        <w:rPr>
          <w:bCs/>
          <w:spacing w:val="-1"/>
          <w:szCs w:val="28"/>
        </w:rPr>
        <w:t>ес</w:t>
      </w:r>
      <w:r w:rsidRPr="005059A9">
        <w:rPr>
          <w:bCs/>
          <w:spacing w:val="1"/>
          <w:szCs w:val="28"/>
        </w:rPr>
        <w:t>т</w:t>
      </w:r>
      <w:r w:rsidRPr="005059A9">
        <w:rPr>
          <w:bCs/>
          <w:szCs w:val="28"/>
        </w:rPr>
        <w:t>вом</w:t>
      </w:r>
    </w:p>
    <w:p w:rsidR="00D852D1" w:rsidRPr="005059A9" w:rsidRDefault="00D852D1" w:rsidP="00442FD8">
      <w:pPr>
        <w:pStyle w:val="ab"/>
        <w:numPr>
          <w:ilvl w:val="0"/>
          <w:numId w:val="55"/>
        </w:numPr>
        <w:jc w:val="both"/>
        <w:rPr>
          <w:szCs w:val="28"/>
        </w:rPr>
      </w:pPr>
      <w:r w:rsidRPr="005059A9">
        <w:rPr>
          <w:bCs/>
          <w:szCs w:val="28"/>
        </w:rPr>
        <w:t>Любовь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к</w:t>
      </w:r>
      <w:r w:rsidRPr="005059A9">
        <w:rPr>
          <w:szCs w:val="28"/>
        </w:rPr>
        <w:t xml:space="preserve"> </w:t>
      </w:r>
      <w:r w:rsidRPr="005059A9">
        <w:rPr>
          <w:bCs/>
          <w:spacing w:val="1"/>
          <w:szCs w:val="28"/>
        </w:rPr>
        <w:t>р</w:t>
      </w:r>
      <w:r w:rsidRPr="005059A9">
        <w:rPr>
          <w:bCs/>
          <w:szCs w:val="28"/>
        </w:rPr>
        <w:t>о</w:t>
      </w:r>
      <w:r w:rsidRPr="005059A9">
        <w:rPr>
          <w:bCs/>
          <w:spacing w:val="-1"/>
          <w:szCs w:val="28"/>
        </w:rPr>
        <w:t>д</w:t>
      </w:r>
      <w:r w:rsidRPr="005059A9">
        <w:rPr>
          <w:bCs/>
          <w:szCs w:val="28"/>
        </w:rPr>
        <w:t>ной</w:t>
      </w:r>
      <w:r w:rsidRPr="005059A9">
        <w:rPr>
          <w:spacing w:val="1"/>
          <w:szCs w:val="28"/>
        </w:rPr>
        <w:t xml:space="preserve"> </w:t>
      </w:r>
      <w:r w:rsidRPr="005059A9">
        <w:rPr>
          <w:bCs/>
          <w:spacing w:val="-1"/>
          <w:szCs w:val="28"/>
        </w:rPr>
        <w:t>п</w:t>
      </w:r>
      <w:r w:rsidRPr="005059A9">
        <w:rPr>
          <w:bCs/>
          <w:szCs w:val="28"/>
        </w:rPr>
        <w:t>рироде,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к</w:t>
      </w:r>
      <w:r w:rsidRPr="005059A9">
        <w:rPr>
          <w:szCs w:val="28"/>
        </w:rPr>
        <w:t xml:space="preserve"> </w:t>
      </w:r>
      <w:r w:rsidRPr="005059A9">
        <w:rPr>
          <w:bCs/>
          <w:spacing w:val="1"/>
          <w:szCs w:val="28"/>
        </w:rPr>
        <w:t>р</w:t>
      </w:r>
      <w:r w:rsidRPr="005059A9">
        <w:rPr>
          <w:bCs/>
          <w:szCs w:val="28"/>
        </w:rPr>
        <w:t>одному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я</w:t>
      </w:r>
      <w:r w:rsidRPr="005059A9">
        <w:rPr>
          <w:bCs/>
          <w:spacing w:val="-1"/>
          <w:szCs w:val="28"/>
        </w:rPr>
        <w:t>з</w:t>
      </w:r>
      <w:r w:rsidRPr="005059A9">
        <w:rPr>
          <w:bCs/>
          <w:szCs w:val="28"/>
        </w:rPr>
        <w:t>ыку</w:t>
      </w:r>
    </w:p>
    <w:p w:rsidR="00D852D1" w:rsidRPr="005059A9" w:rsidRDefault="00D852D1" w:rsidP="00442FD8">
      <w:pPr>
        <w:pStyle w:val="ab"/>
        <w:numPr>
          <w:ilvl w:val="0"/>
          <w:numId w:val="55"/>
        </w:numPr>
        <w:jc w:val="both"/>
        <w:rPr>
          <w:szCs w:val="28"/>
        </w:rPr>
      </w:pPr>
      <w:r w:rsidRPr="005059A9">
        <w:rPr>
          <w:bCs/>
          <w:spacing w:val="-1"/>
          <w:szCs w:val="28"/>
        </w:rPr>
        <w:t>У</w:t>
      </w:r>
      <w:r w:rsidRPr="005059A9">
        <w:rPr>
          <w:bCs/>
          <w:szCs w:val="28"/>
        </w:rPr>
        <w:t>в</w:t>
      </w:r>
      <w:r w:rsidRPr="005059A9">
        <w:rPr>
          <w:bCs/>
          <w:spacing w:val="2"/>
          <w:szCs w:val="28"/>
        </w:rPr>
        <w:t>а</w:t>
      </w:r>
      <w:r w:rsidRPr="005059A9">
        <w:rPr>
          <w:bCs/>
          <w:spacing w:val="-3"/>
          <w:szCs w:val="28"/>
        </w:rPr>
        <w:t>ж</w:t>
      </w:r>
      <w:r w:rsidRPr="005059A9">
        <w:rPr>
          <w:bCs/>
          <w:spacing w:val="-1"/>
          <w:szCs w:val="28"/>
        </w:rPr>
        <w:t>е</w:t>
      </w:r>
      <w:r w:rsidRPr="005059A9">
        <w:rPr>
          <w:bCs/>
          <w:szCs w:val="28"/>
        </w:rPr>
        <w:t>н</w:t>
      </w:r>
      <w:r w:rsidRPr="005059A9">
        <w:rPr>
          <w:bCs/>
          <w:spacing w:val="1"/>
          <w:szCs w:val="28"/>
        </w:rPr>
        <w:t>и</w:t>
      </w:r>
      <w:r w:rsidRPr="005059A9">
        <w:rPr>
          <w:bCs/>
          <w:szCs w:val="28"/>
        </w:rPr>
        <w:t>е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к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ч</w:t>
      </w:r>
      <w:r w:rsidRPr="005059A9">
        <w:rPr>
          <w:bCs/>
          <w:spacing w:val="-1"/>
          <w:szCs w:val="28"/>
        </w:rPr>
        <w:t>ел</w:t>
      </w:r>
      <w:r w:rsidRPr="005059A9">
        <w:rPr>
          <w:bCs/>
          <w:szCs w:val="28"/>
        </w:rPr>
        <w:t>о</w:t>
      </w:r>
      <w:r w:rsidRPr="005059A9">
        <w:rPr>
          <w:bCs/>
          <w:spacing w:val="2"/>
          <w:szCs w:val="28"/>
        </w:rPr>
        <w:t>в</w:t>
      </w:r>
      <w:r w:rsidRPr="005059A9">
        <w:rPr>
          <w:bCs/>
          <w:szCs w:val="28"/>
        </w:rPr>
        <w:t>еку-</w:t>
      </w:r>
      <w:r w:rsidRPr="005059A9">
        <w:rPr>
          <w:bCs/>
          <w:spacing w:val="1"/>
          <w:szCs w:val="28"/>
        </w:rPr>
        <w:t>тр</w:t>
      </w:r>
      <w:r w:rsidRPr="005059A9">
        <w:rPr>
          <w:bCs/>
          <w:szCs w:val="28"/>
        </w:rPr>
        <w:t>у</w:t>
      </w:r>
      <w:r w:rsidRPr="005059A9">
        <w:rPr>
          <w:bCs/>
          <w:spacing w:val="-3"/>
          <w:szCs w:val="28"/>
        </w:rPr>
        <w:t>ж</w:t>
      </w:r>
      <w:r w:rsidRPr="005059A9">
        <w:rPr>
          <w:bCs/>
          <w:spacing w:val="-1"/>
          <w:szCs w:val="28"/>
        </w:rPr>
        <w:t>е</w:t>
      </w:r>
      <w:r w:rsidRPr="005059A9">
        <w:rPr>
          <w:bCs/>
          <w:szCs w:val="28"/>
        </w:rPr>
        <w:t>н</w:t>
      </w:r>
      <w:r w:rsidRPr="005059A9">
        <w:rPr>
          <w:bCs/>
          <w:spacing w:val="1"/>
          <w:szCs w:val="28"/>
        </w:rPr>
        <w:t>и</w:t>
      </w:r>
      <w:r w:rsidRPr="005059A9">
        <w:rPr>
          <w:bCs/>
          <w:szCs w:val="28"/>
        </w:rPr>
        <w:t>ку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и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ж</w:t>
      </w:r>
      <w:r w:rsidRPr="005059A9">
        <w:rPr>
          <w:bCs/>
          <w:spacing w:val="-1"/>
          <w:szCs w:val="28"/>
        </w:rPr>
        <w:t>е</w:t>
      </w:r>
      <w:r w:rsidRPr="005059A9">
        <w:rPr>
          <w:bCs/>
          <w:szCs w:val="28"/>
        </w:rPr>
        <w:t>лание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п</w:t>
      </w:r>
      <w:r w:rsidRPr="005059A9">
        <w:rPr>
          <w:bCs/>
          <w:spacing w:val="1"/>
          <w:szCs w:val="28"/>
        </w:rPr>
        <w:t>ри</w:t>
      </w:r>
      <w:r w:rsidRPr="005059A9">
        <w:rPr>
          <w:bCs/>
          <w:szCs w:val="28"/>
        </w:rPr>
        <w:t>нимать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посильное у</w:t>
      </w:r>
      <w:r w:rsidRPr="005059A9">
        <w:rPr>
          <w:bCs/>
          <w:spacing w:val="-1"/>
          <w:szCs w:val="28"/>
        </w:rPr>
        <w:t>ч</w:t>
      </w:r>
      <w:r w:rsidRPr="005059A9">
        <w:rPr>
          <w:bCs/>
          <w:szCs w:val="28"/>
        </w:rPr>
        <w:t>а</w:t>
      </w:r>
      <w:r w:rsidRPr="005059A9">
        <w:rPr>
          <w:bCs/>
          <w:spacing w:val="-1"/>
          <w:szCs w:val="28"/>
        </w:rPr>
        <w:t>с</w:t>
      </w:r>
      <w:r w:rsidRPr="005059A9">
        <w:rPr>
          <w:bCs/>
          <w:spacing w:val="1"/>
          <w:szCs w:val="28"/>
        </w:rPr>
        <w:t>ти</w:t>
      </w:r>
      <w:r w:rsidRPr="005059A9">
        <w:rPr>
          <w:bCs/>
          <w:szCs w:val="28"/>
        </w:rPr>
        <w:t>е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в</w:t>
      </w:r>
      <w:r w:rsidRPr="005059A9">
        <w:rPr>
          <w:szCs w:val="28"/>
        </w:rPr>
        <w:t xml:space="preserve"> </w:t>
      </w:r>
      <w:r w:rsidRPr="005059A9">
        <w:rPr>
          <w:bCs/>
          <w:spacing w:val="1"/>
          <w:szCs w:val="28"/>
        </w:rPr>
        <w:t>тр</w:t>
      </w:r>
      <w:r w:rsidRPr="005059A9">
        <w:rPr>
          <w:bCs/>
          <w:spacing w:val="-1"/>
          <w:szCs w:val="28"/>
        </w:rPr>
        <w:t>у</w:t>
      </w:r>
      <w:r w:rsidRPr="005059A9">
        <w:rPr>
          <w:bCs/>
          <w:szCs w:val="28"/>
        </w:rPr>
        <w:t>де</w:t>
      </w:r>
    </w:p>
    <w:p w:rsidR="00D852D1" w:rsidRPr="005059A9" w:rsidRDefault="00D852D1" w:rsidP="00442FD8">
      <w:pPr>
        <w:pStyle w:val="ab"/>
        <w:numPr>
          <w:ilvl w:val="0"/>
          <w:numId w:val="53"/>
        </w:numPr>
        <w:ind w:left="567" w:hanging="567"/>
        <w:jc w:val="both"/>
        <w:rPr>
          <w:szCs w:val="28"/>
        </w:rPr>
      </w:pPr>
      <w:proofErr w:type="spellStart"/>
      <w:r w:rsidRPr="005059A9">
        <w:rPr>
          <w:bCs/>
          <w:spacing w:val="1"/>
          <w:szCs w:val="28"/>
          <w:u w:val="single"/>
        </w:rPr>
        <w:t>Д</w:t>
      </w:r>
      <w:r w:rsidRPr="005059A9">
        <w:rPr>
          <w:bCs/>
          <w:szCs w:val="28"/>
          <w:u w:val="single"/>
        </w:rPr>
        <w:t>еяте</w:t>
      </w:r>
      <w:r w:rsidRPr="005059A9">
        <w:rPr>
          <w:bCs/>
          <w:spacing w:val="1"/>
          <w:szCs w:val="28"/>
          <w:u w:val="single"/>
        </w:rPr>
        <w:t>л</w:t>
      </w:r>
      <w:r w:rsidRPr="005059A9">
        <w:rPr>
          <w:bCs/>
          <w:szCs w:val="28"/>
          <w:u w:val="single"/>
        </w:rPr>
        <w:t>ь</w:t>
      </w:r>
      <w:r w:rsidRPr="005059A9">
        <w:rPr>
          <w:bCs/>
          <w:spacing w:val="-2"/>
          <w:szCs w:val="28"/>
          <w:u w:val="single"/>
        </w:rPr>
        <w:t>н</w:t>
      </w:r>
      <w:r w:rsidRPr="005059A9">
        <w:rPr>
          <w:bCs/>
          <w:szCs w:val="28"/>
          <w:u w:val="single"/>
        </w:rPr>
        <w:t>ос</w:t>
      </w:r>
      <w:r w:rsidRPr="005059A9">
        <w:rPr>
          <w:bCs/>
          <w:spacing w:val="1"/>
          <w:szCs w:val="28"/>
          <w:u w:val="single"/>
        </w:rPr>
        <w:t>т</w:t>
      </w:r>
      <w:r w:rsidRPr="005059A9">
        <w:rPr>
          <w:bCs/>
          <w:szCs w:val="28"/>
          <w:u w:val="single"/>
        </w:rPr>
        <w:t>н</w:t>
      </w:r>
      <w:r w:rsidRPr="005059A9">
        <w:rPr>
          <w:bCs/>
          <w:spacing w:val="-1"/>
          <w:szCs w:val="28"/>
          <w:u w:val="single"/>
        </w:rPr>
        <w:t>ы</w:t>
      </w:r>
      <w:r w:rsidRPr="005059A9">
        <w:rPr>
          <w:bCs/>
          <w:szCs w:val="28"/>
          <w:u w:val="single"/>
        </w:rPr>
        <w:t>й</w:t>
      </w:r>
      <w:proofErr w:type="spellEnd"/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(</w:t>
      </w:r>
      <w:r w:rsidRPr="005059A9">
        <w:rPr>
          <w:bCs/>
          <w:spacing w:val="-3"/>
          <w:szCs w:val="28"/>
        </w:rPr>
        <w:t>о</w:t>
      </w:r>
      <w:r w:rsidRPr="005059A9">
        <w:rPr>
          <w:bCs/>
          <w:spacing w:val="3"/>
          <w:szCs w:val="28"/>
        </w:rPr>
        <w:t>т</w:t>
      </w:r>
      <w:r w:rsidRPr="005059A9">
        <w:rPr>
          <w:bCs/>
          <w:szCs w:val="28"/>
        </w:rPr>
        <w:t>ра</w:t>
      </w:r>
      <w:r w:rsidRPr="005059A9">
        <w:rPr>
          <w:bCs/>
          <w:spacing w:val="-5"/>
          <w:szCs w:val="28"/>
        </w:rPr>
        <w:t>ж</w:t>
      </w:r>
      <w:r w:rsidRPr="005059A9">
        <w:rPr>
          <w:bCs/>
          <w:szCs w:val="28"/>
        </w:rPr>
        <w:t>е</w:t>
      </w:r>
      <w:r w:rsidRPr="005059A9">
        <w:rPr>
          <w:bCs/>
          <w:spacing w:val="-1"/>
          <w:szCs w:val="28"/>
        </w:rPr>
        <w:t>ни</w:t>
      </w:r>
      <w:r w:rsidRPr="005059A9">
        <w:rPr>
          <w:bCs/>
          <w:szCs w:val="28"/>
        </w:rPr>
        <w:t>е</w:t>
      </w:r>
      <w:r w:rsidRPr="005059A9">
        <w:rPr>
          <w:spacing w:val="-1"/>
          <w:szCs w:val="28"/>
        </w:rPr>
        <w:t xml:space="preserve"> </w:t>
      </w:r>
      <w:r w:rsidRPr="005059A9">
        <w:rPr>
          <w:bCs/>
          <w:spacing w:val="-3"/>
          <w:szCs w:val="28"/>
        </w:rPr>
        <w:t>о</w:t>
      </w:r>
      <w:r w:rsidRPr="005059A9">
        <w:rPr>
          <w:bCs/>
          <w:szCs w:val="28"/>
        </w:rPr>
        <w:t>тно</w:t>
      </w:r>
      <w:r w:rsidRPr="005059A9">
        <w:rPr>
          <w:bCs/>
          <w:spacing w:val="-1"/>
          <w:szCs w:val="28"/>
        </w:rPr>
        <w:t>ш</w:t>
      </w:r>
      <w:r w:rsidRPr="005059A9">
        <w:rPr>
          <w:bCs/>
          <w:spacing w:val="-2"/>
          <w:szCs w:val="28"/>
        </w:rPr>
        <w:t>е</w:t>
      </w:r>
      <w:r w:rsidRPr="005059A9">
        <w:rPr>
          <w:bCs/>
          <w:spacing w:val="-1"/>
          <w:szCs w:val="28"/>
        </w:rPr>
        <w:t>ни</w:t>
      </w:r>
      <w:r w:rsidRPr="005059A9">
        <w:rPr>
          <w:bCs/>
          <w:szCs w:val="28"/>
        </w:rPr>
        <w:t>я</w:t>
      </w:r>
      <w:r w:rsidRPr="005059A9">
        <w:rPr>
          <w:spacing w:val="-2"/>
          <w:szCs w:val="28"/>
        </w:rPr>
        <w:t xml:space="preserve"> </w:t>
      </w:r>
      <w:r w:rsidRPr="005059A9">
        <w:rPr>
          <w:bCs/>
          <w:szCs w:val="28"/>
        </w:rPr>
        <w:t>к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ми</w:t>
      </w:r>
      <w:r w:rsidRPr="005059A9">
        <w:rPr>
          <w:bCs/>
          <w:spacing w:val="-5"/>
          <w:szCs w:val="28"/>
        </w:rPr>
        <w:t>р</w:t>
      </w:r>
      <w:r w:rsidRPr="005059A9">
        <w:rPr>
          <w:bCs/>
          <w:szCs w:val="28"/>
        </w:rPr>
        <w:t>у в</w:t>
      </w:r>
      <w:r w:rsidRPr="005059A9">
        <w:rPr>
          <w:szCs w:val="28"/>
        </w:rPr>
        <w:t xml:space="preserve"> </w:t>
      </w:r>
      <w:r w:rsidRPr="005059A9">
        <w:rPr>
          <w:bCs/>
          <w:spacing w:val="-1"/>
          <w:szCs w:val="28"/>
        </w:rPr>
        <w:t>д</w:t>
      </w:r>
      <w:r w:rsidRPr="005059A9">
        <w:rPr>
          <w:bCs/>
          <w:szCs w:val="28"/>
        </w:rPr>
        <w:t>е</w:t>
      </w:r>
      <w:r w:rsidRPr="005059A9">
        <w:rPr>
          <w:bCs/>
          <w:spacing w:val="1"/>
          <w:szCs w:val="28"/>
        </w:rPr>
        <w:t>я</w:t>
      </w:r>
      <w:r w:rsidRPr="005059A9">
        <w:rPr>
          <w:bCs/>
          <w:szCs w:val="28"/>
        </w:rPr>
        <w:t>тел</w:t>
      </w:r>
      <w:r w:rsidRPr="005059A9">
        <w:rPr>
          <w:bCs/>
          <w:spacing w:val="2"/>
          <w:szCs w:val="28"/>
        </w:rPr>
        <w:t>ь</w:t>
      </w:r>
      <w:r w:rsidRPr="005059A9">
        <w:rPr>
          <w:bCs/>
          <w:spacing w:val="1"/>
          <w:szCs w:val="28"/>
        </w:rPr>
        <w:t>но</w:t>
      </w:r>
      <w:r w:rsidRPr="005059A9">
        <w:rPr>
          <w:bCs/>
          <w:szCs w:val="28"/>
        </w:rPr>
        <w:t>с</w:t>
      </w:r>
      <w:r w:rsidRPr="005059A9">
        <w:rPr>
          <w:bCs/>
          <w:spacing w:val="-3"/>
          <w:szCs w:val="28"/>
        </w:rPr>
        <w:t>т</w:t>
      </w:r>
      <w:r w:rsidRPr="005059A9">
        <w:rPr>
          <w:bCs/>
          <w:szCs w:val="28"/>
        </w:rPr>
        <w:t>и)</w:t>
      </w:r>
    </w:p>
    <w:p w:rsidR="00D852D1" w:rsidRPr="005059A9" w:rsidRDefault="00D852D1" w:rsidP="00442FD8">
      <w:pPr>
        <w:pStyle w:val="ab"/>
        <w:numPr>
          <w:ilvl w:val="0"/>
          <w:numId w:val="56"/>
        </w:numPr>
        <w:jc w:val="both"/>
        <w:rPr>
          <w:bCs/>
          <w:szCs w:val="28"/>
        </w:rPr>
      </w:pPr>
      <w:r w:rsidRPr="005059A9">
        <w:rPr>
          <w:bCs/>
          <w:spacing w:val="-9"/>
          <w:szCs w:val="28"/>
        </w:rPr>
        <w:t>Т</w:t>
      </w:r>
      <w:r w:rsidRPr="005059A9">
        <w:rPr>
          <w:bCs/>
          <w:spacing w:val="-5"/>
          <w:szCs w:val="28"/>
        </w:rPr>
        <w:t>р</w:t>
      </w:r>
      <w:r w:rsidRPr="005059A9">
        <w:rPr>
          <w:bCs/>
          <w:spacing w:val="-16"/>
          <w:szCs w:val="28"/>
        </w:rPr>
        <w:t>у</w:t>
      </w:r>
      <w:r w:rsidRPr="005059A9">
        <w:rPr>
          <w:bCs/>
          <w:szCs w:val="28"/>
        </w:rPr>
        <w:t>д</w:t>
      </w:r>
    </w:p>
    <w:p w:rsidR="00D852D1" w:rsidRPr="005059A9" w:rsidRDefault="00D852D1" w:rsidP="00442FD8">
      <w:pPr>
        <w:pStyle w:val="ab"/>
        <w:numPr>
          <w:ilvl w:val="0"/>
          <w:numId w:val="56"/>
        </w:numPr>
        <w:jc w:val="both"/>
        <w:rPr>
          <w:szCs w:val="28"/>
        </w:rPr>
      </w:pPr>
      <w:r w:rsidRPr="005059A9">
        <w:rPr>
          <w:bCs/>
          <w:szCs w:val="28"/>
        </w:rPr>
        <w:t>Игра</w:t>
      </w:r>
    </w:p>
    <w:p w:rsidR="00D852D1" w:rsidRPr="005059A9" w:rsidRDefault="00D852D1" w:rsidP="00442FD8">
      <w:pPr>
        <w:pStyle w:val="ab"/>
        <w:numPr>
          <w:ilvl w:val="0"/>
          <w:numId w:val="56"/>
        </w:numPr>
        <w:jc w:val="both"/>
        <w:rPr>
          <w:szCs w:val="28"/>
        </w:rPr>
      </w:pPr>
      <w:r w:rsidRPr="005059A9">
        <w:rPr>
          <w:bCs/>
          <w:szCs w:val="28"/>
        </w:rPr>
        <w:t>Пр</w:t>
      </w:r>
      <w:r w:rsidRPr="005059A9">
        <w:rPr>
          <w:bCs/>
          <w:spacing w:val="-5"/>
          <w:szCs w:val="28"/>
        </w:rPr>
        <w:t>о</w:t>
      </w:r>
      <w:r w:rsidRPr="005059A9">
        <w:rPr>
          <w:bCs/>
          <w:spacing w:val="-3"/>
          <w:szCs w:val="28"/>
        </w:rPr>
        <w:t>д</w:t>
      </w:r>
      <w:r w:rsidRPr="005059A9">
        <w:rPr>
          <w:bCs/>
          <w:szCs w:val="28"/>
        </w:rPr>
        <w:t>укти</w:t>
      </w:r>
      <w:r w:rsidRPr="005059A9">
        <w:rPr>
          <w:bCs/>
          <w:spacing w:val="-1"/>
          <w:szCs w:val="28"/>
        </w:rPr>
        <w:t>в</w:t>
      </w:r>
      <w:r w:rsidRPr="005059A9">
        <w:rPr>
          <w:bCs/>
          <w:spacing w:val="-3"/>
          <w:szCs w:val="28"/>
        </w:rPr>
        <w:t>н</w:t>
      </w:r>
      <w:r w:rsidRPr="005059A9">
        <w:rPr>
          <w:bCs/>
          <w:szCs w:val="28"/>
        </w:rPr>
        <w:t>ая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де</w:t>
      </w:r>
      <w:r w:rsidRPr="005059A9">
        <w:rPr>
          <w:bCs/>
          <w:spacing w:val="-1"/>
          <w:szCs w:val="28"/>
        </w:rPr>
        <w:t>я</w:t>
      </w:r>
      <w:r w:rsidRPr="005059A9">
        <w:rPr>
          <w:bCs/>
          <w:szCs w:val="28"/>
        </w:rPr>
        <w:t>т</w:t>
      </w:r>
      <w:r w:rsidRPr="005059A9">
        <w:rPr>
          <w:bCs/>
          <w:spacing w:val="-1"/>
          <w:szCs w:val="28"/>
        </w:rPr>
        <w:t>е</w:t>
      </w:r>
      <w:r w:rsidRPr="005059A9">
        <w:rPr>
          <w:bCs/>
          <w:szCs w:val="28"/>
        </w:rPr>
        <w:t>льно</w:t>
      </w:r>
      <w:r w:rsidRPr="005059A9">
        <w:rPr>
          <w:bCs/>
          <w:spacing w:val="-1"/>
          <w:szCs w:val="28"/>
        </w:rPr>
        <w:t>с</w:t>
      </w:r>
      <w:r w:rsidRPr="005059A9">
        <w:rPr>
          <w:bCs/>
          <w:szCs w:val="28"/>
        </w:rPr>
        <w:t>ть</w:t>
      </w:r>
    </w:p>
    <w:p w:rsidR="00D852D1" w:rsidRPr="005059A9" w:rsidRDefault="00D852D1" w:rsidP="00442FD8">
      <w:pPr>
        <w:pStyle w:val="ab"/>
        <w:numPr>
          <w:ilvl w:val="0"/>
          <w:numId w:val="56"/>
        </w:numPr>
        <w:jc w:val="both"/>
        <w:rPr>
          <w:szCs w:val="28"/>
        </w:rPr>
      </w:pPr>
      <w:r w:rsidRPr="005059A9">
        <w:rPr>
          <w:bCs/>
          <w:spacing w:val="-5"/>
          <w:szCs w:val="28"/>
        </w:rPr>
        <w:t>М</w:t>
      </w:r>
      <w:r w:rsidRPr="005059A9">
        <w:rPr>
          <w:bCs/>
          <w:szCs w:val="28"/>
        </w:rPr>
        <w:t>узы</w:t>
      </w:r>
      <w:r w:rsidRPr="005059A9">
        <w:rPr>
          <w:bCs/>
          <w:spacing w:val="-6"/>
          <w:szCs w:val="28"/>
        </w:rPr>
        <w:t>к</w:t>
      </w:r>
      <w:r w:rsidRPr="005059A9">
        <w:rPr>
          <w:bCs/>
          <w:spacing w:val="3"/>
          <w:szCs w:val="28"/>
        </w:rPr>
        <w:t>а</w:t>
      </w:r>
      <w:r w:rsidRPr="005059A9">
        <w:rPr>
          <w:bCs/>
          <w:szCs w:val="28"/>
        </w:rPr>
        <w:t>л</w:t>
      </w:r>
      <w:r w:rsidRPr="005059A9">
        <w:rPr>
          <w:bCs/>
          <w:spacing w:val="1"/>
          <w:szCs w:val="28"/>
        </w:rPr>
        <w:t>ь</w:t>
      </w:r>
      <w:r w:rsidRPr="005059A9">
        <w:rPr>
          <w:bCs/>
          <w:spacing w:val="-3"/>
          <w:szCs w:val="28"/>
        </w:rPr>
        <w:t>н</w:t>
      </w:r>
      <w:r w:rsidRPr="005059A9">
        <w:rPr>
          <w:bCs/>
          <w:szCs w:val="28"/>
        </w:rPr>
        <w:t>ая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де</w:t>
      </w:r>
      <w:r w:rsidRPr="005059A9">
        <w:rPr>
          <w:bCs/>
          <w:spacing w:val="-1"/>
          <w:szCs w:val="28"/>
        </w:rPr>
        <w:t>я</w:t>
      </w:r>
      <w:r w:rsidRPr="005059A9">
        <w:rPr>
          <w:bCs/>
          <w:szCs w:val="28"/>
        </w:rPr>
        <w:t>т</w:t>
      </w:r>
      <w:r w:rsidRPr="005059A9">
        <w:rPr>
          <w:bCs/>
          <w:spacing w:val="1"/>
          <w:szCs w:val="28"/>
        </w:rPr>
        <w:t>е</w:t>
      </w:r>
      <w:r w:rsidRPr="005059A9">
        <w:rPr>
          <w:bCs/>
          <w:spacing w:val="-1"/>
          <w:szCs w:val="28"/>
        </w:rPr>
        <w:t>л</w:t>
      </w:r>
      <w:r w:rsidRPr="005059A9">
        <w:rPr>
          <w:bCs/>
          <w:szCs w:val="28"/>
        </w:rPr>
        <w:t>ь</w:t>
      </w:r>
      <w:r w:rsidRPr="005059A9">
        <w:rPr>
          <w:bCs/>
          <w:spacing w:val="-1"/>
          <w:szCs w:val="28"/>
        </w:rPr>
        <w:t>н</w:t>
      </w:r>
      <w:r w:rsidRPr="005059A9">
        <w:rPr>
          <w:bCs/>
          <w:szCs w:val="28"/>
        </w:rPr>
        <w:t>о</w:t>
      </w:r>
      <w:r w:rsidRPr="005059A9">
        <w:rPr>
          <w:bCs/>
          <w:spacing w:val="-1"/>
          <w:szCs w:val="28"/>
        </w:rPr>
        <w:t>с</w:t>
      </w:r>
      <w:r w:rsidRPr="005059A9">
        <w:rPr>
          <w:bCs/>
          <w:szCs w:val="28"/>
        </w:rPr>
        <w:t>ть</w:t>
      </w:r>
    </w:p>
    <w:p w:rsidR="00D852D1" w:rsidRPr="005059A9" w:rsidRDefault="00D852D1" w:rsidP="00442FD8">
      <w:pPr>
        <w:pStyle w:val="ab"/>
        <w:numPr>
          <w:ilvl w:val="0"/>
          <w:numId w:val="56"/>
        </w:numPr>
        <w:jc w:val="both"/>
        <w:rPr>
          <w:szCs w:val="28"/>
        </w:rPr>
      </w:pPr>
      <w:r w:rsidRPr="005059A9">
        <w:rPr>
          <w:bCs/>
          <w:szCs w:val="28"/>
        </w:rPr>
        <w:t>П</w:t>
      </w:r>
      <w:r w:rsidRPr="005059A9">
        <w:rPr>
          <w:bCs/>
          <w:spacing w:val="1"/>
          <w:szCs w:val="28"/>
        </w:rPr>
        <w:t>о</w:t>
      </w:r>
      <w:r w:rsidRPr="005059A9">
        <w:rPr>
          <w:bCs/>
          <w:szCs w:val="28"/>
        </w:rPr>
        <w:t>зна</w:t>
      </w:r>
      <w:r w:rsidRPr="005059A9">
        <w:rPr>
          <w:bCs/>
          <w:spacing w:val="-2"/>
          <w:szCs w:val="28"/>
        </w:rPr>
        <w:t>в</w:t>
      </w:r>
      <w:r w:rsidRPr="005059A9">
        <w:rPr>
          <w:bCs/>
          <w:spacing w:val="-9"/>
          <w:szCs w:val="28"/>
        </w:rPr>
        <w:t>а</w:t>
      </w:r>
      <w:r w:rsidRPr="005059A9">
        <w:rPr>
          <w:bCs/>
          <w:spacing w:val="1"/>
          <w:szCs w:val="28"/>
        </w:rPr>
        <w:t>т</w:t>
      </w:r>
      <w:r w:rsidRPr="005059A9">
        <w:rPr>
          <w:bCs/>
          <w:spacing w:val="-2"/>
          <w:szCs w:val="28"/>
        </w:rPr>
        <w:t>е</w:t>
      </w:r>
      <w:r w:rsidRPr="005059A9">
        <w:rPr>
          <w:bCs/>
          <w:szCs w:val="28"/>
        </w:rPr>
        <w:t>льная</w:t>
      </w:r>
      <w:r w:rsidRPr="005059A9">
        <w:rPr>
          <w:szCs w:val="28"/>
        </w:rPr>
        <w:t xml:space="preserve"> </w:t>
      </w:r>
      <w:r w:rsidRPr="005059A9">
        <w:rPr>
          <w:bCs/>
          <w:szCs w:val="28"/>
        </w:rPr>
        <w:t>де</w:t>
      </w:r>
      <w:r w:rsidRPr="005059A9">
        <w:rPr>
          <w:bCs/>
          <w:spacing w:val="-1"/>
          <w:szCs w:val="28"/>
        </w:rPr>
        <w:t>я</w:t>
      </w:r>
      <w:r w:rsidRPr="005059A9">
        <w:rPr>
          <w:bCs/>
          <w:szCs w:val="28"/>
        </w:rPr>
        <w:t>т</w:t>
      </w:r>
      <w:r w:rsidRPr="005059A9">
        <w:rPr>
          <w:bCs/>
          <w:spacing w:val="1"/>
          <w:szCs w:val="28"/>
        </w:rPr>
        <w:t>е</w:t>
      </w:r>
      <w:r w:rsidRPr="005059A9">
        <w:rPr>
          <w:bCs/>
          <w:szCs w:val="28"/>
        </w:rPr>
        <w:t>ль</w:t>
      </w:r>
      <w:r w:rsidRPr="005059A9">
        <w:rPr>
          <w:bCs/>
          <w:spacing w:val="-2"/>
          <w:szCs w:val="28"/>
        </w:rPr>
        <w:t>н</w:t>
      </w:r>
      <w:r w:rsidRPr="005059A9">
        <w:rPr>
          <w:bCs/>
          <w:szCs w:val="28"/>
        </w:rPr>
        <w:t>о</w:t>
      </w:r>
      <w:r w:rsidRPr="005059A9">
        <w:rPr>
          <w:bCs/>
          <w:spacing w:val="-1"/>
          <w:szCs w:val="28"/>
        </w:rPr>
        <w:t>с</w:t>
      </w:r>
      <w:r w:rsidRPr="005059A9">
        <w:rPr>
          <w:bCs/>
          <w:szCs w:val="28"/>
        </w:rPr>
        <w:t>ть</w:t>
      </w:r>
    </w:p>
    <w:p w:rsidR="00D852D1" w:rsidRPr="005059A9" w:rsidRDefault="00D852D1" w:rsidP="001D2D73">
      <w:pPr>
        <w:pStyle w:val="ab"/>
        <w:ind w:firstLine="709"/>
        <w:jc w:val="both"/>
        <w:rPr>
          <w:szCs w:val="28"/>
        </w:rPr>
      </w:pPr>
    </w:p>
    <w:p w:rsidR="00AF6E71" w:rsidRPr="005059A9" w:rsidRDefault="00AF6E71" w:rsidP="0088185B">
      <w:pPr>
        <w:pStyle w:val="ab"/>
        <w:jc w:val="center"/>
        <w:rPr>
          <w:b/>
          <w:bCs/>
          <w:iCs/>
          <w:szCs w:val="28"/>
        </w:rPr>
      </w:pPr>
    </w:p>
    <w:p w:rsidR="00D852D1" w:rsidRPr="005059A9" w:rsidRDefault="00D852D1" w:rsidP="0088185B">
      <w:pPr>
        <w:pStyle w:val="ab"/>
        <w:jc w:val="center"/>
        <w:rPr>
          <w:b/>
          <w:szCs w:val="28"/>
        </w:rPr>
      </w:pPr>
      <w:r w:rsidRPr="005059A9">
        <w:rPr>
          <w:b/>
          <w:bCs/>
          <w:iCs/>
          <w:szCs w:val="28"/>
        </w:rPr>
        <w:t>Сод</w:t>
      </w:r>
      <w:r w:rsidRPr="005059A9">
        <w:rPr>
          <w:b/>
          <w:bCs/>
          <w:iCs/>
          <w:spacing w:val="-1"/>
          <w:szCs w:val="28"/>
        </w:rPr>
        <w:t>е</w:t>
      </w:r>
      <w:r w:rsidRPr="005059A9">
        <w:rPr>
          <w:b/>
          <w:bCs/>
          <w:iCs/>
          <w:szCs w:val="28"/>
        </w:rPr>
        <w:t>рж</w:t>
      </w:r>
      <w:r w:rsidRPr="005059A9">
        <w:rPr>
          <w:b/>
          <w:bCs/>
          <w:iCs/>
          <w:spacing w:val="-1"/>
          <w:szCs w:val="28"/>
        </w:rPr>
        <w:t>а</w:t>
      </w:r>
      <w:r w:rsidRPr="005059A9">
        <w:rPr>
          <w:b/>
          <w:bCs/>
          <w:iCs/>
          <w:szCs w:val="28"/>
        </w:rPr>
        <w:t>ние</w:t>
      </w:r>
      <w:r w:rsidRPr="005059A9">
        <w:rPr>
          <w:b/>
          <w:spacing w:val="-1"/>
          <w:szCs w:val="28"/>
        </w:rPr>
        <w:t xml:space="preserve"> </w:t>
      </w:r>
      <w:r w:rsidRPr="005059A9">
        <w:rPr>
          <w:b/>
          <w:bCs/>
          <w:iCs/>
          <w:szCs w:val="28"/>
        </w:rPr>
        <w:t>о</w:t>
      </w:r>
      <w:r w:rsidRPr="005059A9">
        <w:rPr>
          <w:b/>
          <w:bCs/>
          <w:iCs/>
          <w:spacing w:val="-2"/>
          <w:szCs w:val="28"/>
        </w:rPr>
        <w:t>б</w:t>
      </w:r>
      <w:r w:rsidRPr="005059A9">
        <w:rPr>
          <w:b/>
          <w:bCs/>
          <w:iCs/>
          <w:spacing w:val="-1"/>
          <w:szCs w:val="28"/>
        </w:rPr>
        <w:t>р</w:t>
      </w:r>
      <w:r w:rsidRPr="005059A9">
        <w:rPr>
          <w:b/>
          <w:bCs/>
          <w:iCs/>
          <w:szCs w:val="28"/>
        </w:rPr>
        <w:t>а</w:t>
      </w:r>
      <w:r w:rsidRPr="005059A9">
        <w:rPr>
          <w:b/>
          <w:bCs/>
          <w:iCs/>
          <w:spacing w:val="-1"/>
          <w:szCs w:val="28"/>
        </w:rPr>
        <w:t>зов</w:t>
      </w:r>
      <w:r w:rsidRPr="005059A9">
        <w:rPr>
          <w:b/>
          <w:bCs/>
          <w:iCs/>
          <w:spacing w:val="-3"/>
          <w:szCs w:val="28"/>
        </w:rPr>
        <w:t>а</w:t>
      </w:r>
      <w:r w:rsidRPr="005059A9">
        <w:rPr>
          <w:b/>
          <w:bCs/>
          <w:iCs/>
          <w:spacing w:val="3"/>
          <w:szCs w:val="28"/>
        </w:rPr>
        <w:t>т</w:t>
      </w:r>
      <w:r w:rsidRPr="005059A9">
        <w:rPr>
          <w:b/>
          <w:bCs/>
          <w:iCs/>
          <w:szCs w:val="28"/>
        </w:rPr>
        <w:t>ель</w:t>
      </w:r>
      <w:r w:rsidRPr="005059A9">
        <w:rPr>
          <w:b/>
          <w:bCs/>
          <w:iCs/>
          <w:spacing w:val="-2"/>
          <w:szCs w:val="28"/>
        </w:rPr>
        <w:t>н</w:t>
      </w:r>
      <w:r w:rsidRPr="005059A9">
        <w:rPr>
          <w:b/>
          <w:bCs/>
          <w:iCs/>
          <w:szCs w:val="28"/>
        </w:rPr>
        <w:t>ой</w:t>
      </w:r>
      <w:r w:rsidRPr="005059A9">
        <w:rPr>
          <w:b/>
          <w:szCs w:val="28"/>
        </w:rPr>
        <w:t xml:space="preserve"> </w:t>
      </w:r>
      <w:r w:rsidRPr="005059A9">
        <w:rPr>
          <w:b/>
          <w:bCs/>
          <w:iCs/>
          <w:szCs w:val="28"/>
        </w:rPr>
        <w:t>де</w:t>
      </w:r>
      <w:r w:rsidRPr="005059A9">
        <w:rPr>
          <w:b/>
          <w:bCs/>
          <w:iCs/>
          <w:spacing w:val="-6"/>
          <w:szCs w:val="28"/>
        </w:rPr>
        <w:t>я</w:t>
      </w:r>
      <w:r w:rsidRPr="005059A9">
        <w:rPr>
          <w:b/>
          <w:bCs/>
          <w:iCs/>
          <w:spacing w:val="4"/>
          <w:szCs w:val="28"/>
        </w:rPr>
        <w:t>т</w:t>
      </w:r>
      <w:r w:rsidRPr="005059A9">
        <w:rPr>
          <w:b/>
          <w:bCs/>
          <w:iCs/>
          <w:szCs w:val="28"/>
        </w:rPr>
        <w:t>ел</w:t>
      </w:r>
      <w:r w:rsidRPr="005059A9">
        <w:rPr>
          <w:b/>
          <w:bCs/>
          <w:iCs/>
          <w:spacing w:val="-3"/>
          <w:szCs w:val="28"/>
        </w:rPr>
        <w:t>ь</w:t>
      </w:r>
      <w:r w:rsidRPr="005059A9">
        <w:rPr>
          <w:b/>
          <w:bCs/>
          <w:iCs/>
          <w:szCs w:val="28"/>
        </w:rPr>
        <w:t>н</w:t>
      </w:r>
      <w:r w:rsidRPr="005059A9">
        <w:rPr>
          <w:b/>
          <w:bCs/>
          <w:iCs/>
          <w:spacing w:val="1"/>
          <w:szCs w:val="28"/>
        </w:rPr>
        <w:t>о</w:t>
      </w:r>
      <w:r w:rsidRPr="005059A9">
        <w:rPr>
          <w:b/>
          <w:bCs/>
          <w:iCs/>
          <w:spacing w:val="-4"/>
          <w:szCs w:val="28"/>
        </w:rPr>
        <w:t>с</w:t>
      </w:r>
      <w:r w:rsidRPr="005059A9">
        <w:rPr>
          <w:b/>
          <w:bCs/>
          <w:iCs/>
          <w:spacing w:val="3"/>
          <w:szCs w:val="28"/>
        </w:rPr>
        <w:t>т</w:t>
      </w:r>
      <w:r w:rsidRPr="005059A9">
        <w:rPr>
          <w:b/>
          <w:bCs/>
          <w:iCs/>
          <w:szCs w:val="28"/>
        </w:rPr>
        <w:t>и</w:t>
      </w:r>
      <w:r w:rsidRPr="005059A9">
        <w:rPr>
          <w:b/>
          <w:szCs w:val="28"/>
        </w:rPr>
        <w:t xml:space="preserve"> </w:t>
      </w:r>
      <w:r w:rsidRPr="005059A9">
        <w:rPr>
          <w:b/>
          <w:bCs/>
          <w:iCs/>
          <w:spacing w:val="-2"/>
          <w:szCs w:val="28"/>
        </w:rPr>
        <w:t>п</w:t>
      </w:r>
      <w:r w:rsidRPr="005059A9">
        <w:rPr>
          <w:b/>
          <w:bCs/>
          <w:iCs/>
          <w:szCs w:val="28"/>
        </w:rPr>
        <w:t>о</w:t>
      </w:r>
      <w:r w:rsidRPr="005059A9">
        <w:rPr>
          <w:b/>
          <w:spacing w:val="-1"/>
          <w:szCs w:val="28"/>
        </w:rPr>
        <w:t xml:space="preserve"> </w:t>
      </w:r>
      <w:r w:rsidRPr="005059A9">
        <w:rPr>
          <w:b/>
          <w:bCs/>
          <w:iCs/>
          <w:szCs w:val="28"/>
        </w:rPr>
        <w:t>о</w:t>
      </w:r>
      <w:r w:rsidRPr="005059A9">
        <w:rPr>
          <w:b/>
          <w:bCs/>
          <w:iCs/>
          <w:spacing w:val="1"/>
          <w:szCs w:val="28"/>
        </w:rPr>
        <w:t>з</w:t>
      </w:r>
      <w:r w:rsidRPr="005059A9">
        <w:rPr>
          <w:b/>
          <w:bCs/>
          <w:iCs/>
          <w:spacing w:val="-2"/>
          <w:szCs w:val="28"/>
        </w:rPr>
        <w:t>н</w:t>
      </w:r>
      <w:r w:rsidRPr="005059A9">
        <w:rPr>
          <w:b/>
          <w:bCs/>
          <w:iCs/>
          <w:szCs w:val="28"/>
        </w:rPr>
        <w:t>ак</w:t>
      </w:r>
      <w:r w:rsidRPr="005059A9">
        <w:rPr>
          <w:b/>
          <w:bCs/>
          <w:iCs/>
          <w:spacing w:val="-1"/>
          <w:szCs w:val="28"/>
        </w:rPr>
        <w:t>о</w:t>
      </w:r>
      <w:r w:rsidRPr="005059A9">
        <w:rPr>
          <w:b/>
          <w:bCs/>
          <w:iCs/>
          <w:szCs w:val="28"/>
        </w:rPr>
        <w:t>м</w:t>
      </w:r>
      <w:r w:rsidRPr="005059A9">
        <w:rPr>
          <w:b/>
          <w:bCs/>
          <w:iCs/>
          <w:spacing w:val="-3"/>
          <w:szCs w:val="28"/>
        </w:rPr>
        <w:t>л</w:t>
      </w:r>
      <w:r w:rsidRPr="005059A9">
        <w:rPr>
          <w:b/>
          <w:bCs/>
          <w:iCs/>
          <w:szCs w:val="28"/>
        </w:rPr>
        <w:t>ению</w:t>
      </w:r>
      <w:r w:rsidRPr="005059A9">
        <w:rPr>
          <w:b/>
          <w:spacing w:val="-1"/>
          <w:szCs w:val="28"/>
        </w:rPr>
        <w:t xml:space="preserve"> </w:t>
      </w:r>
      <w:r w:rsidRPr="005059A9">
        <w:rPr>
          <w:b/>
          <w:bCs/>
          <w:iCs/>
          <w:spacing w:val="-1"/>
          <w:szCs w:val="28"/>
        </w:rPr>
        <w:t>в</w:t>
      </w:r>
      <w:r w:rsidRPr="005059A9">
        <w:rPr>
          <w:b/>
          <w:bCs/>
          <w:iCs/>
          <w:szCs w:val="28"/>
        </w:rPr>
        <w:t>осп</w:t>
      </w:r>
      <w:r w:rsidRPr="005059A9">
        <w:rPr>
          <w:b/>
          <w:bCs/>
          <w:iCs/>
          <w:spacing w:val="-4"/>
          <w:szCs w:val="28"/>
        </w:rPr>
        <w:t>и</w:t>
      </w:r>
      <w:r w:rsidRPr="005059A9">
        <w:rPr>
          <w:b/>
          <w:bCs/>
          <w:iCs/>
          <w:spacing w:val="3"/>
          <w:szCs w:val="28"/>
        </w:rPr>
        <w:t>т</w:t>
      </w:r>
      <w:r w:rsidRPr="005059A9">
        <w:rPr>
          <w:b/>
          <w:bCs/>
          <w:iCs/>
          <w:szCs w:val="28"/>
        </w:rPr>
        <w:t>а</w:t>
      </w:r>
      <w:r w:rsidRPr="005059A9">
        <w:rPr>
          <w:b/>
          <w:bCs/>
          <w:iCs/>
          <w:spacing w:val="-2"/>
          <w:szCs w:val="28"/>
        </w:rPr>
        <w:t>н</w:t>
      </w:r>
      <w:r w:rsidRPr="005059A9">
        <w:rPr>
          <w:b/>
          <w:bCs/>
          <w:iCs/>
          <w:szCs w:val="28"/>
        </w:rPr>
        <w:t>ни</w:t>
      </w:r>
      <w:r w:rsidRPr="005059A9">
        <w:rPr>
          <w:b/>
          <w:bCs/>
          <w:iCs/>
          <w:spacing w:val="-4"/>
          <w:szCs w:val="28"/>
        </w:rPr>
        <w:t>к</w:t>
      </w:r>
      <w:r w:rsidRPr="005059A9">
        <w:rPr>
          <w:b/>
          <w:bCs/>
          <w:iCs/>
          <w:spacing w:val="1"/>
          <w:szCs w:val="28"/>
        </w:rPr>
        <w:t>о</w:t>
      </w:r>
      <w:r w:rsidRPr="005059A9">
        <w:rPr>
          <w:b/>
          <w:bCs/>
          <w:iCs/>
          <w:szCs w:val="28"/>
        </w:rPr>
        <w:t>в</w:t>
      </w:r>
      <w:r w:rsidRPr="005059A9">
        <w:rPr>
          <w:b/>
          <w:spacing w:val="-1"/>
          <w:szCs w:val="28"/>
        </w:rPr>
        <w:t xml:space="preserve"> </w:t>
      </w:r>
      <w:r w:rsidRPr="005059A9">
        <w:rPr>
          <w:b/>
          <w:bCs/>
          <w:iCs/>
          <w:szCs w:val="28"/>
        </w:rPr>
        <w:t>с</w:t>
      </w:r>
      <w:r w:rsidRPr="005059A9">
        <w:rPr>
          <w:b/>
          <w:szCs w:val="28"/>
        </w:rPr>
        <w:t xml:space="preserve"> </w:t>
      </w:r>
      <w:r w:rsidRPr="005059A9">
        <w:rPr>
          <w:b/>
          <w:bCs/>
          <w:iCs/>
          <w:szCs w:val="28"/>
        </w:rPr>
        <w:t>Ма</w:t>
      </w:r>
      <w:r w:rsidRPr="005059A9">
        <w:rPr>
          <w:b/>
          <w:bCs/>
          <w:iCs/>
          <w:spacing w:val="-1"/>
          <w:szCs w:val="28"/>
        </w:rPr>
        <w:t>л</w:t>
      </w:r>
      <w:r w:rsidRPr="005059A9">
        <w:rPr>
          <w:b/>
          <w:bCs/>
          <w:iCs/>
          <w:szCs w:val="28"/>
        </w:rPr>
        <w:t>ой</w:t>
      </w:r>
      <w:r w:rsidRPr="005059A9">
        <w:rPr>
          <w:b/>
          <w:szCs w:val="28"/>
        </w:rPr>
        <w:t xml:space="preserve"> </w:t>
      </w:r>
      <w:r w:rsidRPr="005059A9">
        <w:rPr>
          <w:b/>
          <w:bCs/>
          <w:iCs/>
          <w:spacing w:val="-1"/>
          <w:szCs w:val="28"/>
        </w:rPr>
        <w:t>Род</w:t>
      </w:r>
      <w:r w:rsidRPr="005059A9">
        <w:rPr>
          <w:b/>
          <w:bCs/>
          <w:iCs/>
          <w:szCs w:val="28"/>
        </w:rPr>
        <w:t>и</w:t>
      </w:r>
      <w:r w:rsidRPr="005059A9">
        <w:rPr>
          <w:b/>
          <w:bCs/>
          <w:iCs/>
          <w:spacing w:val="-2"/>
          <w:szCs w:val="28"/>
        </w:rPr>
        <w:t>н</w:t>
      </w:r>
      <w:r w:rsidRPr="005059A9">
        <w:rPr>
          <w:b/>
          <w:bCs/>
          <w:iCs/>
          <w:spacing w:val="-1"/>
          <w:szCs w:val="28"/>
        </w:rPr>
        <w:t>о</w:t>
      </w:r>
      <w:r w:rsidRPr="005059A9">
        <w:rPr>
          <w:b/>
          <w:bCs/>
          <w:iCs/>
          <w:szCs w:val="28"/>
        </w:rPr>
        <w:t>й</w:t>
      </w:r>
    </w:p>
    <w:tbl>
      <w:tblPr>
        <w:tblW w:w="9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1639"/>
        <w:gridCol w:w="3092"/>
        <w:gridCol w:w="2356"/>
        <w:gridCol w:w="2445"/>
      </w:tblGrid>
      <w:tr w:rsidR="00D852D1" w:rsidRPr="005059A9" w:rsidTr="00540B8D">
        <w:tc>
          <w:tcPr>
            <w:tcW w:w="525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</w:p>
        </w:tc>
        <w:tc>
          <w:tcPr>
            <w:tcW w:w="1856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Тема</w:t>
            </w:r>
          </w:p>
        </w:tc>
        <w:tc>
          <w:tcPr>
            <w:tcW w:w="2681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Средняя группа</w:t>
            </w:r>
          </w:p>
        </w:tc>
        <w:tc>
          <w:tcPr>
            <w:tcW w:w="2445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Старшая группа</w:t>
            </w:r>
          </w:p>
        </w:tc>
        <w:tc>
          <w:tcPr>
            <w:tcW w:w="2470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Подготовительная группа</w:t>
            </w:r>
          </w:p>
        </w:tc>
      </w:tr>
      <w:tr w:rsidR="00D852D1" w:rsidRPr="005059A9" w:rsidTr="00540B8D">
        <w:tc>
          <w:tcPr>
            <w:tcW w:w="525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1</w:t>
            </w:r>
          </w:p>
        </w:tc>
        <w:tc>
          <w:tcPr>
            <w:tcW w:w="1856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Я, моя семья</w:t>
            </w:r>
          </w:p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</w:p>
        </w:tc>
        <w:tc>
          <w:tcPr>
            <w:tcW w:w="2681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Понятия «семья». Члены семьи. Место ребенка в семье (сын, дочь, брат, сестра, внук, внучка). Семейные обязанности</w:t>
            </w:r>
          </w:p>
        </w:tc>
        <w:tc>
          <w:tcPr>
            <w:tcW w:w="2445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 xml:space="preserve">Понятия «семья», «родной дом». Семья - группа живущих вместе родственников. Значение семьи для человека. Объяснение смысла пословиц: «Дома и стены помогают», «Мой </w:t>
            </w:r>
            <w:r w:rsidRPr="005059A9">
              <w:rPr>
                <w:szCs w:val="28"/>
              </w:rPr>
              <w:lastRenderedPageBreak/>
              <w:t>дом - моя крепость»</w:t>
            </w:r>
          </w:p>
        </w:tc>
        <w:tc>
          <w:tcPr>
            <w:tcW w:w="2470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lastRenderedPageBreak/>
              <w:t>Различные уклады семейного быта. Семейные традиции. Понятие «предки». Несколько поколений составляют «род». Родословная. Генеалогическое древо.</w:t>
            </w:r>
          </w:p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</w:p>
        </w:tc>
      </w:tr>
      <w:tr w:rsidR="00D852D1" w:rsidRPr="005059A9" w:rsidTr="00540B8D">
        <w:tc>
          <w:tcPr>
            <w:tcW w:w="525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lastRenderedPageBreak/>
              <w:t>2</w:t>
            </w:r>
          </w:p>
        </w:tc>
        <w:tc>
          <w:tcPr>
            <w:tcW w:w="1856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Родное село, родной район</w:t>
            </w:r>
          </w:p>
        </w:tc>
        <w:tc>
          <w:tcPr>
            <w:tcW w:w="2681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Город, в котором я живу. Улица, на которой я живу. Улица, на которой находится детский сад. Некоторые достопримечательности села, района</w:t>
            </w:r>
          </w:p>
        </w:tc>
        <w:tc>
          <w:tcPr>
            <w:tcW w:w="2445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Понятия «Родина», «малая родина». Путешествие в прошлое родного села, района и края. Исторические памятники родного села. Храмы. Символика района, края.</w:t>
            </w:r>
          </w:p>
        </w:tc>
        <w:tc>
          <w:tcPr>
            <w:tcW w:w="2470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Культурно- историческое наследие родного села, района. Особенности городской и сельской местности. Каменное и деревянное зодчество. Улицы города. Архитектура и функциональные особенности отдельных зданий.</w:t>
            </w:r>
          </w:p>
        </w:tc>
      </w:tr>
      <w:tr w:rsidR="00D852D1" w:rsidRPr="005059A9" w:rsidTr="00540B8D">
        <w:tc>
          <w:tcPr>
            <w:tcW w:w="525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3</w:t>
            </w:r>
          </w:p>
        </w:tc>
        <w:tc>
          <w:tcPr>
            <w:tcW w:w="1856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Природа родного края</w:t>
            </w:r>
          </w:p>
        </w:tc>
        <w:tc>
          <w:tcPr>
            <w:tcW w:w="2681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 xml:space="preserve">Растения сада, огорода, </w:t>
            </w:r>
            <w:r w:rsidR="003F1B74" w:rsidRPr="005059A9">
              <w:rPr>
                <w:szCs w:val="28"/>
              </w:rPr>
              <w:t>цветника, характерные для Хабаров</w:t>
            </w:r>
            <w:r w:rsidRPr="005059A9">
              <w:rPr>
                <w:szCs w:val="28"/>
              </w:rPr>
              <w:t>ского края. Домашние и дикие животные, среда их обитания.</w:t>
            </w:r>
          </w:p>
        </w:tc>
        <w:tc>
          <w:tcPr>
            <w:tcW w:w="4915" w:type="dxa"/>
            <w:gridSpan w:val="2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 xml:space="preserve">Растительный и животный мир Хабаровского края. Красная книга Хабаровского края. Охрана природы и Заповедники Хабаровского  края и Нанайского района. Зеленая аптека (лекарственные растения). Особенности геологического расположения </w:t>
            </w:r>
            <w:r w:rsidR="003F1B74" w:rsidRPr="005059A9">
              <w:rPr>
                <w:szCs w:val="28"/>
              </w:rPr>
              <w:t>Хабаровског</w:t>
            </w:r>
            <w:r w:rsidRPr="005059A9">
              <w:rPr>
                <w:szCs w:val="28"/>
              </w:rPr>
              <w:t>о края</w:t>
            </w:r>
            <w:r w:rsidR="003F1B74" w:rsidRPr="005059A9">
              <w:rPr>
                <w:szCs w:val="28"/>
              </w:rPr>
              <w:t xml:space="preserve"> и Нанайского района</w:t>
            </w:r>
            <w:r w:rsidRPr="005059A9">
              <w:rPr>
                <w:szCs w:val="28"/>
              </w:rPr>
              <w:t>.</w:t>
            </w:r>
          </w:p>
        </w:tc>
      </w:tr>
      <w:tr w:rsidR="00D852D1" w:rsidRPr="005059A9" w:rsidTr="00540B8D">
        <w:tc>
          <w:tcPr>
            <w:tcW w:w="525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5</w:t>
            </w:r>
          </w:p>
        </w:tc>
        <w:tc>
          <w:tcPr>
            <w:tcW w:w="1856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Быт, традиции</w:t>
            </w:r>
          </w:p>
        </w:tc>
        <w:tc>
          <w:tcPr>
            <w:tcW w:w="2681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Знакомство с русской избой и домашней утварью. Загадки о предметах быта. Знакомство с традиционными народными праздниками.</w:t>
            </w:r>
          </w:p>
        </w:tc>
        <w:tc>
          <w:tcPr>
            <w:tcW w:w="2445" w:type="dxa"/>
          </w:tcPr>
          <w:p w:rsidR="00D852D1" w:rsidRPr="005059A9" w:rsidRDefault="00D852D1" w:rsidP="0088185B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 xml:space="preserve">Функциональное предназначение предметов русского быта. Сочетание сезонного труда и развлечений –нравственная норма народной жизни. Традиционные народные праздники. Чаепитие </w:t>
            </w:r>
          </w:p>
        </w:tc>
        <w:tc>
          <w:tcPr>
            <w:tcW w:w="2470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Народный календарь. Традиционные обрядные праздники, особенности их празднования в крае, традиционные праздничные блюда.</w:t>
            </w:r>
          </w:p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</w:p>
        </w:tc>
      </w:tr>
      <w:tr w:rsidR="00D852D1" w:rsidRPr="005059A9" w:rsidTr="00540B8D">
        <w:tc>
          <w:tcPr>
            <w:tcW w:w="525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6</w:t>
            </w:r>
          </w:p>
        </w:tc>
        <w:tc>
          <w:tcPr>
            <w:tcW w:w="1856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 xml:space="preserve">Русский </w:t>
            </w:r>
            <w:r w:rsidRPr="005059A9">
              <w:rPr>
                <w:szCs w:val="28"/>
              </w:rPr>
              <w:lastRenderedPageBreak/>
              <w:t>народный костюм</w:t>
            </w:r>
          </w:p>
        </w:tc>
        <w:tc>
          <w:tcPr>
            <w:tcW w:w="2681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lastRenderedPageBreak/>
              <w:t xml:space="preserve">Знакомство с </w:t>
            </w:r>
            <w:r w:rsidR="003F1B74" w:rsidRPr="005059A9">
              <w:rPr>
                <w:szCs w:val="28"/>
              </w:rPr>
              <w:lastRenderedPageBreak/>
              <w:t>национальными костюмами</w:t>
            </w:r>
            <w:r w:rsidRPr="005059A9">
              <w:rPr>
                <w:szCs w:val="28"/>
              </w:rPr>
              <w:t>. Материал</w:t>
            </w:r>
            <w:r w:rsidR="003F1B74" w:rsidRPr="005059A9">
              <w:rPr>
                <w:szCs w:val="28"/>
              </w:rPr>
              <w:t>ы</w:t>
            </w:r>
            <w:r w:rsidRPr="005059A9">
              <w:rPr>
                <w:szCs w:val="28"/>
              </w:rPr>
              <w:t>, из</w:t>
            </w:r>
          </w:p>
          <w:p w:rsidR="00D852D1" w:rsidRPr="005059A9" w:rsidRDefault="003F1B74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которых</w:t>
            </w:r>
            <w:r w:rsidR="00D852D1" w:rsidRPr="005059A9">
              <w:rPr>
                <w:szCs w:val="28"/>
              </w:rPr>
              <w:t xml:space="preserve"> изготовлен</w:t>
            </w:r>
            <w:r w:rsidRPr="005059A9">
              <w:rPr>
                <w:szCs w:val="28"/>
              </w:rPr>
              <w:t>ы</w:t>
            </w:r>
            <w:r w:rsidR="00D852D1" w:rsidRPr="005059A9">
              <w:rPr>
                <w:szCs w:val="28"/>
              </w:rPr>
              <w:t xml:space="preserve"> костюм</w:t>
            </w:r>
            <w:r w:rsidRPr="005059A9">
              <w:rPr>
                <w:szCs w:val="28"/>
              </w:rPr>
              <w:t>ы</w:t>
            </w:r>
            <w:r w:rsidR="00D852D1" w:rsidRPr="005059A9">
              <w:rPr>
                <w:szCs w:val="28"/>
              </w:rPr>
              <w:t>. Детали костюма.</w:t>
            </w:r>
          </w:p>
        </w:tc>
        <w:tc>
          <w:tcPr>
            <w:tcW w:w="2445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lastRenderedPageBreak/>
              <w:t xml:space="preserve">Знакомство с </w:t>
            </w:r>
            <w:r w:rsidRPr="005059A9">
              <w:rPr>
                <w:szCs w:val="28"/>
              </w:rPr>
              <w:lastRenderedPageBreak/>
              <w:t>историей костюма. Орнамент и его предназначение.</w:t>
            </w:r>
          </w:p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Одежда наших предков.</w:t>
            </w:r>
          </w:p>
        </w:tc>
        <w:tc>
          <w:tcPr>
            <w:tcW w:w="2470" w:type="dxa"/>
          </w:tcPr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lastRenderedPageBreak/>
              <w:t xml:space="preserve">Особенности </w:t>
            </w:r>
            <w:r w:rsidRPr="005059A9">
              <w:rPr>
                <w:szCs w:val="28"/>
              </w:rPr>
              <w:lastRenderedPageBreak/>
              <w:t>русского</w:t>
            </w:r>
            <w:r w:rsidR="003F1B74" w:rsidRPr="005059A9">
              <w:rPr>
                <w:szCs w:val="28"/>
              </w:rPr>
              <w:t>,</w:t>
            </w:r>
            <w:r w:rsidRPr="005059A9">
              <w:rPr>
                <w:szCs w:val="28"/>
              </w:rPr>
              <w:t xml:space="preserve"> </w:t>
            </w:r>
            <w:r w:rsidR="003F1B74" w:rsidRPr="005059A9">
              <w:rPr>
                <w:szCs w:val="28"/>
              </w:rPr>
              <w:t xml:space="preserve"> нанайского национальных костюмов.</w:t>
            </w:r>
            <w:r w:rsidRPr="005059A9">
              <w:rPr>
                <w:szCs w:val="28"/>
              </w:rPr>
              <w:t xml:space="preserve"> Женский и мужской костюмы.</w:t>
            </w:r>
          </w:p>
          <w:p w:rsidR="00D852D1" w:rsidRPr="005059A9" w:rsidRDefault="00D852D1" w:rsidP="001D2D73">
            <w:pPr>
              <w:pStyle w:val="ab"/>
              <w:jc w:val="both"/>
              <w:rPr>
                <w:szCs w:val="28"/>
              </w:rPr>
            </w:pPr>
            <w:r w:rsidRPr="005059A9">
              <w:rPr>
                <w:szCs w:val="28"/>
              </w:rPr>
              <w:t>Современный костюм.</w:t>
            </w:r>
          </w:p>
        </w:tc>
      </w:tr>
    </w:tbl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BD35CD" w:rsidP="00A56FA4">
      <w:pPr>
        <w:pStyle w:val="ab"/>
        <w:ind w:firstLine="709"/>
        <w:rPr>
          <w:b/>
          <w:szCs w:val="28"/>
        </w:rPr>
      </w:pPr>
      <w:r w:rsidRPr="005059A9">
        <w:rPr>
          <w:b/>
          <w:szCs w:val="28"/>
        </w:rPr>
        <w:t>2.7.</w:t>
      </w:r>
      <w:r w:rsidR="007B1C0A" w:rsidRPr="005059A9">
        <w:rPr>
          <w:b/>
          <w:szCs w:val="28"/>
        </w:rPr>
        <w:t xml:space="preserve">  </w:t>
      </w:r>
      <w:r w:rsidR="00A554BE" w:rsidRPr="005059A9">
        <w:rPr>
          <w:b/>
          <w:szCs w:val="28"/>
        </w:rPr>
        <w:t>Коррекционная работа</w:t>
      </w:r>
      <w:r w:rsidRPr="005059A9">
        <w:rPr>
          <w:b/>
          <w:szCs w:val="28"/>
        </w:rPr>
        <w:t xml:space="preserve"> в ДОУ</w:t>
      </w:r>
    </w:p>
    <w:p w:rsidR="000504BC" w:rsidRPr="005059A9" w:rsidRDefault="000504BC" w:rsidP="001D2D73">
      <w:pPr>
        <w:pStyle w:val="ab"/>
        <w:ind w:firstLine="708"/>
        <w:jc w:val="both"/>
        <w:rPr>
          <w:szCs w:val="28"/>
        </w:rPr>
      </w:pPr>
      <w:r w:rsidRPr="005059A9">
        <w:rPr>
          <w:szCs w:val="28"/>
        </w:rPr>
        <w:t>ДОУ посещают дети с речевыми нарушениями и дети, требующие  коррекции в  эмоциональной сфере. Для этих детей разработаны индивидуальные образовательные маршруты.</w:t>
      </w:r>
    </w:p>
    <w:p w:rsidR="007B1C0A" w:rsidRPr="005059A9" w:rsidRDefault="007B1C0A" w:rsidP="001D2D73">
      <w:pPr>
        <w:pStyle w:val="ab"/>
        <w:ind w:firstLine="708"/>
        <w:jc w:val="both"/>
        <w:rPr>
          <w:szCs w:val="28"/>
        </w:rPr>
      </w:pPr>
      <w:r w:rsidRPr="005059A9">
        <w:rPr>
          <w:szCs w:val="28"/>
        </w:rPr>
        <w:t xml:space="preserve">Коррекционная работа по развитию речи </w:t>
      </w:r>
      <w:r w:rsidR="000504BC" w:rsidRPr="005059A9">
        <w:rPr>
          <w:szCs w:val="28"/>
        </w:rPr>
        <w:t xml:space="preserve">проводится </w:t>
      </w:r>
      <w:r w:rsidR="009F4E67">
        <w:rPr>
          <w:b/>
          <w:szCs w:val="28"/>
        </w:rPr>
        <w:t>воспитателями</w:t>
      </w:r>
      <w:r w:rsidR="009F4E67">
        <w:rPr>
          <w:szCs w:val="28"/>
        </w:rPr>
        <w:t xml:space="preserve"> ДОУ. В своей работе воспитатель</w:t>
      </w:r>
      <w:r w:rsidR="000504BC" w:rsidRPr="005059A9">
        <w:rPr>
          <w:szCs w:val="28"/>
        </w:rPr>
        <w:t xml:space="preserve"> </w:t>
      </w:r>
      <w:r w:rsidRPr="005059A9">
        <w:rPr>
          <w:szCs w:val="28"/>
        </w:rPr>
        <w:t xml:space="preserve"> опирается на работы Т.Б. Филичевой, Г.В. Чиркиной, Т.В. Тумановой, С.А. Мироновой.</w:t>
      </w:r>
    </w:p>
    <w:p w:rsidR="007B1C0A" w:rsidRPr="005059A9" w:rsidRDefault="007B1C0A" w:rsidP="001D2D73">
      <w:pPr>
        <w:pStyle w:val="ab"/>
        <w:ind w:firstLine="708"/>
        <w:jc w:val="both"/>
        <w:rPr>
          <w:szCs w:val="28"/>
        </w:rPr>
      </w:pPr>
      <w:r w:rsidRPr="005059A9">
        <w:rPr>
          <w:szCs w:val="28"/>
        </w:rPr>
        <w:t>Речь - это путь к общению, новым впечатлениям и жизненному опыту, путь к расширению представлений об окружающем его мире</w:t>
      </w:r>
    </w:p>
    <w:p w:rsidR="00D50646" w:rsidRPr="005059A9" w:rsidRDefault="00A554BE" w:rsidP="001D2D73">
      <w:pPr>
        <w:pStyle w:val="ab"/>
        <w:jc w:val="both"/>
        <w:rPr>
          <w:szCs w:val="28"/>
        </w:rPr>
      </w:pPr>
      <w:r w:rsidRPr="005059A9">
        <w:rPr>
          <w:szCs w:val="28"/>
        </w:rPr>
        <w:t xml:space="preserve">         </w:t>
      </w:r>
      <w:r w:rsidR="00D50646" w:rsidRPr="005059A9">
        <w:rPr>
          <w:szCs w:val="28"/>
        </w:rPr>
        <w:t xml:space="preserve">С детьми, имеющими нарушения эмоционально-волевой сферы коррекционную работу проводит </w:t>
      </w:r>
      <w:r w:rsidR="00D50646" w:rsidRPr="005059A9">
        <w:rPr>
          <w:b/>
          <w:szCs w:val="28"/>
        </w:rPr>
        <w:t>педагог-психолог</w:t>
      </w:r>
      <w:r w:rsidR="00C821D0">
        <w:rPr>
          <w:b/>
          <w:szCs w:val="28"/>
        </w:rPr>
        <w:t xml:space="preserve"> (</w:t>
      </w:r>
      <w:r w:rsidR="00C821D0" w:rsidRPr="00C821D0">
        <w:rPr>
          <w:szCs w:val="28"/>
        </w:rPr>
        <w:t>по договору с</w:t>
      </w:r>
      <w:r w:rsidR="00C821D0" w:rsidRPr="00C821D0">
        <w:rPr>
          <w:rFonts w:eastAsia="Calibri"/>
          <w:szCs w:val="28"/>
        </w:rPr>
        <w:t xml:space="preserve"> </w:t>
      </w:r>
      <w:r w:rsidR="00C821D0" w:rsidRPr="005059A9">
        <w:rPr>
          <w:rFonts w:eastAsia="Calibri"/>
          <w:szCs w:val="28"/>
        </w:rPr>
        <w:t xml:space="preserve">МБОУ начальная </w:t>
      </w:r>
      <w:proofErr w:type="gramStart"/>
      <w:r w:rsidR="00C821D0" w:rsidRPr="005059A9">
        <w:rPr>
          <w:rFonts w:eastAsia="Calibri"/>
          <w:szCs w:val="28"/>
        </w:rPr>
        <w:t>ш</w:t>
      </w:r>
      <w:r w:rsidR="00C821D0" w:rsidRPr="005059A9">
        <w:rPr>
          <w:rFonts w:eastAsia="Calibri"/>
          <w:spacing w:val="-6"/>
          <w:szCs w:val="28"/>
        </w:rPr>
        <w:t>кола  №</w:t>
      </w:r>
      <w:proofErr w:type="gramEnd"/>
      <w:r w:rsidR="00C821D0" w:rsidRPr="005059A9">
        <w:rPr>
          <w:rFonts w:eastAsia="Calibri"/>
          <w:spacing w:val="-6"/>
          <w:szCs w:val="28"/>
        </w:rPr>
        <w:t xml:space="preserve"> 3 с. Троицкое</w:t>
      </w:r>
      <w:r w:rsidR="00C821D0">
        <w:rPr>
          <w:b/>
          <w:szCs w:val="28"/>
        </w:rPr>
        <w:t xml:space="preserve"> )</w:t>
      </w:r>
      <w:r w:rsidR="00D50646" w:rsidRPr="005059A9">
        <w:rPr>
          <w:szCs w:val="28"/>
        </w:rPr>
        <w:t>.</w:t>
      </w:r>
    </w:p>
    <w:p w:rsidR="00D50646" w:rsidRPr="005059A9" w:rsidRDefault="00D50646" w:rsidP="001D2D73">
      <w:pPr>
        <w:pStyle w:val="ab"/>
        <w:ind w:firstLine="708"/>
        <w:jc w:val="both"/>
        <w:rPr>
          <w:szCs w:val="28"/>
        </w:rPr>
      </w:pPr>
      <w:r w:rsidRPr="005059A9">
        <w:rPr>
          <w:szCs w:val="28"/>
        </w:rPr>
        <w:t xml:space="preserve">Программа коррекции развития реализуется индивидуально с каждым ребенком или подгруппами по программам: </w:t>
      </w:r>
      <w:proofErr w:type="spellStart"/>
      <w:r w:rsidRPr="005059A9">
        <w:rPr>
          <w:szCs w:val="28"/>
        </w:rPr>
        <w:t>С.В.Лесина</w:t>
      </w:r>
      <w:proofErr w:type="spellEnd"/>
      <w:r w:rsidRPr="005059A9">
        <w:rPr>
          <w:szCs w:val="28"/>
        </w:rPr>
        <w:t xml:space="preserve"> «</w:t>
      </w:r>
      <w:proofErr w:type="spellStart"/>
      <w:r w:rsidRPr="005059A9">
        <w:rPr>
          <w:szCs w:val="28"/>
        </w:rPr>
        <w:t>Коррекцционно</w:t>
      </w:r>
      <w:proofErr w:type="spellEnd"/>
      <w:r w:rsidRPr="005059A9">
        <w:rPr>
          <w:szCs w:val="28"/>
        </w:rPr>
        <w:t xml:space="preserve">-развивающие занятия и мероприятия: комплекс мероприятий по развитию воображения. Занятия по снижению детской агрессии», А.С. </w:t>
      </w:r>
      <w:proofErr w:type="spellStart"/>
      <w:r w:rsidRPr="005059A9">
        <w:rPr>
          <w:szCs w:val="28"/>
        </w:rPr>
        <w:t>Роньжина</w:t>
      </w:r>
      <w:proofErr w:type="spellEnd"/>
      <w:r w:rsidRPr="005059A9">
        <w:rPr>
          <w:szCs w:val="28"/>
        </w:rPr>
        <w:t xml:space="preserve"> «Занятия психолога с детьми 2-4 лет в период адаптации к дошкольному учреждению», И.В. </w:t>
      </w:r>
      <w:proofErr w:type="spellStart"/>
      <w:r w:rsidRPr="005059A9">
        <w:rPr>
          <w:szCs w:val="28"/>
        </w:rPr>
        <w:t>Арцишевская</w:t>
      </w:r>
      <w:proofErr w:type="spellEnd"/>
      <w:r w:rsidRPr="005059A9">
        <w:rPr>
          <w:szCs w:val="28"/>
        </w:rPr>
        <w:t xml:space="preserve"> «</w:t>
      </w:r>
      <w:proofErr w:type="spellStart"/>
      <w:r w:rsidRPr="005059A9">
        <w:rPr>
          <w:szCs w:val="28"/>
        </w:rPr>
        <w:t>Корекционно-разивающие</w:t>
      </w:r>
      <w:proofErr w:type="spellEnd"/>
      <w:r w:rsidRPr="005059A9">
        <w:rPr>
          <w:szCs w:val="28"/>
        </w:rPr>
        <w:t xml:space="preserve"> занятия с </w:t>
      </w:r>
      <w:proofErr w:type="spellStart"/>
      <w:r w:rsidRPr="005059A9">
        <w:rPr>
          <w:szCs w:val="28"/>
        </w:rPr>
        <w:t>гиперактивными</w:t>
      </w:r>
      <w:proofErr w:type="spellEnd"/>
      <w:r w:rsidRPr="005059A9">
        <w:rPr>
          <w:szCs w:val="28"/>
        </w:rPr>
        <w:t xml:space="preserve"> детьми».</w:t>
      </w:r>
    </w:p>
    <w:p w:rsidR="00D50646" w:rsidRPr="005059A9" w:rsidRDefault="00D50646" w:rsidP="001D2D73">
      <w:pPr>
        <w:pStyle w:val="ab"/>
        <w:ind w:firstLine="709"/>
        <w:jc w:val="both"/>
        <w:rPr>
          <w:szCs w:val="28"/>
        </w:rPr>
      </w:pPr>
    </w:p>
    <w:p w:rsidR="00970ABE" w:rsidRPr="005059A9" w:rsidRDefault="00970ABE" w:rsidP="00A554BE">
      <w:pPr>
        <w:pStyle w:val="ab"/>
        <w:ind w:firstLine="709"/>
        <w:jc w:val="center"/>
        <w:rPr>
          <w:szCs w:val="28"/>
        </w:rPr>
      </w:pPr>
      <w:r w:rsidRPr="005059A9">
        <w:rPr>
          <w:b/>
          <w:bCs/>
          <w:iCs/>
          <w:spacing w:val="-1"/>
          <w:szCs w:val="28"/>
        </w:rPr>
        <w:t>О</w:t>
      </w:r>
      <w:r w:rsidRPr="005059A9">
        <w:rPr>
          <w:b/>
          <w:bCs/>
          <w:iCs/>
          <w:szCs w:val="28"/>
        </w:rPr>
        <w:t>сн</w:t>
      </w:r>
      <w:r w:rsidRPr="005059A9">
        <w:rPr>
          <w:b/>
          <w:bCs/>
          <w:iCs/>
          <w:spacing w:val="1"/>
          <w:szCs w:val="28"/>
        </w:rPr>
        <w:t>о</w:t>
      </w:r>
      <w:r w:rsidRPr="005059A9">
        <w:rPr>
          <w:b/>
          <w:bCs/>
          <w:iCs/>
          <w:szCs w:val="28"/>
        </w:rPr>
        <w:t>вн</w:t>
      </w:r>
      <w:r w:rsidRPr="005059A9">
        <w:rPr>
          <w:b/>
          <w:bCs/>
          <w:iCs/>
          <w:spacing w:val="-1"/>
          <w:szCs w:val="28"/>
        </w:rPr>
        <w:t>ы</w:t>
      </w:r>
      <w:r w:rsidRPr="005059A9">
        <w:rPr>
          <w:b/>
          <w:bCs/>
          <w:iCs/>
          <w:szCs w:val="28"/>
        </w:rPr>
        <w:t>е</w:t>
      </w:r>
      <w:r w:rsidRPr="005059A9">
        <w:rPr>
          <w:szCs w:val="28"/>
        </w:rPr>
        <w:t xml:space="preserve"> </w:t>
      </w:r>
      <w:r w:rsidRPr="005059A9">
        <w:rPr>
          <w:b/>
          <w:bCs/>
          <w:iCs/>
          <w:spacing w:val="-2"/>
          <w:szCs w:val="28"/>
        </w:rPr>
        <w:t>н</w:t>
      </w:r>
      <w:r w:rsidRPr="005059A9">
        <w:rPr>
          <w:b/>
          <w:bCs/>
          <w:iCs/>
          <w:szCs w:val="28"/>
        </w:rPr>
        <w:t>а</w:t>
      </w:r>
      <w:r w:rsidRPr="005059A9">
        <w:rPr>
          <w:b/>
          <w:bCs/>
          <w:iCs/>
          <w:spacing w:val="-2"/>
          <w:szCs w:val="28"/>
        </w:rPr>
        <w:t>п</w:t>
      </w:r>
      <w:r w:rsidRPr="005059A9">
        <w:rPr>
          <w:b/>
          <w:bCs/>
          <w:iCs/>
          <w:szCs w:val="28"/>
        </w:rPr>
        <w:t>р</w:t>
      </w:r>
      <w:r w:rsidRPr="005059A9">
        <w:rPr>
          <w:b/>
          <w:bCs/>
          <w:iCs/>
          <w:spacing w:val="1"/>
          <w:szCs w:val="28"/>
        </w:rPr>
        <w:t>а</w:t>
      </w:r>
      <w:r w:rsidRPr="005059A9">
        <w:rPr>
          <w:b/>
          <w:bCs/>
          <w:iCs/>
          <w:szCs w:val="28"/>
        </w:rPr>
        <w:t>в</w:t>
      </w:r>
      <w:r w:rsidRPr="005059A9">
        <w:rPr>
          <w:b/>
          <w:bCs/>
          <w:iCs/>
          <w:spacing w:val="-2"/>
          <w:szCs w:val="28"/>
        </w:rPr>
        <w:t>ле</w:t>
      </w:r>
      <w:r w:rsidRPr="005059A9">
        <w:rPr>
          <w:b/>
          <w:bCs/>
          <w:iCs/>
          <w:szCs w:val="28"/>
        </w:rPr>
        <w:t>н</w:t>
      </w:r>
      <w:r w:rsidRPr="005059A9">
        <w:rPr>
          <w:b/>
          <w:bCs/>
          <w:iCs/>
          <w:spacing w:val="-1"/>
          <w:szCs w:val="28"/>
        </w:rPr>
        <w:t>и</w:t>
      </w:r>
      <w:r w:rsidRPr="005059A9">
        <w:rPr>
          <w:b/>
          <w:bCs/>
          <w:iCs/>
          <w:szCs w:val="28"/>
        </w:rPr>
        <w:t>я</w:t>
      </w:r>
      <w:r w:rsidRPr="005059A9">
        <w:rPr>
          <w:spacing w:val="-1"/>
          <w:szCs w:val="28"/>
        </w:rPr>
        <w:t xml:space="preserve"> </w:t>
      </w:r>
      <w:r w:rsidRPr="005059A9">
        <w:rPr>
          <w:b/>
          <w:bCs/>
          <w:iCs/>
          <w:spacing w:val="1"/>
          <w:szCs w:val="28"/>
        </w:rPr>
        <w:t>ра</w:t>
      </w:r>
      <w:r w:rsidRPr="005059A9">
        <w:rPr>
          <w:b/>
          <w:bCs/>
          <w:iCs/>
          <w:spacing w:val="-3"/>
          <w:szCs w:val="28"/>
        </w:rPr>
        <w:t>бо</w:t>
      </w:r>
      <w:r w:rsidRPr="005059A9">
        <w:rPr>
          <w:b/>
          <w:bCs/>
          <w:iCs/>
          <w:spacing w:val="3"/>
          <w:szCs w:val="28"/>
        </w:rPr>
        <w:t>т</w:t>
      </w:r>
      <w:r w:rsidRPr="005059A9">
        <w:rPr>
          <w:b/>
          <w:bCs/>
          <w:iCs/>
          <w:szCs w:val="28"/>
        </w:rPr>
        <w:t>ы</w:t>
      </w:r>
      <w:r w:rsidRPr="005059A9">
        <w:rPr>
          <w:szCs w:val="28"/>
        </w:rPr>
        <w:t xml:space="preserve"> </w:t>
      </w:r>
      <w:r w:rsidRPr="005059A9">
        <w:rPr>
          <w:b/>
          <w:bCs/>
          <w:iCs/>
          <w:szCs w:val="28"/>
        </w:rPr>
        <w:t>пе</w:t>
      </w:r>
      <w:r w:rsidRPr="005059A9">
        <w:rPr>
          <w:b/>
          <w:bCs/>
          <w:iCs/>
          <w:spacing w:val="-2"/>
          <w:szCs w:val="28"/>
        </w:rPr>
        <w:t>д</w:t>
      </w:r>
      <w:r w:rsidRPr="005059A9">
        <w:rPr>
          <w:b/>
          <w:bCs/>
          <w:iCs/>
          <w:szCs w:val="28"/>
        </w:rPr>
        <w:t>а</w:t>
      </w:r>
      <w:r w:rsidRPr="005059A9">
        <w:rPr>
          <w:b/>
          <w:bCs/>
          <w:iCs/>
          <w:spacing w:val="-2"/>
          <w:szCs w:val="28"/>
        </w:rPr>
        <w:t>го</w:t>
      </w:r>
      <w:r w:rsidRPr="005059A9">
        <w:rPr>
          <w:b/>
          <w:bCs/>
          <w:iCs/>
          <w:szCs w:val="28"/>
        </w:rPr>
        <w:t>га-пс</w:t>
      </w:r>
      <w:r w:rsidRPr="005059A9">
        <w:rPr>
          <w:b/>
          <w:bCs/>
          <w:iCs/>
          <w:spacing w:val="-2"/>
          <w:szCs w:val="28"/>
        </w:rPr>
        <w:t>и</w:t>
      </w:r>
      <w:r w:rsidRPr="005059A9">
        <w:rPr>
          <w:b/>
          <w:bCs/>
          <w:iCs/>
          <w:spacing w:val="1"/>
          <w:szCs w:val="28"/>
        </w:rPr>
        <w:t>х</w:t>
      </w:r>
      <w:r w:rsidRPr="005059A9">
        <w:rPr>
          <w:b/>
          <w:bCs/>
          <w:iCs/>
          <w:spacing w:val="-1"/>
          <w:szCs w:val="28"/>
        </w:rPr>
        <w:t>о</w:t>
      </w:r>
      <w:r w:rsidRPr="005059A9">
        <w:rPr>
          <w:b/>
          <w:bCs/>
          <w:iCs/>
          <w:szCs w:val="28"/>
        </w:rPr>
        <w:t>ло</w:t>
      </w:r>
      <w:r w:rsidRPr="005059A9">
        <w:rPr>
          <w:b/>
          <w:bCs/>
          <w:iCs/>
          <w:spacing w:val="-2"/>
          <w:szCs w:val="28"/>
        </w:rPr>
        <w:t>г</w:t>
      </w:r>
      <w:r w:rsidRPr="005059A9">
        <w:rPr>
          <w:b/>
          <w:bCs/>
          <w:iCs/>
          <w:szCs w:val="28"/>
        </w:rPr>
        <w:t>а</w:t>
      </w:r>
    </w:p>
    <w:p w:rsidR="00970ABE" w:rsidRPr="005059A9" w:rsidRDefault="00970ABE" w:rsidP="001D2D73">
      <w:pPr>
        <w:pStyle w:val="ab"/>
        <w:ind w:firstLine="709"/>
        <w:jc w:val="both"/>
        <w:rPr>
          <w:b/>
          <w:bCs/>
          <w:szCs w:val="28"/>
        </w:rPr>
      </w:pPr>
      <w:r w:rsidRPr="005059A9">
        <w:rPr>
          <w:b/>
          <w:bCs/>
          <w:spacing w:val="1"/>
          <w:szCs w:val="28"/>
        </w:rPr>
        <w:t>Р</w:t>
      </w:r>
      <w:r w:rsidRPr="005059A9">
        <w:rPr>
          <w:b/>
          <w:bCs/>
          <w:szCs w:val="28"/>
        </w:rPr>
        <w:t>або</w:t>
      </w:r>
      <w:r w:rsidRPr="005059A9">
        <w:rPr>
          <w:b/>
          <w:bCs/>
          <w:spacing w:val="-2"/>
          <w:szCs w:val="28"/>
        </w:rPr>
        <w:t>т</w:t>
      </w:r>
      <w:r w:rsidRPr="005059A9">
        <w:rPr>
          <w:b/>
          <w:bCs/>
          <w:szCs w:val="28"/>
        </w:rPr>
        <w:t>а</w:t>
      </w:r>
      <w:r w:rsidRPr="005059A9">
        <w:rPr>
          <w:spacing w:val="55"/>
          <w:szCs w:val="28"/>
        </w:rPr>
        <w:t xml:space="preserve"> </w:t>
      </w:r>
      <w:r w:rsidRPr="005059A9">
        <w:rPr>
          <w:b/>
          <w:bCs/>
          <w:szCs w:val="28"/>
        </w:rPr>
        <w:t>с</w:t>
      </w:r>
      <w:r w:rsidRPr="005059A9">
        <w:rPr>
          <w:spacing w:val="-1"/>
          <w:szCs w:val="28"/>
        </w:rPr>
        <w:t xml:space="preserve"> </w:t>
      </w:r>
      <w:r w:rsidRPr="005059A9">
        <w:rPr>
          <w:b/>
          <w:bCs/>
          <w:szCs w:val="28"/>
        </w:rPr>
        <w:t>де</w:t>
      </w:r>
      <w:r w:rsidRPr="005059A9">
        <w:rPr>
          <w:b/>
          <w:bCs/>
          <w:spacing w:val="-2"/>
          <w:szCs w:val="28"/>
        </w:rPr>
        <w:t>т</w:t>
      </w:r>
      <w:r w:rsidRPr="005059A9">
        <w:rPr>
          <w:b/>
          <w:bCs/>
          <w:szCs w:val="28"/>
        </w:rPr>
        <w:t>ь</w:t>
      </w:r>
      <w:r w:rsidRPr="005059A9">
        <w:rPr>
          <w:b/>
          <w:bCs/>
          <w:spacing w:val="1"/>
          <w:szCs w:val="28"/>
        </w:rPr>
        <w:t>м</w:t>
      </w:r>
      <w:r w:rsidRPr="005059A9">
        <w:rPr>
          <w:b/>
          <w:bCs/>
          <w:spacing w:val="-2"/>
          <w:szCs w:val="28"/>
        </w:rPr>
        <w:t>и</w:t>
      </w:r>
      <w:r w:rsidRPr="005059A9">
        <w:rPr>
          <w:b/>
          <w:bCs/>
          <w:szCs w:val="28"/>
        </w:rPr>
        <w:t>:</w:t>
      </w:r>
    </w:p>
    <w:p w:rsidR="00D50646" w:rsidRPr="005059A9" w:rsidRDefault="00D50646" w:rsidP="001D2D73">
      <w:pPr>
        <w:pStyle w:val="ab"/>
        <w:ind w:left="720"/>
        <w:jc w:val="both"/>
        <w:rPr>
          <w:b/>
          <w:szCs w:val="28"/>
        </w:rPr>
      </w:pPr>
      <w:r w:rsidRPr="005059A9">
        <w:rPr>
          <w:b/>
          <w:szCs w:val="28"/>
        </w:rPr>
        <w:t>Коррекционная работа поведенческих нарушений</w:t>
      </w:r>
    </w:p>
    <w:p w:rsidR="00970ABE" w:rsidRPr="005059A9" w:rsidRDefault="00970ABE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по</w:t>
      </w:r>
      <w:r w:rsidRPr="005059A9">
        <w:rPr>
          <w:spacing w:val="-1"/>
          <w:szCs w:val="28"/>
        </w:rPr>
        <w:t>м</w:t>
      </w:r>
      <w:r w:rsidRPr="005059A9">
        <w:rPr>
          <w:szCs w:val="28"/>
        </w:rPr>
        <w:t xml:space="preserve">ощь </w:t>
      </w:r>
      <w:r w:rsidRPr="005059A9">
        <w:rPr>
          <w:spacing w:val="-1"/>
          <w:szCs w:val="28"/>
        </w:rPr>
        <w:t>д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т</w:t>
      </w:r>
      <w:r w:rsidRPr="005059A9">
        <w:rPr>
          <w:szCs w:val="28"/>
        </w:rPr>
        <w:t>ям</w:t>
      </w:r>
      <w:r w:rsidRPr="005059A9">
        <w:rPr>
          <w:spacing w:val="-1"/>
          <w:szCs w:val="28"/>
        </w:rPr>
        <w:t xml:space="preserve"> </w:t>
      </w:r>
      <w:r w:rsidRPr="005059A9">
        <w:rPr>
          <w:szCs w:val="28"/>
        </w:rPr>
        <w:t>в</w:t>
      </w:r>
      <w:r w:rsidRPr="005059A9">
        <w:rPr>
          <w:spacing w:val="-1"/>
          <w:szCs w:val="28"/>
        </w:rPr>
        <w:t xml:space="preserve"> </w:t>
      </w:r>
      <w:r w:rsidRPr="005059A9">
        <w:rPr>
          <w:szCs w:val="28"/>
        </w:rPr>
        <w:t>адаптац</w:t>
      </w:r>
      <w:r w:rsidRPr="005059A9">
        <w:rPr>
          <w:spacing w:val="-3"/>
          <w:szCs w:val="28"/>
        </w:rPr>
        <w:t>и</w:t>
      </w:r>
      <w:r w:rsidRPr="005059A9">
        <w:rPr>
          <w:szCs w:val="28"/>
        </w:rPr>
        <w:t>и</w:t>
      </w:r>
      <w:r w:rsidRPr="005059A9">
        <w:rPr>
          <w:spacing w:val="-1"/>
          <w:szCs w:val="28"/>
        </w:rPr>
        <w:t xml:space="preserve"> </w:t>
      </w:r>
      <w:r w:rsidRPr="005059A9">
        <w:rPr>
          <w:szCs w:val="28"/>
        </w:rPr>
        <w:t>к детс</w:t>
      </w:r>
      <w:r w:rsidRPr="005059A9">
        <w:rPr>
          <w:spacing w:val="-1"/>
          <w:szCs w:val="28"/>
        </w:rPr>
        <w:t>к</w:t>
      </w:r>
      <w:r w:rsidRPr="005059A9">
        <w:rPr>
          <w:szCs w:val="28"/>
        </w:rPr>
        <w:t>о</w:t>
      </w:r>
      <w:r w:rsidRPr="005059A9">
        <w:rPr>
          <w:spacing w:val="-1"/>
          <w:szCs w:val="28"/>
        </w:rPr>
        <w:t>м</w:t>
      </w:r>
      <w:r w:rsidRPr="005059A9">
        <w:rPr>
          <w:szCs w:val="28"/>
        </w:rPr>
        <w:t>у</w:t>
      </w:r>
      <w:r w:rsidRPr="005059A9">
        <w:rPr>
          <w:spacing w:val="-2"/>
          <w:szCs w:val="28"/>
        </w:rPr>
        <w:t xml:space="preserve"> </w:t>
      </w:r>
      <w:r w:rsidRPr="005059A9">
        <w:rPr>
          <w:szCs w:val="28"/>
        </w:rPr>
        <w:t>сад</w:t>
      </w:r>
      <w:r w:rsidRPr="005059A9">
        <w:rPr>
          <w:spacing w:val="-1"/>
          <w:szCs w:val="28"/>
        </w:rPr>
        <w:t>у</w:t>
      </w:r>
      <w:r w:rsidRPr="005059A9">
        <w:rPr>
          <w:szCs w:val="28"/>
        </w:rPr>
        <w:t>;</w:t>
      </w:r>
    </w:p>
    <w:p w:rsidR="00970ABE" w:rsidRPr="005059A9" w:rsidRDefault="00970ABE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про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еден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 xml:space="preserve">е </w:t>
      </w:r>
      <w:r w:rsidRPr="005059A9">
        <w:rPr>
          <w:spacing w:val="-1"/>
          <w:szCs w:val="28"/>
        </w:rPr>
        <w:t>о</w:t>
      </w:r>
      <w:r w:rsidRPr="005059A9">
        <w:rPr>
          <w:szCs w:val="28"/>
        </w:rPr>
        <w:t>бс</w:t>
      </w:r>
      <w:r w:rsidRPr="005059A9">
        <w:rPr>
          <w:spacing w:val="-2"/>
          <w:szCs w:val="28"/>
        </w:rPr>
        <w:t>л</w:t>
      </w:r>
      <w:r w:rsidRPr="005059A9">
        <w:rPr>
          <w:szCs w:val="28"/>
        </w:rPr>
        <w:t>едо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 xml:space="preserve">ания детей и 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ы</w:t>
      </w:r>
      <w:r w:rsidRPr="005059A9">
        <w:rPr>
          <w:spacing w:val="-2"/>
          <w:szCs w:val="28"/>
        </w:rPr>
        <w:t>р</w:t>
      </w:r>
      <w:r w:rsidRPr="005059A9">
        <w:rPr>
          <w:szCs w:val="28"/>
        </w:rPr>
        <w:t>абот</w:t>
      </w:r>
      <w:r w:rsidRPr="005059A9">
        <w:rPr>
          <w:spacing w:val="-2"/>
          <w:szCs w:val="28"/>
        </w:rPr>
        <w:t>к</w:t>
      </w:r>
      <w:r w:rsidRPr="005059A9">
        <w:rPr>
          <w:szCs w:val="28"/>
        </w:rPr>
        <w:t>а рекоме</w:t>
      </w:r>
      <w:r w:rsidRPr="005059A9">
        <w:rPr>
          <w:spacing w:val="-2"/>
          <w:szCs w:val="28"/>
        </w:rPr>
        <w:t>н</w:t>
      </w:r>
      <w:r w:rsidRPr="005059A9">
        <w:rPr>
          <w:szCs w:val="28"/>
        </w:rPr>
        <w:t>даций</w:t>
      </w:r>
      <w:r w:rsidRPr="005059A9">
        <w:rPr>
          <w:spacing w:val="-1"/>
          <w:szCs w:val="28"/>
        </w:rPr>
        <w:t xml:space="preserve"> </w:t>
      </w:r>
      <w:r w:rsidRPr="005059A9">
        <w:rPr>
          <w:szCs w:val="28"/>
        </w:rPr>
        <w:t>по</w:t>
      </w:r>
      <w:r w:rsidRPr="005059A9">
        <w:rPr>
          <w:spacing w:val="-3"/>
          <w:szCs w:val="28"/>
        </w:rPr>
        <w:t xml:space="preserve"> </w:t>
      </w:r>
      <w:r w:rsidRPr="005059A9">
        <w:rPr>
          <w:szCs w:val="28"/>
        </w:rPr>
        <w:t>корр</w:t>
      </w:r>
      <w:r w:rsidRPr="005059A9">
        <w:rPr>
          <w:spacing w:val="-1"/>
          <w:szCs w:val="28"/>
        </w:rPr>
        <w:t>е</w:t>
      </w:r>
      <w:r w:rsidRPr="005059A9">
        <w:rPr>
          <w:szCs w:val="28"/>
        </w:rPr>
        <w:t>к</w:t>
      </w:r>
      <w:r w:rsidRPr="005059A9">
        <w:rPr>
          <w:spacing w:val="-3"/>
          <w:szCs w:val="28"/>
        </w:rPr>
        <w:t>ц</w:t>
      </w:r>
      <w:r w:rsidRPr="005059A9">
        <w:rPr>
          <w:szCs w:val="28"/>
        </w:rPr>
        <w:t>ии отклонен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>й в</w:t>
      </w:r>
      <w:r w:rsidRPr="005059A9">
        <w:rPr>
          <w:spacing w:val="-1"/>
          <w:szCs w:val="28"/>
        </w:rPr>
        <w:t xml:space="preserve"> и</w:t>
      </w:r>
      <w:r w:rsidRPr="005059A9">
        <w:rPr>
          <w:szCs w:val="28"/>
        </w:rPr>
        <w:t xml:space="preserve">х </w:t>
      </w:r>
      <w:r w:rsidRPr="005059A9">
        <w:rPr>
          <w:spacing w:val="-2"/>
          <w:szCs w:val="28"/>
        </w:rPr>
        <w:t>р</w:t>
      </w:r>
      <w:r w:rsidRPr="005059A9">
        <w:rPr>
          <w:szCs w:val="28"/>
        </w:rPr>
        <w:t>а</w:t>
      </w:r>
      <w:r w:rsidRPr="005059A9">
        <w:rPr>
          <w:spacing w:val="-1"/>
          <w:szCs w:val="28"/>
        </w:rPr>
        <w:t>зв</w:t>
      </w:r>
      <w:r w:rsidRPr="005059A9">
        <w:rPr>
          <w:szCs w:val="28"/>
        </w:rPr>
        <w:t>и</w:t>
      </w:r>
      <w:r w:rsidRPr="005059A9">
        <w:rPr>
          <w:spacing w:val="-1"/>
          <w:szCs w:val="28"/>
        </w:rPr>
        <w:t>т</w:t>
      </w:r>
      <w:r w:rsidRPr="005059A9">
        <w:rPr>
          <w:szCs w:val="28"/>
        </w:rPr>
        <w:t>и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>;</w:t>
      </w:r>
    </w:p>
    <w:p w:rsidR="00970ABE" w:rsidRPr="005059A9" w:rsidRDefault="00970ABE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опреде</w:t>
      </w:r>
      <w:r w:rsidRPr="005059A9">
        <w:rPr>
          <w:spacing w:val="-1"/>
          <w:szCs w:val="28"/>
        </w:rPr>
        <w:t>л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н</w:t>
      </w:r>
      <w:r w:rsidRPr="005059A9">
        <w:rPr>
          <w:szCs w:val="28"/>
        </w:rPr>
        <w:t xml:space="preserve">ие </w:t>
      </w:r>
      <w:r w:rsidRPr="005059A9">
        <w:rPr>
          <w:spacing w:val="-2"/>
          <w:szCs w:val="28"/>
        </w:rPr>
        <w:t>г</w:t>
      </w:r>
      <w:r w:rsidRPr="005059A9">
        <w:rPr>
          <w:szCs w:val="28"/>
        </w:rPr>
        <w:t>ото</w:t>
      </w:r>
      <w:r w:rsidRPr="005059A9">
        <w:rPr>
          <w:spacing w:val="-1"/>
          <w:szCs w:val="28"/>
        </w:rPr>
        <w:t>вн</w:t>
      </w:r>
      <w:r w:rsidRPr="005059A9">
        <w:rPr>
          <w:szCs w:val="28"/>
        </w:rPr>
        <w:t>ости старших</w:t>
      </w:r>
      <w:r w:rsidRPr="005059A9">
        <w:rPr>
          <w:spacing w:val="-2"/>
          <w:szCs w:val="28"/>
        </w:rPr>
        <w:t xml:space="preserve"> </w:t>
      </w:r>
      <w:r w:rsidRPr="005059A9">
        <w:rPr>
          <w:szCs w:val="28"/>
        </w:rPr>
        <w:t>до</w:t>
      </w:r>
      <w:r w:rsidRPr="005059A9">
        <w:rPr>
          <w:spacing w:val="-2"/>
          <w:szCs w:val="28"/>
        </w:rPr>
        <w:t>ш</w:t>
      </w:r>
      <w:r w:rsidRPr="005059A9">
        <w:rPr>
          <w:szCs w:val="28"/>
        </w:rPr>
        <w:t>кольн</w:t>
      </w:r>
      <w:r w:rsidRPr="005059A9">
        <w:rPr>
          <w:spacing w:val="-3"/>
          <w:szCs w:val="28"/>
        </w:rPr>
        <w:t>и</w:t>
      </w:r>
      <w:r w:rsidRPr="005059A9">
        <w:rPr>
          <w:szCs w:val="28"/>
        </w:rPr>
        <w:t>ков к об</w:t>
      </w:r>
      <w:r w:rsidRPr="005059A9">
        <w:rPr>
          <w:spacing w:val="-2"/>
          <w:szCs w:val="28"/>
        </w:rPr>
        <w:t>у</w:t>
      </w:r>
      <w:r w:rsidRPr="005059A9">
        <w:rPr>
          <w:szCs w:val="28"/>
        </w:rPr>
        <w:t>че</w:t>
      </w:r>
      <w:r w:rsidRPr="005059A9">
        <w:rPr>
          <w:spacing w:val="-1"/>
          <w:szCs w:val="28"/>
        </w:rPr>
        <w:t>н</w:t>
      </w:r>
      <w:r w:rsidRPr="005059A9">
        <w:rPr>
          <w:szCs w:val="28"/>
        </w:rPr>
        <w:t>ию в шко</w:t>
      </w:r>
      <w:r w:rsidRPr="005059A9">
        <w:rPr>
          <w:spacing w:val="-2"/>
          <w:szCs w:val="28"/>
        </w:rPr>
        <w:t>л</w:t>
      </w:r>
      <w:r w:rsidRPr="005059A9">
        <w:rPr>
          <w:szCs w:val="28"/>
        </w:rPr>
        <w:t>е; диагност</w:t>
      </w:r>
      <w:r w:rsidRPr="005059A9">
        <w:rPr>
          <w:spacing w:val="-3"/>
          <w:szCs w:val="28"/>
        </w:rPr>
        <w:t>и</w:t>
      </w:r>
      <w:r w:rsidRPr="005059A9">
        <w:rPr>
          <w:szCs w:val="28"/>
        </w:rPr>
        <w:t>ка и</w:t>
      </w:r>
      <w:r w:rsidRPr="005059A9">
        <w:rPr>
          <w:spacing w:val="-1"/>
          <w:szCs w:val="28"/>
        </w:rPr>
        <w:t>г</w:t>
      </w:r>
      <w:r w:rsidRPr="005059A9">
        <w:rPr>
          <w:szCs w:val="28"/>
        </w:rPr>
        <w:t>ро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ой деятельн</w:t>
      </w:r>
      <w:r w:rsidRPr="005059A9">
        <w:rPr>
          <w:spacing w:val="-3"/>
          <w:szCs w:val="28"/>
        </w:rPr>
        <w:t>о</w:t>
      </w:r>
      <w:r w:rsidRPr="005059A9">
        <w:rPr>
          <w:szCs w:val="28"/>
        </w:rPr>
        <w:t>ст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>;</w:t>
      </w:r>
    </w:p>
    <w:p w:rsidR="00970ABE" w:rsidRPr="005059A9" w:rsidRDefault="00970ABE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органи</w:t>
      </w:r>
      <w:r w:rsidRPr="005059A9">
        <w:rPr>
          <w:spacing w:val="-1"/>
          <w:szCs w:val="28"/>
        </w:rPr>
        <w:t>з</w:t>
      </w:r>
      <w:r w:rsidRPr="005059A9">
        <w:rPr>
          <w:szCs w:val="28"/>
        </w:rPr>
        <w:t>ац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>я и</w:t>
      </w:r>
      <w:r w:rsidRPr="005059A9">
        <w:rPr>
          <w:spacing w:val="-1"/>
          <w:szCs w:val="28"/>
        </w:rPr>
        <w:t xml:space="preserve"> </w:t>
      </w:r>
      <w:r w:rsidRPr="005059A9">
        <w:rPr>
          <w:szCs w:val="28"/>
        </w:rPr>
        <w:t>р</w:t>
      </w:r>
      <w:r w:rsidRPr="005059A9">
        <w:rPr>
          <w:spacing w:val="-2"/>
          <w:szCs w:val="28"/>
        </w:rPr>
        <w:t>е</w:t>
      </w:r>
      <w:r w:rsidRPr="005059A9">
        <w:rPr>
          <w:szCs w:val="28"/>
        </w:rPr>
        <w:t>г</w:t>
      </w:r>
      <w:r w:rsidRPr="005059A9">
        <w:rPr>
          <w:spacing w:val="-2"/>
          <w:szCs w:val="28"/>
        </w:rPr>
        <w:t>у</w:t>
      </w:r>
      <w:r w:rsidRPr="005059A9">
        <w:rPr>
          <w:szCs w:val="28"/>
        </w:rPr>
        <w:t>лиро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а</w:t>
      </w:r>
      <w:r w:rsidRPr="005059A9">
        <w:rPr>
          <w:spacing w:val="-1"/>
          <w:szCs w:val="28"/>
        </w:rPr>
        <w:t>н</w:t>
      </w:r>
      <w:r w:rsidRPr="005059A9">
        <w:rPr>
          <w:szCs w:val="28"/>
        </w:rPr>
        <w:t xml:space="preserve">ие 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за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>моо</w:t>
      </w:r>
      <w:r w:rsidRPr="005059A9">
        <w:rPr>
          <w:spacing w:val="-1"/>
          <w:szCs w:val="28"/>
        </w:rPr>
        <w:t>тн</w:t>
      </w:r>
      <w:r w:rsidRPr="005059A9">
        <w:rPr>
          <w:szCs w:val="28"/>
        </w:rPr>
        <w:t>ошений</w:t>
      </w:r>
      <w:r w:rsidRPr="005059A9">
        <w:rPr>
          <w:spacing w:val="-1"/>
          <w:szCs w:val="28"/>
        </w:rPr>
        <w:t xml:space="preserve"> </w:t>
      </w:r>
      <w:r w:rsidRPr="005059A9">
        <w:rPr>
          <w:szCs w:val="28"/>
        </w:rPr>
        <w:t>де</w:t>
      </w:r>
      <w:r w:rsidRPr="005059A9">
        <w:rPr>
          <w:spacing w:val="-2"/>
          <w:szCs w:val="28"/>
        </w:rPr>
        <w:t>т</w:t>
      </w:r>
      <w:r w:rsidRPr="005059A9">
        <w:rPr>
          <w:szCs w:val="28"/>
        </w:rPr>
        <w:t xml:space="preserve">ей </w:t>
      </w:r>
      <w:r w:rsidRPr="005059A9">
        <w:rPr>
          <w:spacing w:val="-2"/>
          <w:szCs w:val="28"/>
        </w:rPr>
        <w:t>с</w:t>
      </w:r>
      <w:r w:rsidRPr="005059A9">
        <w:rPr>
          <w:szCs w:val="28"/>
        </w:rPr>
        <w:t xml:space="preserve"> </w:t>
      </w:r>
      <w:r w:rsidRPr="005059A9">
        <w:rPr>
          <w:spacing w:val="-1"/>
          <w:szCs w:val="28"/>
        </w:rPr>
        <w:t>вз</w:t>
      </w:r>
      <w:r w:rsidRPr="005059A9">
        <w:rPr>
          <w:szCs w:val="28"/>
        </w:rPr>
        <w:t>рослыми;</w:t>
      </w:r>
    </w:p>
    <w:p w:rsidR="00D50646" w:rsidRPr="005059A9" w:rsidRDefault="00D50646" w:rsidP="001D2D73">
      <w:pPr>
        <w:pStyle w:val="ab"/>
        <w:ind w:left="720"/>
        <w:jc w:val="both"/>
        <w:rPr>
          <w:szCs w:val="28"/>
        </w:rPr>
      </w:pPr>
      <w:r w:rsidRPr="005059A9">
        <w:rPr>
          <w:b/>
          <w:szCs w:val="28"/>
        </w:rPr>
        <w:t xml:space="preserve">Профилактика вторичных нарушений реализуется </w:t>
      </w:r>
      <w:r w:rsidRPr="005059A9">
        <w:rPr>
          <w:szCs w:val="28"/>
        </w:rPr>
        <w:t>через систему корригирующих упражнений в режимных моментах и на физкультурных занятиях.</w:t>
      </w:r>
    </w:p>
    <w:p w:rsidR="00D50646" w:rsidRPr="005059A9" w:rsidRDefault="00D50646" w:rsidP="001D2D73">
      <w:pPr>
        <w:pStyle w:val="ab"/>
        <w:ind w:left="720"/>
        <w:jc w:val="both"/>
        <w:rPr>
          <w:b/>
          <w:szCs w:val="28"/>
        </w:rPr>
      </w:pPr>
      <w:r w:rsidRPr="005059A9">
        <w:rPr>
          <w:b/>
          <w:szCs w:val="28"/>
        </w:rPr>
        <w:t>Развитие и коррекция сенсорных систем:</w:t>
      </w:r>
    </w:p>
    <w:p w:rsidR="00D50646" w:rsidRPr="005059A9" w:rsidRDefault="00D50646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lastRenderedPageBreak/>
        <w:t>- дифференцировка зрительных и слуховых сигналов по силе, расстоянию, направлению;</w:t>
      </w:r>
    </w:p>
    <w:p w:rsidR="00D50646" w:rsidRPr="005059A9" w:rsidRDefault="00D50646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- развитие зрительной и слуховой памяти;</w:t>
      </w:r>
    </w:p>
    <w:p w:rsidR="00D50646" w:rsidRPr="005059A9" w:rsidRDefault="00D50646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- развитие устойчивости к вестибулярным раздражителям;</w:t>
      </w:r>
    </w:p>
    <w:p w:rsidR="00D50646" w:rsidRPr="005059A9" w:rsidRDefault="00D50646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- дифференцировка тактильных ощущений.</w:t>
      </w:r>
    </w:p>
    <w:p w:rsidR="00D50646" w:rsidRPr="005059A9" w:rsidRDefault="00D50646" w:rsidP="001D2D73">
      <w:pPr>
        <w:pStyle w:val="ab"/>
        <w:ind w:left="720"/>
        <w:jc w:val="both"/>
        <w:rPr>
          <w:b/>
          <w:szCs w:val="28"/>
        </w:rPr>
      </w:pPr>
      <w:r w:rsidRPr="005059A9">
        <w:rPr>
          <w:b/>
          <w:szCs w:val="28"/>
        </w:rPr>
        <w:t>Коррекционная работа психических нарушений:</w:t>
      </w:r>
    </w:p>
    <w:p w:rsidR="00D50646" w:rsidRPr="005059A9" w:rsidRDefault="00D50646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- развитие внимания;</w:t>
      </w:r>
    </w:p>
    <w:p w:rsidR="00D50646" w:rsidRPr="005059A9" w:rsidRDefault="00D50646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- развитие памяти;</w:t>
      </w:r>
    </w:p>
    <w:p w:rsidR="00D50646" w:rsidRPr="005059A9" w:rsidRDefault="00D50646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- развитие мышления;</w:t>
      </w:r>
    </w:p>
    <w:p w:rsidR="00D50646" w:rsidRPr="005059A9" w:rsidRDefault="00D50646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- развитие воображения;</w:t>
      </w:r>
    </w:p>
    <w:p w:rsidR="00D50646" w:rsidRPr="005059A9" w:rsidRDefault="00D50646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- развитие восприятия;</w:t>
      </w:r>
    </w:p>
    <w:p w:rsidR="00D50646" w:rsidRPr="005059A9" w:rsidRDefault="00D50646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- развитие речи;</w:t>
      </w:r>
    </w:p>
    <w:p w:rsidR="00D50646" w:rsidRPr="005059A9" w:rsidRDefault="00D50646" w:rsidP="00442FD8">
      <w:pPr>
        <w:pStyle w:val="ab"/>
        <w:numPr>
          <w:ilvl w:val="0"/>
          <w:numId w:val="49"/>
        </w:numPr>
        <w:jc w:val="both"/>
        <w:rPr>
          <w:szCs w:val="28"/>
        </w:rPr>
      </w:pPr>
      <w:r w:rsidRPr="005059A9">
        <w:rPr>
          <w:szCs w:val="28"/>
        </w:rPr>
        <w:t>- развитие эмоционально-волевой сферы.</w:t>
      </w:r>
    </w:p>
    <w:p w:rsidR="00D50646" w:rsidRPr="005059A9" w:rsidRDefault="00D50646" w:rsidP="001D2D73">
      <w:pPr>
        <w:pStyle w:val="ab"/>
        <w:ind w:left="720"/>
        <w:jc w:val="both"/>
        <w:rPr>
          <w:szCs w:val="28"/>
        </w:rPr>
      </w:pPr>
    </w:p>
    <w:p w:rsidR="00970ABE" w:rsidRPr="005059A9" w:rsidRDefault="00970ABE" w:rsidP="001D2D73">
      <w:pPr>
        <w:pStyle w:val="ab"/>
        <w:ind w:firstLine="709"/>
        <w:jc w:val="both"/>
        <w:rPr>
          <w:szCs w:val="28"/>
        </w:rPr>
      </w:pPr>
      <w:r w:rsidRPr="005059A9">
        <w:rPr>
          <w:b/>
          <w:bCs/>
          <w:spacing w:val="1"/>
          <w:szCs w:val="28"/>
        </w:rPr>
        <w:t>Р</w:t>
      </w:r>
      <w:r w:rsidRPr="005059A9">
        <w:rPr>
          <w:b/>
          <w:bCs/>
          <w:szCs w:val="28"/>
        </w:rPr>
        <w:t>або</w:t>
      </w:r>
      <w:r w:rsidRPr="005059A9">
        <w:rPr>
          <w:b/>
          <w:bCs/>
          <w:spacing w:val="-2"/>
          <w:szCs w:val="28"/>
        </w:rPr>
        <w:t>т</w:t>
      </w:r>
      <w:r w:rsidRPr="005059A9">
        <w:rPr>
          <w:b/>
          <w:bCs/>
          <w:szCs w:val="28"/>
        </w:rPr>
        <w:t>а</w:t>
      </w:r>
      <w:r w:rsidRPr="005059A9">
        <w:rPr>
          <w:szCs w:val="28"/>
        </w:rPr>
        <w:t xml:space="preserve"> </w:t>
      </w:r>
      <w:r w:rsidRPr="005059A9">
        <w:rPr>
          <w:b/>
          <w:bCs/>
          <w:szCs w:val="28"/>
        </w:rPr>
        <w:t>с</w:t>
      </w:r>
      <w:r w:rsidRPr="005059A9">
        <w:rPr>
          <w:szCs w:val="28"/>
        </w:rPr>
        <w:t xml:space="preserve"> </w:t>
      </w:r>
      <w:r w:rsidRPr="005059A9">
        <w:rPr>
          <w:b/>
          <w:bCs/>
          <w:spacing w:val="-2"/>
          <w:szCs w:val="28"/>
        </w:rPr>
        <w:t>п</w:t>
      </w:r>
      <w:r w:rsidRPr="005059A9">
        <w:rPr>
          <w:b/>
          <w:bCs/>
          <w:szCs w:val="28"/>
        </w:rPr>
        <w:t>е</w:t>
      </w:r>
      <w:r w:rsidRPr="005059A9">
        <w:rPr>
          <w:b/>
          <w:bCs/>
          <w:spacing w:val="1"/>
          <w:szCs w:val="28"/>
        </w:rPr>
        <w:t>д</w:t>
      </w:r>
      <w:r w:rsidRPr="005059A9">
        <w:rPr>
          <w:b/>
          <w:bCs/>
          <w:spacing w:val="-2"/>
          <w:szCs w:val="28"/>
        </w:rPr>
        <w:t>а</w:t>
      </w:r>
      <w:r w:rsidRPr="005059A9">
        <w:rPr>
          <w:b/>
          <w:bCs/>
          <w:szCs w:val="28"/>
        </w:rPr>
        <w:t>гог</w:t>
      </w:r>
      <w:r w:rsidRPr="005059A9">
        <w:rPr>
          <w:b/>
          <w:bCs/>
          <w:spacing w:val="-1"/>
          <w:szCs w:val="28"/>
        </w:rPr>
        <w:t>а</w:t>
      </w:r>
      <w:r w:rsidRPr="005059A9">
        <w:rPr>
          <w:b/>
          <w:bCs/>
          <w:szCs w:val="28"/>
        </w:rPr>
        <w:t>м</w:t>
      </w:r>
      <w:r w:rsidRPr="005059A9">
        <w:rPr>
          <w:b/>
          <w:bCs/>
          <w:spacing w:val="-2"/>
          <w:szCs w:val="28"/>
        </w:rPr>
        <w:t>и</w:t>
      </w:r>
      <w:r w:rsidRPr="005059A9">
        <w:rPr>
          <w:b/>
          <w:bCs/>
          <w:szCs w:val="28"/>
        </w:rPr>
        <w:t>:</w:t>
      </w:r>
    </w:p>
    <w:p w:rsidR="00970ABE" w:rsidRPr="005059A9" w:rsidRDefault="00970ABE" w:rsidP="00442FD8">
      <w:pPr>
        <w:pStyle w:val="ab"/>
        <w:numPr>
          <w:ilvl w:val="0"/>
          <w:numId w:val="50"/>
        </w:numPr>
        <w:jc w:val="both"/>
        <w:rPr>
          <w:szCs w:val="28"/>
        </w:rPr>
      </w:pPr>
      <w:r w:rsidRPr="005059A9">
        <w:rPr>
          <w:szCs w:val="28"/>
        </w:rPr>
        <w:t>подгото</w:t>
      </w:r>
      <w:r w:rsidRPr="005059A9">
        <w:rPr>
          <w:spacing w:val="-1"/>
          <w:szCs w:val="28"/>
        </w:rPr>
        <w:t>в</w:t>
      </w:r>
      <w:r w:rsidRPr="005059A9">
        <w:rPr>
          <w:spacing w:val="-2"/>
          <w:szCs w:val="28"/>
        </w:rPr>
        <w:t>к</w:t>
      </w:r>
      <w:r w:rsidRPr="005059A9">
        <w:rPr>
          <w:szCs w:val="28"/>
        </w:rPr>
        <w:t>а и про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е</w:t>
      </w:r>
      <w:r w:rsidRPr="005059A9">
        <w:rPr>
          <w:spacing w:val="-2"/>
          <w:szCs w:val="28"/>
        </w:rPr>
        <w:t>д</w:t>
      </w:r>
      <w:r w:rsidRPr="005059A9">
        <w:rPr>
          <w:szCs w:val="28"/>
        </w:rPr>
        <w:t>ен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>е педа</w:t>
      </w:r>
      <w:r w:rsidRPr="005059A9">
        <w:rPr>
          <w:spacing w:val="1"/>
          <w:szCs w:val="28"/>
        </w:rPr>
        <w:t>г</w:t>
      </w:r>
      <w:r w:rsidRPr="005059A9">
        <w:rPr>
          <w:spacing w:val="-2"/>
          <w:szCs w:val="28"/>
        </w:rPr>
        <w:t>о</w:t>
      </w:r>
      <w:r w:rsidRPr="005059A9">
        <w:rPr>
          <w:szCs w:val="28"/>
        </w:rPr>
        <w:t>ги</w:t>
      </w:r>
      <w:r w:rsidRPr="005059A9">
        <w:rPr>
          <w:spacing w:val="-1"/>
          <w:szCs w:val="28"/>
        </w:rPr>
        <w:t>ч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ко</w:t>
      </w:r>
      <w:r w:rsidRPr="005059A9">
        <w:rPr>
          <w:spacing w:val="-2"/>
          <w:szCs w:val="28"/>
        </w:rPr>
        <w:t>г</w:t>
      </w:r>
      <w:r w:rsidRPr="005059A9">
        <w:rPr>
          <w:szCs w:val="28"/>
        </w:rPr>
        <w:t>о конс</w:t>
      </w:r>
      <w:r w:rsidRPr="005059A9">
        <w:rPr>
          <w:spacing w:val="-2"/>
          <w:szCs w:val="28"/>
        </w:rPr>
        <w:t>и</w:t>
      </w:r>
      <w:r w:rsidRPr="005059A9">
        <w:rPr>
          <w:szCs w:val="28"/>
        </w:rPr>
        <w:t>л</w:t>
      </w:r>
      <w:r w:rsidRPr="005059A9">
        <w:rPr>
          <w:spacing w:val="-3"/>
          <w:szCs w:val="28"/>
        </w:rPr>
        <w:t>иу</w:t>
      </w:r>
      <w:r w:rsidRPr="005059A9">
        <w:rPr>
          <w:szCs w:val="28"/>
        </w:rPr>
        <w:t>ма;</w:t>
      </w:r>
    </w:p>
    <w:p w:rsidR="00970ABE" w:rsidRPr="005059A9" w:rsidRDefault="00970ABE" w:rsidP="00442FD8">
      <w:pPr>
        <w:pStyle w:val="ab"/>
        <w:numPr>
          <w:ilvl w:val="0"/>
          <w:numId w:val="50"/>
        </w:numPr>
        <w:jc w:val="both"/>
        <w:rPr>
          <w:spacing w:val="14"/>
          <w:szCs w:val="28"/>
        </w:rPr>
      </w:pPr>
      <w:r w:rsidRPr="005059A9">
        <w:rPr>
          <w:szCs w:val="28"/>
        </w:rPr>
        <w:t>и</w:t>
      </w:r>
      <w:r w:rsidRPr="005059A9">
        <w:rPr>
          <w:spacing w:val="-1"/>
          <w:szCs w:val="28"/>
        </w:rPr>
        <w:t>н</w:t>
      </w:r>
      <w:r w:rsidRPr="005059A9">
        <w:rPr>
          <w:szCs w:val="28"/>
        </w:rPr>
        <w:t>ди</w:t>
      </w:r>
      <w:r w:rsidRPr="005059A9">
        <w:rPr>
          <w:spacing w:val="-1"/>
          <w:szCs w:val="28"/>
        </w:rPr>
        <w:t>ви</w:t>
      </w:r>
      <w:r w:rsidRPr="005059A9">
        <w:rPr>
          <w:szCs w:val="28"/>
        </w:rPr>
        <w:t>д</w:t>
      </w:r>
      <w:r w:rsidRPr="005059A9">
        <w:rPr>
          <w:spacing w:val="-2"/>
          <w:szCs w:val="28"/>
        </w:rPr>
        <w:t>у</w:t>
      </w:r>
      <w:r w:rsidRPr="005059A9">
        <w:rPr>
          <w:szCs w:val="28"/>
        </w:rPr>
        <w:t>альное и гр</w:t>
      </w:r>
      <w:r w:rsidRPr="005059A9">
        <w:rPr>
          <w:spacing w:val="-2"/>
          <w:szCs w:val="28"/>
        </w:rPr>
        <w:t>у</w:t>
      </w:r>
      <w:r w:rsidRPr="005059A9">
        <w:rPr>
          <w:szCs w:val="28"/>
        </w:rPr>
        <w:t>п</w:t>
      </w:r>
      <w:r w:rsidRPr="005059A9">
        <w:rPr>
          <w:spacing w:val="-1"/>
          <w:szCs w:val="28"/>
        </w:rPr>
        <w:t>п</w:t>
      </w:r>
      <w:r w:rsidRPr="005059A9">
        <w:rPr>
          <w:szCs w:val="28"/>
        </w:rPr>
        <w:t>о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ое конс</w:t>
      </w:r>
      <w:r w:rsidRPr="005059A9">
        <w:rPr>
          <w:spacing w:val="-2"/>
          <w:szCs w:val="28"/>
        </w:rPr>
        <w:t>у</w:t>
      </w:r>
      <w:r w:rsidRPr="005059A9">
        <w:rPr>
          <w:szCs w:val="28"/>
        </w:rPr>
        <w:t>льт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>ро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ан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>е;</w:t>
      </w:r>
    </w:p>
    <w:p w:rsidR="00BD35CD" w:rsidRPr="005059A9" w:rsidRDefault="00BD35CD" w:rsidP="001D2D73">
      <w:pPr>
        <w:pStyle w:val="ab"/>
        <w:ind w:firstLine="709"/>
        <w:jc w:val="both"/>
        <w:rPr>
          <w:b/>
          <w:bCs/>
          <w:spacing w:val="1"/>
          <w:szCs w:val="28"/>
        </w:rPr>
      </w:pPr>
    </w:p>
    <w:p w:rsidR="00970ABE" w:rsidRPr="005059A9" w:rsidRDefault="00970ABE" w:rsidP="001D2D73">
      <w:pPr>
        <w:pStyle w:val="ab"/>
        <w:ind w:firstLine="709"/>
        <w:jc w:val="both"/>
        <w:rPr>
          <w:szCs w:val="28"/>
        </w:rPr>
      </w:pPr>
      <w:r w:rsidRPr="005059A9">
        <w:rPr>
          <w:b/>
          <w:bCs/>
          <w:spacing w:val="1"/>
          <w:szCs w:val="28"/>
        </w:rPr>
        <w:t>Р</w:t>
      </w:r>
      <w:r w:rsidRPr="005059A9">
        <w:rPr>
          <w:b/>
          <w:bCs/>
          <w:szCs w:val="28"/>
        </w:rPr>
        <w:t>або</w:t>
      </w:r>
      <w:r w:rsidRPr="005059A9">
        <w:rPr>
          <w:b/>
          <w:bCs/>
          <w:spacing w:val="-2"/>
          <w:szCs w:val="28"/>
        </w:rPr>
        <w:t>т</w:t>
      </w:r>
      <w:r w:rsidRPr="005059A9">
        <w:rPr>
          <w:b/>
          <w:bCs/>
          <w:szCs w:val="28"/>
        </w:rPr>
        <w:t>а</w:t>
      </w:r>
      <w:r w:rsidRPr="005059A9">
        <w:rPr>
          <w:szCs w:val="28"/>
        </w:rPr>
        <w:t xml:space="preserve"> </w:t>
      </w:r>
      <w:r w:rsidRPr="005059A9">
        <w:rPr>
          <w:b/>
          <w:bCs/>
          <w:szCs w:val="28"/>
        </w:rPr>
        <w:t>с</w:t>
      </w:r>
      <w:r w:rsidRPr="005059A9">
        <w:rPr>
          <w:szCs w:val="28"/>
        </w:rPr>
        <w:t xml:space="preserve"> </w:t>
      </w:r>
      <w:r w:rsidRPr="005059A9">
        <w:rPr>
          <w:b/>
          <w:bCs/>
          <w:szCs w:val="28"/>
        </w:rPr>
        <w:t>р</w:t>
      </w:r>
      <w:r w:rsidRPr="005059A9">
        <w:rPr>
          <w:b/>
          <w:bCs/>
          <w:spacing w:val="-2"/>
          <w:szCs w:val="28"/>
        </w:rPr>
        <w:t>о</w:t>
      </w:r>
      <w:r w:rsidRPr="005059A9">
        <w:rPr>
          <w:b/>
          <w:bCs/>
          <w:szCs w:val="28"/>
        </w:rPr>
        <w:t>дит</w:t>
      </w:r>
      <w:r w:rsidRPr="005059A9">
        <w:rPr>
          <w:b/>
          <w:bCs/>
          <w:spacing w:val="-2"/>
          <w:szCs w:val="28"/>
        </w:rPr>
        <w:t>е</w:t>
      </w:r>
      <w:r w:rsidRPr="005059A9">
        <w:rPr>
          <w:b/>
          <w:bCs/>
          <w:szCs w:val="28"/>
        </w:rPr>
        <w:t>л</w:t>
      </w:r>
      <w:r w:rsidRPr="005059A9">
        <w:rPr>
          <w:b/>
          <w:bCs/>
          <w:spacing w:val="-1"/>
          <w:szCs w:val="28"/>
        </w:rPr>
        <w:t>я</w:t>
      </w:r>
      <w:r w:rsidRPr="005059A9">
        <w:rPr>
          <w:b/>
          <w:bCs/>
          <w:szCs w:val="28"/>
        </w:rPr>
        <w:t>м</w:t>
      </w:r>
      <w:r w:rsidRPr="005059A9">
        <w:rPr>
          <w:b/>
          <w:bCs/>
          <w:spacing w:val="-1"/>
          <w:szCs w:val="28"/>
        </w:rPr>
        <w:t>и</w:t>
      </w:r>
      <w:r w:rsidRPr="005059A9">
        <w:rPr>
          <w:b/>
          <w:bCs/>
          <w:szCs w:val="28"/>
        </w:rPr>
        <w:t>:</w:t>
      </w:r>
    </w:p>
    <w:p w:rsidR="00970ABE" w:rsidRPr="005059A9" w:rsidRDefault="00970ABE" w:rsidP="00442FD8">
      <w:pPr>
        <w:pStyle w:val="ab"/>
        <w:numPr>
          <w:ilvl w:val="0"/>
          <w:numId w:val="51"/>
        </w:numPr>
        <w:jc w:val="both"/>
        <w:rPr>
          <w:szCs w:val="28"/>
        </w:rPr>
      </w:pPr>
      <w:r w:rsidRPr="005059A9">
        <w:rPr>
          <w:szCs w:val="28"/>
        </w:rPr>
        <w:t>психолого</w:t>
      </w:r>
      <w:r w:rsidRPr="005059A9">
        <w:rPr>
          <w:spacing w:val="-4"/>
          <w:szCs w:val="28"/>
        </w:rPr>
        <w:t>-</w:t>
      </w:r>
      <w:r w:rsidRPr="005059A9">
        <w:rPr>
          <w:szCs w:val="28"/>
        </w:rPr>
        <w:t>педаг</w:t>
      </w:r>
      <w:r w:rsidRPr="005059A9">
        <w:rPr>
          <w:spacing w:val="-1"/>
          <w:szCs w:val="28"/>
        </w:rPr>
        <w:t>о</w:t>
      </w:r>
      <w:r w:rsidRPr="005059A9">
        <w:rPr>
          <w:szCs w:val="28"/>
        </w:rPr>
        <w:t>ги</w:t>
      </w:r>
      <w:r w:rsidRPr="005059A9">
        <w:rPr>
          <w:spacing w:val="-1"/>
          <w:szCs w:val="28"/>
        </w:rPr>
        <w:t>ч</w:t>
      </w:r>
      <w:r w:rsidRPr="005059A9">
        <w:rPr>
          <w:szCs w:val="28"/>
        </w:rPr>
        <w:t>е</w:t>
      </w:r>
      <w:r w:rsidRPr="005059A9">
        <w:rPr>
          <w:spacing w:val="-2"/>
          <w:szCs w:val="28"/>
        </w:rPr>
        <w:t>с</w:t>
      </w:r>
      <w:r w:rsidRPr="005059A9">
        <w:rPr>
          <w:szCs w:val="28"/>
        </w:rPr>
        <w:t>к</w:t>
      </w:r>
      <w:r w:rsidRPr="005059A9">
        <w:rPr>
          <w:spacing w:val="-2"/>
          <w:szCs w:val="28"/>
        </w:rPr>
        <w:t>о</w:t>
      </w:r>
      <w:r w:rsidRPr="005059A9">
        <w:rPr>
          <w:szCs w:val="28"/>
        </w:rPr>
        <w:t>е прос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ещен</w:t>
      </w:r>
      <w:r w:rsidRPr="005059A9">
        <w:rPr>
          <w:spacing w:val="-3"/>
          <w:szCs w:val="28"/>
        </w:rPr>
        <w:t>и</w:t>
      </w:r>
      <w:r w:rsidRPr="005059A9">
        <w:rPr>
          <w:szCs w:val="28"/>
        </w:rPr>
        <w:t>е родит</w:t>
      </w:r>
      <w:r w:rsidRPr="005059A9">
        <w:rPr>
          <w:spacing w:val="-2"/>
          <w:szCs w:val="28"/>
        </w:rPr>
        <w:t>е</w:t>
      </w:r>
      <w:r w:rsidRPr="005059A9">
        <w:rPr>
          <w:szCs w:val="28"/>
        </w:rPr>
        <w:t>лей (</w:t>
      </w:r>
      <w:r w:rsidRPr="005059A9">
        <w:rPr>
          <w:spacing w:val="1"/>
          <w:szCs w:val="28"/>
        </w:rPr>
        <w:t>к</w:t>
      </w:r>
      <w:r w:rsidRPr="005059A9">
        <w:rPr>
          <w:szCs w:val="28"/>
        </w:rPr>
        <w:t>онс</w:t>
      </w:r>
      <w:r w:rsidRPr="005059A9">
        <w:rPr>
          <w:spacing w:val="-2"/>
          <w:szCs w:val="28"/>
        </w:rPr>
        <w:t>у</w:t>
      </w:r>
      <w:r w:rsidRPr="005059A9">
        <w:rPr>
          <w:szCs w:val="28"/>
        </w:rPr>
        <w:t>льтац</w:t>
      </w:r>
      <w:r w:rsidRPr="005059A9">
        <w:rPr>
          <w:spacing w:val="-1"/>
          <w:szCs w:val="28"/>
        </w:rPr>
        <w:t>ии</w:t>
      </w:r>
      <w:r w:rsidRPr="005059A9">
        <w:rPr>
          <w:szCs w:val="28"/>
        </w:rPr>
        <w:t>, н</w:t>
      </w:r>
      <w:r w:rsidRPr="005059A9">
        <w:rPr>
          <w:spacing w:val="-2"/>
          <w:szCs w:val="28"/>
        </w:rPr>
        <w:t>а</w:t>
      </w:r>
      <w:r w:rsidRPr="005059A9">
        <w:rPr>
          <w:szCs w:val="28"/>
        </w:rPr>
        <w:t>б</w:t>
      </w:r>
      <w:r w:rsidRPr="005059A9">
        <w:rPr>
          <w:spacing w:val="-2"/>
          <w:szCs w:val="28"/>
        </w:rPr>
        <w:t>л</w:t>
      </w:r>
      <w:r w:rsidRPr="005059A9">
        <w:rPr>
          <w:szCs w:val="28"/>
        </w:rPr>
        <w:t>юде</w:t>
      </w:r>
      <w:r w:rsidRPr="005059A9">
        <w:rPr>
          <w:spacing w:val="-2"/>
          <w:szCs w:val="28"/>
        </w:rPr>
        <w:t>н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 xml:space="preserve">я </w:t>
      </w:r>
      <w:r w:rsidRPr="005059A9">
        <w:rPr>
          <w:spacing w:val="-1"/>
          <w:szCs w:val="28"/>
        </w:rPr>
        <w:t>з</w:t>
      </w:r>
      <w:r w:rsidRPr="005059A9">
        <w:rPr>
          <w:szCs w:val="28"/>
        </w:rPr>
        <w:t>а реб</w:t>
      </w:r>
      <w:r w:rsidRPr="005059A9">
        <w:rPr>
          <w:spacing w:val="1"/>
          <w:szCs w:val="28"/>
        </w:rPr>
        <w:t>е</w:t>
      </w:r>
      <w:r w:rsidRPr="005059A9">
        <w:rPr>
          <w:spacing w:val="-2"/>
          <w:szCs w:val="28"/>
        </w:rPr>
        <w:t>н</w:t>
      </w:r>
      <w:r w:rsidRPr="005059A9">
        <w:rPr>
          <w:szCs w:val="28"/>
        </w:rPr>
        <w:t>ко</w:t>
      </w:r>
      <w:r w:rsidRPr="005059A9">
        <w:rPr>
          <w:spacing w:val="-1"/>
          <w:szCs w:val="28"/>
        </w:rPr>
        <w:t>м)</w:t>
      </w:r>
      <w:r w:rsidRPr="005059A9">
        <w:rPr>
          <w:szCs w:val="28"/>
        </w:rPr>
        <w:t>;</w:t>
      </w:r>
    </w:p>
    <w:p w:rsidR="00970ABE" w:rsidRPr="005059A9" w:rsidRDefault="00970ABE" w:rsidP="00442FD8">
      <w:pPr>
        <w:pStyle w:val="ab"/>
        <w:numPr>
          <w:ilvl w:val="0"/>
          <w:numId w:val="51"/>
        </w:numPr>
        <w:jc w:val="both"/>
        <w:rPr>
          <w:szCs w:val="28"/>
        </w:rPr>
      </w:pPr>
      <w:r w:rsidRPr="005059A9">
        <w:rPr>
          <w:szCs w:val="28"/>
        </w:rPr>
        <w:t>раз</w:t>
      </w:r>
      <w:r w:rsidRPr="005059A9">
        <w:rPr>
          <w:spacing w:val="-1"/>
          <w:szCs w:val="28"/>
        </w:rPr>
        <w:t>ви</w:t>
      </w:r>
      <w:r w:rsidRPr="005059A9">
        <w:rPr>
          <w:szCs w:val="28"/>
        </w:rPr>
        <w:t>т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>е осоз</w:t>
      </w:r>
      <w:r w:rsidRPr="005059A9">
        <w:rPr>
          <w:spacing w:val="-1"/>
          <w:szCs w:val="28"/>
        </w:rPr>
        <w:t>н</w:t>
      </w:r>
      <w:r w:rsidRPr="005059A9">
        <w:rPr>
          <w:szCs w:val="28"/>
        </w:rPr>
        <w:t>ан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>я педаг</w:t>
      </w:r>
      <w:r w:rsidRPr="005059A9">
        <w:rPr>
          <w:spacing w:val="-1"/>
          <w:szCs w:val="28"/>
        </w:rPr>
        <w:t>о</w:t>
      </w:r>
      <w:r w:rsidRPr="005059A9">
        <w:rPr>
          <w:szCs w:val="28"/>
        </w:rPr>
        <w:t>ги</w:t>
      </w:r>
      <w:r w:rsidRPr="005059A9">
        <w:rPr>
          <w:spacing w:val="-1"/>
          <w:szCs w:val="28"/>
        </w:rPr>
        <w:t>ч</w:t>
      </w:r>
      <w:r w:rsidRPr="005059A9">
        <w:rPr>
          <w:szCs w:val="28"/>
        </w:rPr>
        <w:t>е</w:t>
      </w:r>
      <w:r w:rsidRPr="005059A9">
        <w:rPr>
          <w:spacing w:val="-1"/>
          <w:szCs w:val="28"/>
        </w:rPr>
        <w:t>с</w:t>
      </w:r>
      <w:r w:rsidRPr="005059A9">
        <w:rPr>
          <w:szCs w:val="28"/>
        </w:rPr>
        <w:t>ко</w:t>
      </w:r>
      <w:r w:rsidRPr="005059A9">
        <w:rPr>
          <w:spacing w:val="-2"/>
          <w:szCs w:val="28"/>
        </w:rPr>
        <w:t>г</w:t>
      </w:r>
      <w:r w:rsidRPr="005059A9">
        <w:rPr>
          <w:szCs w:val="28"/>
        </w:rPr>
        <w:t xml:space="preserve">о 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о</w:t>
      </w:r>
      <w:r w:rsidRPr="005059A9">
        <w:rPr>
          <w:spacing w:val="-1"/>
          <w:szCs w:val="28"/>
        </w:rPr>
        <w:t>з</w:t>
      </w:r>
      <w:r w:rsidRPr="005059A9">
        <w:rPr>
          <w:szCs w:val="28"/>
        </w:rPr>
        <w:t>дейс</w:t>
      </w:r>
      <w:r w:rsidRPr="005059A9">
        <w:rPr>
          <w:spacing w:val="-2"/>
          <w:szCs w:val="28"/>
        </w:rPr>
        <w:t>т</w:t>
      </w:r>
      <w:r w:rsidRPr="005059A9">
        <w:rPr>
          <w:spacing w:val="-1"/>
          <w:szCs w:val="28"/>
        </w:rPr>
        <w:t>ви</w:t>
      </w:r>
      <w:r w:rsidRPr="005059A9">
        <w:rPr>
          <w:szCs w:val="28"/>
        </w:rPr>
        <w:t xml:space="preserve">я родителей </w:t>
      </w:r>
      <w:r w:rsidRPr="005059A9">
        <w:rPr>
          <w:spacing w:val="-3"/>
          <w:szCs w:val="28"/>
        </w:rPr>
        <w:t>н</w:t>
      </w:r>
      <w:r w:rsidRPr="005059A9">
        <w:rPr>
          <w:szCs w:val="28"/>
        </w:rPr>
        <w:t>а де</w:t>
      </w:r>
      <w:r w:rsidRPr="005059A9">
        <w:rPr>
          <w:spacing w:val="-2"/>
          <w:szCs w:val="28"/>
        </w:rPr>
        <w:t>т</w:t>
      </w:r>
      <w:r w:rsidRPr="005059A9">
        <w:rPr>
          <w:szCs w:val="28"/>
        </w:rPr>
        <w:t>ей в</w:t>
      </w:r>
      <w:r w:rsidRPr="005059A9">
        <w:rPr>
          <w:spacing w:val="-1"/>
          <w:szCs w:val="28"/>
        </w:rPr>
        <w:t xml:space="preserve"> </w:t>
      </w:r>
      <w:r w:rsidRPr="005059A9">
        <w:rPr>
          <w:szCs w:val="28"/>
        </w:rPr>
        <w:t>пр</w:t>
      </w:r>
      <w:r w:rsidRPr="005059A9">
        <w:rPr>
          <w:spacing w:val="-3"/>
          <w:szCs w:val="28"/>
        </w:rPr>
        <w:t>о</w:t>
      </w:r>
      <w:r w:rsidRPr="005059A9">
        <w:rPr>
          <w:szCs w:val="28"/>
        </w:rPr>
        <w:t>цессе общени</w:t>
      </w:r>
      <w:r w:rsidRPr="005059A9">
        <w:rPr>
          <w:spacing w:val="-1"/>
          <w:szCs w:val="28"/>
        </w:rPr>
        <w:t>я</w:t>
      </w:r>
      <w:r w:rsidRPr="005059A9">
        <w:rPr>
          <w:szCs w:val="28"/>
        </w:rPr>
        <w:t>;</w:t>
      </w:r>
    </w:p>
    <w:p w:rsidR="00970ABE" w:rsidRPr="005059A9" w:rsidRDefault="00970ABE" w:rsidP="00442FD8">
      <w:pPr>
        <w:pStyle w:val="ab"/>
        <w:numPr>
          <w:ilvl w:val="0"/>
          <w:numId w:val="51"/>
        </w:numPr>
        <w:jc w:val="both"/>
        <w:rPr>
          <w:szCs w:val="28"/>
        </w:rPr>
      </w:pPr>
      <w:r w:rsidRPr="005059A9">
        <w:rPr>
          <w:szCs w:val="28"/>
        </w:rPr>
        <w:t xml:space="preserve">снижение </w:t>
      </w:r>
      <w:r w:rsidRPr="005059A9">
        <w:rPr>
          <w:spacing w:val="-2"/>
          <w:szCs w:val="28"/>
        </w:rPr>
        <w:t>у</w:t>
      </w:r>
      <w:r w:rsidRPr="005059A9">
        <w:rPr>
          <w:szCs w:val="28"/>
        </w:rPr>
        <w:t>ро</w:t>
      </w:r>
      <w:r w:rsidRPr="005059A9">
        <w:rPr>
          <w:spacing w:val="-1"/>
          <w:szCs w:val="28"/>
        </w:rPr>
        <w:t>вн</w:t>
      </w:r>
      <w:r w:rsidRPr="005059A9">
        <w:rPr>
          <w:szCs w:val="28"/>
        </w:rPr>
        <w:t>я</w:t>
      </w:r>
      <w:r w:rsidRPr="005059A9">
        <w:rPr>
          <w:spacing w:val="-1"/>
          <w:szCs w:val="28"/>
        </w:rPr>
        <w:t xml:space="preserve"> </w:t>
      </w:r>
      <w:r w:rsidRPr="005059A9">
        <w:rPr>
          <w:szCs w:val="28"/>
        </w:rPr>
        <w:t>тре</w:t>
      </w:r>
      <w:r w:rsidRPr="005059A9">
        <w:rPr>
          <w:spacing w:val="-1"/>
          <w:szCs w:val="28"/>
        </w:rPr>
        <w:t>в</w:t>
      </w:r>
      <w:r w:rsidRPr="005059A9">
        <w:rPr>
          <w:szCs w:val="28"/>
        </w:rPr>
        <w:t>о</w:t>
      </w:r>
      <w:r w:rsidRPr="005059A9">
        <w:rPr>
          <w:spacing w:val="-2"/>
          <w:szCs w:val="28"/>
        </w:rPr>
        <w:t>ж</w:t>
      </w:r>
      <w:r w:rsidRPr="005059A9">
        <w:rPr>
          <w:szCs w:val="28"/>
        </w:rPr>
        <w:t xml:space="preserve">ности родителей </w:t>
      </w:r>
      <w:r w:rsidRPr="005059A9">
        <w:rPr>
          <w:spacing w:val="-3"/>
          <w:szCs w:val="28"/>
        </w:rPr>
        <w:t>п</w:t>
      </w:r>
      <w:r w:rsidRPr="005059A9">
        <w:rPr>
          <w:szCs w:val="28"/>
        </w:rPr>
        <w:t>ер</w:t>
      </w:r>
      <w:r w:rsidRPr="005059A9">
        <w:rPr>
          <w:spacing w:val="-2"/>
          <w:szCs w:val="28"/>
        </w:rPr>
        <w:t>е</w:t>
      </w:r>
      <w:r w:rsidRPr="005059A9">
        <w:rPr>
          <w:szCs w:val="28"/>
        </w:rPr>
        <w:t>д пост</w:t>
      </w:r>
      <w:r w:rsidRPr="005059A9">
        <w:rPr>
          <w:spacing w:val="-3"/>
          <w:szCs w:val="28"/>
        </w:rPr>
        <w:t>у</w:t>
      </w:r>
      <w:r w:rsidRPr="005059A9">
        <w:rPr>
          <w:szCs w:val="28"/>
        </w:rPr>
        <w:t>плен</w:t>
      </w:r>
      <w:r w:rsidRPr="005059A9">
        <w:rPr>
          <w:spacing w:val="-1"/>
          <w:szCs w:val="28"/>
        </w:rPr>
        <w:t>и</w:t>
      </w:r>
      <w:r w:rsidRPr="005059A9">
        <w:rPr>
          <w:szCs w:val="28"/>
        </w:rPr>
        <w:t xml:space="preserve">ем детей в </w:t>
      </w:r>
      <w:r w:rsidRPr="005059A9">
        <w:rPr>
          <w:spacing w:val="-2"/>
          <w:szCs w:val="28"/>
        </w:rPr>
        <w:t>ш</w:t>
      </w:r>
      <w:r w:rsidRPr="005059A9">
        <w:rPr>
          <w:szCs w:val="28"/>
        </w:rPr>
        <w:t>кол</w:t>
      </w:r>
      <w:r w:rsidRPr="005059A9">
        <w:rPr>
          <w:spacing w:val="-2"/>
          <w:szCs w:val="28"/>
        </w:rPr>
        <w:t>у</w:t>
      </w:r>
      <w:r w:rsidRPr="005059A9">
        <w:rPr>
          <w:szCs w:val="28"/>
        </w:rPr>
        <w:t>;</w:t>
      </w:r>
    </w:p>
    <w:p w:rsidR="00970ABE" w:rsidRPr="005059A9" w:rsidRDefault="00970ABE" w:rsidP="001D2D73">
      <w:pPr>
        <w:pStyle w:val="ab"/>
        <w:ind w:firstLine="708"/>
        <w:jc w:val="both"/>
        <w:rPr>
          <w:szCs w:val="28"/>
        </w:rPr>
      </w:pPr>
    </w:p>
    <w:p w:rsidR="00CB1978" w:rsidRPr="005059A9" w:rsidRDefault="00CB1978" w:rsidP="00A554BE">
      <w:pPr>
        <w:pStyle w:val="ab"/>
        <w:jc w:val="center"/>
        <w:rPr>
          <w:rFonts w:eastAsia="Calibri"/>
          <w:szCs w:val="28"/>
        </w:rPr>
      </w:pPr>
      <w:r w:rsidRPr="005059A9">
        <w:rPr>
          <w:rFonts w:eastAsia="Calibri"/>
          <w:b/>
          <w:szCs w:val="28"/>
        </w:rPr>
        <w:t>Методическое обеспечение коррекционной работы</w:t>
      </w:r>
    </w:p>
    <w:p w:rsidR="00CB1978" w:rsidRPr="005059A9" w:rsidRDefault="00CB1978" w:rsidP="00442FD8">
      <w:pPr>
        <w:pStyle w:val="ab"/>
        <w:numPr>
          <w:ilvl w:val="0"/>
          <w:numId w:val="46"/>
        </w:numPr>
        <w:jc w:val="both"/>
        <w:rPr>
          <w:rFonts w:eastAsia="Calibri"/>
          <w:szCs w:val="28"/>
        </w:rPr>
      </w:pPr>
      <w:proofErr w:type="spellStart"/>
      <w:r w:rsidRPr="005059A9">
        <w:rPr>
          <w:rFonts w:eastAsia="Calibri"/>
          <w:szCs w:val="28"/>
        </w:rPr>
        <w:t>Т.Б.Филичева</w:t>
      </w:r>
      <w:proofErr w:type="spellEnd"/>
      <w:r w:rsidRPr="005059A9">
        <w:rPr>
          <w:rFonts w:eastAsia="Calibri"/>
          <w:szCs w:val="28"/>
        </w:rPr>
        <w:t xml:space="preserve">, </w:t>
      </w:r>
      <w:proofErr w:type="spellStart"/>
      <w:r w:rsidRPr="005059A9">
        <w:rPr>
          <w:rFonts w:eastAsia="Calibri"/>
          <w:szCs w:val="28"/>
        </w:rPr>
        <w:t>Т.В.Туманова</w:t>
      </w:r>
      <w:proofErr w:type="spellEnd"/>
      <w:r w:rsidRPr="005059A9">
        <w:rPr>
          <w:rFonts w:eastAsia="Calibri"/>
          <w:szCs w:val="28"/>
        </w:rPr>
        <w:t xml:space="preserve">  «</w:t>
      </w:r>
      <w:r w:rsidRPr="005059A9">
        <w:rPr>
          <w:szCs w:val="28"/>
        </w:rPr>
        <w:t xml:space="preserve">Дети с фонетико-фонематическим недоразвитием» М.: «Издательство ГНОМ и Д» </w:t>
      </w:r>
      <w:r w:rsidRPr="005059A9">
        <w:rPr>
          <w:rFonts w:eastAsia="Calibri"/>
          <w:szCs w:val="28"/>
        </w:rPr>
        <w:t>2000</w:t>
      </w:r>
    </w:p>
    <w:p w:rsidR="00CB1978" w:rsidRPr="005059A9" w:rsidRDefault="00CB1978" w:rsidP="00442FD8">
      <w:pPr>
        <w:pStyle w:val="ab"/>
        <w:numPr>
          <w:ilvl w:val="0"/>
          <w:numId w:val="46"/>
        </w:numPr>
        <w:jc w:val="both"/>
        <w:rPr>
          <w:szCs w:val="28"/>
        </w:rPr>
      </w:pPr>
      <w:proofErr w:type="spellStart"/>
      <w:r w:rsidRPr="005059A9">
        <w:rPr>
          <w:szCs w:val="28"/>
        </w:rPr>
        <w:t>Н.В.Нищева</w:t>
      </w:r>
      <w:proofErr w:type="spellEnd"/>
      <w:r w:rsidRPr="005059A9">
        <w:rPr>
          <w:szCs w:val="28"/>
        </w:rPr>
        <w:t xml:space="preserve"> «</w:t>
      </w:r>
      <w:r w:rsidRPr="005059A9">
        <w:rPr>
          <w:rFonts w:eastAsia="Calibri"/>
          <w:szCs w:val="28"/>
        </w:rPr>
        <w:t xml:space="preserve">Система коррекционной работы в логопедической группе для детей с общим недоразвитием речи.» </w:t>
      </w:r>
      <w:r w:rsidRPr="005059A9">
        <w:rPr>
          <w:szCs w:val="28"/>
        </w:rPr>
        <w:t xml:space="preserve">СПб.: ДЕТСТВО-ПРЕСС </w:t>
      </w:r>
      <w:r w:rsidRPr="005059A9">
        <w:rPr>
          <w:rFonts w:eastAsia="Calibri"/>
          <w:szCs w:val="28"/>
        </w:rPr>
        <w:t>2004</w:t>
      </w:r>
    </w:p>
    <w:p w:rsidR="00CB1978" w:rsidRPr="005059A9" w:rsidRDefault="00CB1978" w:rsidP="00442FD8">
      <w:pPr>
        <w:pStyle w:val="ab"/>
        <w:numPr>
          <w:ilvl w:val="0"/>
          <w:numId w:val="46"/>
        </w:numPr>
        <w:jc w:val="both"/>
        <w:rPr>
          <w:szCs w:val="28"/>
        </w:rPr>
      </w:pPr>
      <w:r w:rsidRPr="005059A9">
        <w:rPr>
          <w:rFonts w:eastAsia="Calibri"/>
          <w:szCs w:val="28"/>
        </w:rPr>
        <w:t>Филичева Т.Е., Чиркина Г.В.</w:t>
      </w:r>
      <w:r w:rsidRPr="005059A9">
        <w:rPr>
          <w:szCs w:val="28"/>
        </w:rPr>
        <w:t xml:space="preserve"> «Воспитание и обучение детей дошкольного возраста </w:t>
      </w:r>
      <w:r w:rsidRPr="005059A9">
        <w:rPr>
          <w:rFonts w:eastAsia="Calibri"/>
          <w:szCs w:val="28"/>
        </w:rPr>
        <w:t xml:space="preserve">с </w:t>
      </w:r>
      <w:r w:rsidRPr="005059A9">
        <w:rPr>
          <w:szCs w:val="28"/>
        </w:rPr>
        <w:t xml:space="preserve">фонетико-фонематическим недоразвитием. Программа и методические рекомендации для дошкольного образовательного учреждения компенсирующего вида (старшая группа).» </w:t>
      </w:r>
      <w:r w:rsidRPr="005059A9">
        <w:rPr>
          <w:rFonts w:eastAsia="Calibri"/>
          <w:szCs w:val="28"/>
        </w:rPr>
        <w:t>М.: Школьная пресса</w:t>
      </w:r>
      <w:r w:rsidRPr="005059A9">
        <w:rPr>
          <w:szCs w:val="28"/>
        </w:rPr>
        <w:t xml:space="preserve"> 2002</w:t>
      </w:r>
    </w:p>
    <w:p w:rsidR="00CB1978" w:rsidRPr="005059A9" w:rsidRDefault="00CB1978" w:rsidP="00442FD8">
      <w:pPr>
        <w:pStyle w:val="ab"/>
        <w:numPr>
          <w:ilvl w:val="0"/>
          <w:numId w:val="46"/>
        </w:numPr>
        <w:jc w:val="both"/>
        <w:rPr>
          <w:szCs w:val="28"/>
        </w:rPr>
      </w:pPr>
      <w:r w:rsidRPr="005059A9">
        <w:rPr>
          <w:szCs w:val="28"/>
        </w:rPr>
        <w:t>Г.А. Каше, Т.Б. Филичева. «Программа обучения детей с недоразвитием</w:t>
      </w:r>
    </w:p>
    <w:p w:rsidR="00CB1978" w:rsidRPr="005059A9" w:rsidRDefault="00CB1978" w:rsidP="001D2D73">
      <w:pPr>
        <w:pStyle w:val="ab"/>
        <w:jc w:val="both"/>
        <w:rPr>
          <w:szCs w:val="28"/>
        </w:rPr>
      </w:pPr>
      <w:r w:rsidRPr="005059A9">
        <w:rPr>
          <w:szCs w:val="28"/>
        </w:rPr>
        <w:t>фонематического строя речи» М.: Просвещение 1978</w:t>
      </w:r>
    </w:p>
    <w:p w:rsidR="00CB1978" w:rsidRPr="005059A9" w:rsidRDefault="00CB1978" w:rsidP="00442FD8">
      <w:pPr>
        <w:pStyle w:val="ab"/>
        <w:numPr>
          <w:ilvl w:val="0"/>
          <w:numId w:val="46"/>
        </w:numPr>
        <w:jc w:val="both"/>
        <w:rPr>
          <w:szCs w:val="28"/>
        </w:rPr>
      </w:pPr>
      <w:r w:rsidRPr="005059A9">
        <w:rPr>
          <w:szCs w:val="28"/>
        </w:rPr>
        <w:t xml:space="preserve">Крюкова С.В., </w:t>
      </w:r>
      <w:proofErr w:type="spellStart"/>
      <w:r w:rsidRPr="005059A9">
        <w:rPr>
          <w:szCs w:val="28"/>
        </w:rPr>
        <w:t>Слободянник</w:t>
      </w:r>
      <w:proofErr w:type="spellEnd"/>
      <w:r w:rsidRPr="005059A9">
        <w:rPr>
          <w:szCs w:val="28"/>
        </w:rPr>
        <w:t xml:space="preserve"> </w:t>
      </w:r>
      <w:proofErr w:type="spellStart"/>
      <w:r w:rsidRPr="005059A9">
        <w:rPr>
          <w:szCs w:val="28"/>
        </w:rPr>
        <w:t>Н.П.«Удивляюсь</w:t>
      </w:r>
      <w:proofErr w:type="spellEnd"/>
      <w:r w:rsidRPr="005059A9">
        <w:rPr>
          <w:szCs w:val="28"/>
        </w:rPr>
        <w:t>, злюсь, боюсь, хвастаюсь и радуюсь. Программа эмоционального развития детей дошкольного и младшего школьного возраста: Практическое пособие»</w:t>
      </w:r>
    </w:p>
    <w:p w:rsidR="00CB1978" w:rsidRPr="005059A9" w:rsidRDefault="00CB1978" w:rsidP="001D2D73">
      <w:pPr>
        <w:pStyle w:val="ab"/>
        <w:jc w:val="both"/>
        <w:rPr>
          <w:szCs w:val="28"/>
        </w:rPr>
      </w:pPr>
      <w:r w:rsidRPr="005059A9">
        <w:rPr>
          <w:szCs w:val="28"/>
        </w:rPr>
        <w:t>М.: Генезис, 2000</w:t>
      </w:r>
    </w:p>
    <w:p w:rsidR="00CB1978" w:rsidRPr="005059A9" w:rsidRDefault="00A554BE" w:rsidP="001D2D73">
      <w:pPr>
        <w:pStyle w:val="ab"/>
        <w:jc w:val="both"/>
        <w:rPr>
          <w:rFonts w:eastAsia="Calibri"/>
          <w:szCs w:val="28"/>
        </w:rPr>
      </w:pPr>
      <w:r w:rsidRPr="005059A9">
        <w:rPr>
          <w:szCs w:val="28"/>
        </w:rPr>
        <w:t xml:space="preserve">    </w:t>
      </w:r>
      <w:r w:rsidR="00CB1978" w:rsidRPr="005059A9">
        <w:rPr>
          <w:szCs w:val="28"/>
        </w:rPr>
        <w:t xml:space="preserve">6.  Ильина </w:t>
      </w:r>
      <w:proofErr w:type="spellStart"/>
      <w:r w:rsidR="00CB1978" w:rsidRPr="005059A9">
        <w:rPr>
          <w:szCs w:val="28"/>
        </w:rPr>
        <w:t>М.В.«Чувствуем</w:t>
      </w:r>
      <w:proofErr w:type="spellEnd"/>
      <w:r w:rsidR="00CB1978" w:rsidRPr="005059A9">
        <w:rPr>
          <w:szCs w:val="28"/>
        </w:rPr>
        <w:t xml:space="preserve"> – познаем – размышляем. Комплексные занятия для развития восприятия и эмоционально-волевой сферы у детей 3 – 4 лет.» </w:t>
      </w:r>
      <w:r w:rsidR="00CB1978" w:rsidRPr="005059A9">
        <w:rPr>
          <w:rFonts w:eastAsia="Calibri"/>
          <w:szCs w:val="28"/>
        </w:rPr>
        <w:t xml:space="preserve"> </w:t>
      </w:r>
      <w:r w:rsidR="00CB1978" w:rsidRPr="005059A9">
        <w:rPr>
          <w:szCs w:val="28"/>
        </w:rPr>
        <w:t>М.: АРКТИ,2004</w:t>
      </w:r>
    </w:p>
    <w:p w:rsidR="00CB1978" w:rsidRPr="005059A9" w:rsidRDefault="00A554BE" w:rsidP="001D2D73">
      <w:pPr>
        <w:pStyle w:val="ab"/>
        <w:jc w:val="both"/>
        <w:rPr>
          <w:szCs w:val="28"/>
        </w:rPr>
      </w:pPr>
      <w:r w:rsidRPr="005059A9">
        <w:rPr>
          <w:rFonts w:eastAsia="Calibri"/>
          <w:szCs w:val="28"/>
        </w:rPr>
        <w:lastRenderedPageBreak/>
        <w:t xml:space="preserve">    </w:t>
      </w:r>
      <w:r w:rsidR="00CB1978" w:rsidRPr="005059A9">
        <w:rPr>
          <w:rFonts w:eastAsia="Calibri"/>
          <w:szCs w:val="28"/>
        </w:rPr>
        <w:t xml:space="preserve">7.   И.А. </w:t>
      </w:r>
      <w:proofErr w:type="spellStart"/>
      <w:r w:rsidR="00CB1978" w:rsidRPr="005059A9">
        <w:rPr>
          <w:rFonts w:eastAsia="Calibri"/>
          <w:szCs w:val="28"/>
        </w:rPr>
        <w:t>Пазухина</w:t>
      </w:r>
      <w:proofErr w:type="spellEnd"/>
      <w:r w:rsidR="00CB1978" w:rsidRPr="005059A9">
        <w:rPr>
          <w:rFonts w:eastAsia="Calibri"/>
          <w:szCs w:val="28"/>
        </w:rPr>
        <w:t xml:space="preserve"> Автор-составитель</w:t>
      </w:r>
      <w:r w:rsidR="00CB1978" w:rsidRPr="005059A9">
        <w:rPr>
          <w:szCs w:val="28"/>
        </w:rPr>
        <w:t xml:space="preserve"> </w:t>
      </w:r>
      <w:r w:rsidR="00CB1978" w:rsidRPr="005059A9">
        <w:rPr>
          <w:rFonts w:eastAsia="Calibri"/>
          <w:szCs w:val="28"/>
        </w:rPr>
        <w:t xml:space="preserve">«Давай познакомимся! </w:t>
      </w:r>
      <w:proofErr w:type="spellStart"/>
      <w:r w:rsidR="00CB1978" w:rsidRPr="005059A9">
        <w:rPr>
          <w:rFonts w:eastAsia="Calibri"/>
          <w:szCs w:val="28"/>
        </w:rPr>
        <w:t>Тренинговое</w:t>
      </w:r>
      <w:proofErr w:type="spellEnd"/>
      <w:r w:rsidR="00CB1978" w:rsidRPr="005059A9">
        <w:rPr>
          <w:rFonts w:eastAsia="Calibri"/>
          <w:szCs w:val="28"/>
        </w:rPr>
        <w:t xml:space="preserve"> развитие и коррекция эмоционального мира дошкольников 4 – 6 лет: пособие для практических работников детских садов» </w:t>
      </w:r>
      <w:proofErr w:type="spellStart"/>
      <w:proofErr w:type="gramStart"/>
      <w:r w:rsidR="00CB1978" w:rsidRPr="005059A9">
        <w:rPr>
          <w:rFonts w:eastAsia="Calibri"/>
          <w:szCs w:val="28"/>
        </w:rPr>
        <w:t>СПб.:</w:t>
      </w:r>
      <w:proofErr w:type="gramEnd"/>
      <w:r w:rsidR="00CB1978" w:rsidRPr="005059A9">
        <w:rPr>
          <w:rFonts w:eastAsia="Calibri"/>
          <w:szCs w:val="28"/>
        </w:rPr>
        <w:t>ДЕТСТО</w:t>
      </w:r>
      <w:proofErr w:type="spellEnd"/>
      <w:r w:rsidR="00CB1978" w:rsidRPr="005059A9">
        <w:rPr>
          <w:rFonts w:eastAsia="Calibri"/>
          <w:szCs w:val="28"/>
        </w:rPr>
        <w:t xml:space="preserve"> -ПРЕСС»</w:t>
      </w:r>
      <w:r w:rsidR="00CB1978" w:rsidRPr="005059A9">
        <w:rPr>
          <w:szCs w:val="28"/>
        </w:rPr>
        <w:t xml:space="preserve"> 2004</w:t>
      </w:r>
    </w:p>
    <w:p w:rsidR="00CB1978" w:rsidRPr="005059A9" w:rsidRDefault="00A554BE" w:rsidP="001D2D73">
      <w:pPr>
        <w:pStyle w:val="ab"/>
        <w:jc w:val="both"/>
        <w:rPr>
          <w:rFonts w:eastAsia="Calibri"/>
          <w:szCs w:val="28"/>
          <w:lang w:eastAsia="en-US"/>
        </w:rPr>
      </w:pPr>
      <w:r w:rsidRPr="005059A9">
        <w:rPr>
          <w:rFonts w:eastAsia="Calibri"/>
          <w:szCs w:val="28"/>
        </w:rPr>
        <w:t xml:space="preserve">    </w:t>
      </w:r>
      <w:r w:rsidR="00CB1978" w:rsidRPr="005059A9">
        <w:rPr>
          <w:rFonts w:eastAsia="Calibri"/>
          <w:szCs w:val="28"/>
        </w:rPr>
        <w:t xml:space="preserve">8. Павлова Н.Н., Руденко </w:t>
      </w:r>
      <w:proofErr w:type="spellStart"/>
      <w:r w:rsidR="00CB1978" w:rsidRPr="005059A9">
        <w:rPr>
          <w:rFonts w:eastAsia="Calibri"/>
          <w:szCs w:val="28"/>
        </w:rPr>
        <w:t>Л.Г.</w:t>
      </w:r>
      <w:r w:rsidR="00CB1978" w:rsidRPr="005059A9">
        <w:rPr>
          <w:szCs w:val="28"/>
        </w:rPr>
        <w:t>«Экспресс</w:t>
      </w:r>
      <w:proofErr w:type="spellEnd"/>
      <w:r w:rsidR="00CB1978" w:rsidRPr="005059A9">
        <w:rPr>
          <w:szCs w:val="28"/>
        </w:rPr>
        <w:t xml:space="preserve">-диагностика в детском саду. Комплект материалов для педагогов-психологов детских дошкольных образовательных </w:t>
      </w:r>
      <w:proofErr w:type="spellStart"/>
      <w:proofErr w:type="gramStart"/>
      <w:r w:rsidR="00CB1978" w:rsidRPr="005059A9">
        <w:rPr>
          <w:szCs w:val="28"/>
        </w:rPr>
        <w:t>учреждений»М</w:t>
      </w:r>
      <w:proofErr w:type="spellEnd"/>
      <w:r w:rsidR="00CB1978" w:rsidRPr="005059A9">
        <w:rPr>
          <w:szCs w:val="28"/>
        </w:rPr>
        <w:t>.</w:t>
      </w:r>
      <w:proofErr w:type="gramEnd"/>
      <w:r w:rsidR="00CB1978" w:rsidRPr="005059A9">
        <w:rPr>
          <w:szCs w:val="28"/>
        </w:rPr>
        <w:t>: Генезис2011</w:t>
      </w:r>
    </w:p>
    <w:p w:rsidR="00CB1978" w:rsidRPr="005059A9" w:rsidRDefault="00A554BE" w:rsidP="001D2D73">
      <w:pPr>
        <w:pStyle w:val="ab"/>
        <w:jc w:val="both"/>
        <w:rPr>
          <w:rFonts w:eastAsia="Calibri"/>
          <w:szCs w:val="28"/>
        </w:rPr>
      </w:pPr>
      <w:r w:rsidRPr="005059A9">
        <w:rPr>
          <w:szCs w:val="28"/>
        </w:rPr>
        <w:t xml:space="preserve">    </w:t>
      </w:r>
      <w:r w:rsidR="00CB1978" w:rsidRPr="005059A9">
        <w:rPr>
          <w:szCs w:val="28"/>
        </w:rPr>
        <w:t xml:space="preserve">9. </w:t>
      </w:r>
      <w:proofErr w:type="spellStart"/>
      <w:r w:rsidR="00CB1978" w:rsidRPr="005059A9">
        <w:rPr>
          <w:szCs w:val="28"/>
        </w:rPr>
        <w:t>Зедгенидзе</w:t>
      </w:r>
      <w:proofErr w:type="spellEnd"/>
      <w:r w:rsidR="00CB1978" w:rsidRPr="005059A9">
        <w:rPr>
          <w:szCs w:val="28"/>
        </w:rPr>
        <w:t xml:space="preserve"> В.Я. «</w:t>
      </w:r>
      <w:r w:rsidR="00CB1978" w:rsidRPr="005059A9">
        <w:rPr>
          <w:rFonts w:eastAsia="Calibri"/>
          <w:szCs w:val="28"/>
        </w:rPr>
        <w:t>Предупреждение и разрешение конфликтов у дошкольников: пособие для практических работников ДОУ»</w:t>
      </w:r>
      <w:r w:rsidR="00CB1978" w:rsidRPr="005059A9">
        <w:rPr>
          <w:szCs w:val="28"/>
        </w:rPr>
        <w:t xml:space="preserve"> </w:t>
      </w:r>
      <w:proofErr w:type="spellStart"/>
      <w:r w:rsidR="00CB1978" w:rsidRPr="005059A9">
        <w:rPr>
          <w:szCs w:val="28"/>
        </w:rPr>
        <w:t>М.:Айрис-пресс</w:t>
      </w:r>
      <w:proofErr w:type="spellEnd"/>
      <w:r w:rsidR="00CB1978" w:rsidRPr="005059A9">
        <w:rPr>
          <w:szCs w:val="28"/>
        </w:rPr>
        <w:t xml:space="preserve">, </w:t>
      </w:r>
      <w:r w:rsidR="00CB1978" w:rsidRPr="005059A9">
        <w:rPr>
          <w:rFonts w:eastAsia="Calibri"/>
          <w:szCs w:val="28"/>
        </w:rPr>
        <w:t>2009</w:t>
      </w:r>
    </w:p>
    <w:p w:rsidR="00CB1978" w:rsidRPr="005059A9" w:rsidRDefault="00A554BE" w:rsidP="001D2D73">
      <w:pPr>
        <w:pStyle w:val="ab"/>
        <w:jc w:val="both"/>
        <w:rPr>
          <w:szCs w:val="28"/>
        </w:rPr>
      </w:pPr>
      <w:r w:rsidRPr="005059A9">
        <w:rPr>
          <w:rFonts w:eastAsia="Calibri"/>
          <w:szCs w:val="28"/>
        </w:rPr>
        <w:t xml:space="preserve">   </w:t>
      </w:r>
      <w:r w:rsidR="00CB1978" w:rsidRPr="005059A9">
        <w:rPr>
          <w:rFonts w:eastAsia="Calibri"/>
          <w:szCs w:val="28"/>
        </w:rPr>
        <w:t>10. Тихомирова Л.Ф.</w:t>
      </w:r>
      <w:r w:rsidR="00CB1978" w:rsidRPr="005059A9">
        <w:rPr>
          <w:szCs w:val="28"/>
        </w:rPr>
        <w:t xml:space="preserve"> «Развитие познавательных способностей детей.»  Пособие для родителей и педагогов </w:t>
      </w:r>
      <w:r w:rsidR="00CB1978" w:rsidRPr="005059A9">
        <w:rPr>
          <w:rFonts w:eastAsia="Calibri"/>
          <w:szCs w:val="28"/>
        </w:rPr>
        <w:t>Ярославль: Академия развития</w:t>
      </w:r>
      <w:r w:rsidR="00CB1978" w:rsidRPr="005059A9">
        <w:rPr>
          <w:szCs w:val="28"/>
        </w:rPr>
        <w:t xml:space="preserve"> 1996</w:t>
      </w:r>
    </w:p>
    <w:p w:rsidR="00CB1978" w:rsidRPr="005059A9" w:rsidRDefault="00A554BE" w:rsidP="001D2D73">
      <w:pPr>
        <w:pStyle w:val="ab"/>
        <w:jc w:val="both"/>
        <w:rPr>
          <w:szCs w:val="28"/>
        </w:rPr>
      </w:pPr>
      <w:r w:rsidRPr="005059A9">
        <w:rPr>
          <w:szCs w:val="28"/>
        </w:rPr>
        <w:t xml:space="preserve">   </w:t>
      </w:r>
      <w:r w:rsidR="00CB1978" w:rsidRPr="005059A9">
        <w:rPr>
          <w:szCs w:val="28"/>
        </w:rPr>
        <w:t xml:space="preserve">11. </w:t>
      </w:r>
      <w:proofErr w:type="spellStart"/>
      <w:r w:rsidR="00CB1978" w:rsidRPr="005059A9">
        <w:rPr>
          <w:szCs w:val="28"/>
        </w:rPr>
        <w:t>Н.В.Нищева</w:t>
      </w:r>
      <w:proofErr w:type="spellEnd"/>
      <w:r w:rsidR="00CB1978" w:rsidRPr="005059A9">
        <w:rPr>
          <w:szCs w:val="28"/>
        </w:rPr>
        <w:t xml:space="preserve"> </w:t>
      </w:r>
      <w:proofErr w:type="gramStart"/>
      <w:r w:rsidR="00CB1978" w:rsidRPr="005059A9">
        <w:rPr>
          <w:szCs w:val="28"/>
        </w:rPr>
        <w:t>« Конспекты</w:t>
      </w:r>
      <w:proofErr w:type="gramEnd"/>
      <w:r w:rsidR="00CB1978" w:rsidRPr="005059A9">
        <w:rPr>
          <w:szCs w:val="28"/>
        </w:rPr>
        <w:t xml:space="preserve"> подгрупповых логопедических занятий в средней группе детского сада для детей с ОНР»  </w:t>
      </w:r>
      <w:proofErr w:type="spellStart"/>
      <w:r w:rsidR="00CB1978" w:rsidRPr="005059A9">
        <w:rPr>
          <w:szCs w:val="28"/>
        </w:rPr>
        <w:t>СПб.:ДЕТСТВО-ПРЕСС</w:t>
      </w:r>
      <w:proofErr w:type="spellEnd"/>
      <w:r w:rsidR="00CB1978" w:rsidRPr="005059A9">
        <w:rPr>
          <w:szCs w:val="28"/>
        </w:rPr>
        <w:t xml:space="preserve"> 2008</w:t>
      </w:r>
    </w:p>
    <w:p w:rsidR="00CB1978" w:rsidRPr="005059A9" w:rsidRDefault="00A554BE" w:rsidP="001D2D73">
      <w:pPr>
        <w:pStyle w:val="ab"/>
        <w:jc w:val="both"/>
        <w:rPr>
          <w:szCs w:val="28"/>
        </w:rPr>
      </w:pPr>
      <w:r w:rsidRPr="005059A9">
        <w:rPr>
          <w:szCs w:val="28"/>
        </w:rPr>
        <w:t xml:space="preserve">   </w:t>
      </w:r>
      <w:r w:rsidR="00CB1978" w:rsidRPr="005059A9">
        <w:rPr>
          <w:szCs w:val="28"/>
        </w:rPr>
        <w:t xml:space="preserve">12. </w:t>
      </w:r>
      <w:proofErr w:type="spellStart"/>
      <w:r w:rsidR="00CB1978" w:rsidRPr="005059A9">
        <w:rPr>
          <w:szCs w:val="28"/>
        </w:rPr>
        <w:t>Картушина</w:t>
      </w:r>
      <w:proofErr w:type="spellEnd"/>
      <w:r w:rsidR="00CB1978" w:rsidRPr="005059A9">
        <w:rPr>
          <w:szCs w:val="28"/>
        </w:rPr>
        <w:t xml:space="preserve"> М.Ю. «</w:t>
      </w:r>
      <w:proofErr w:type="spellStart"/>
      <w:r w:rsidR="00CB1978" w:rsidRPr="005059A9">
        <w:rPr>
          <w:szCs w:val="28"/>
        </w:rPr>
        <w:t>Логоритмические</w:t>
      </w:r>
      <w:proofErr w:type="spellEnd"/>
      <w:r w:rsidR="00CB1978" w:rsidRPr="005059A9">
        <w:rPr>
          <w:szCs w:val="28"/>
        </w:rPr>
        <w:t xml:space="preserve"> занятия в детском саду: Методическое </w:t>
      </w:r>
      <w:proofErr w:type="spellStart"/>
      <w:proofErr w:type="gramStart"/>
      <w:r w:rsidR="00CB1978" w:rsidRPr="005059A9">
        <w:rPr>
          <w:szCs w:val="28"/>
        </w:rPr>
        <w:t>пособие»М</w:t>
      </w:r>
      <w:proofErr w:type="spellEnd"/>
      <w:r w:rsidR="00CB1978" w:rsidRPr="005059A9">
        <w:rPr>
          <w:szCs w:val="28"/>
        </w:rPr>
        <w:t>.</w:t>
      </w:r>
      <w:proofErr w:type="gramEnd"/>
      <w:r w:rsidR="00CB1978" w:rsidRPr="005059A9">
        <w:rPr>
          <w:szCs w:val="28"/>
        </w:rPr>
        <w:t>: ТЦ Сфера 2003</w:t>
      </w:r>
    </w:p>
    <w:p w:rsidR="00CB1978" w:rsidRPr="005059A9" w:rsidRDefault="00A554BE" w:rsidP="001D2D73">
      <w:pPr>
        <w:pStyle w:val="ab"/>
        <w:jc w:val="both"/>
        <w:rPr>
          <w:szCs w:val="28"/>
        </w:rPr>
      </w:pPr>
      <w:r w:rsidRPr="005059A9">
        <w:rPr>
          <w:szCs w:val="28"/>
        </w:rPr>
        <w:t xml:space="preserve">  </w:t>
      </w:r>
      <w:r w:rsidR="00CB1978" w:rsidRPr="005059A9">
        <w:rPr>
          <w:szCs w:val="28"/>
        </w:rPr>
        <w:t xml:space="preserve">13.  Смирнова </w:t>
      </w:r>
      <w:proofErr w:type="spellStart"/>
      <w:r w:rsidR="00CB1978" w:rsidRPr="005059A9">
        <w:rPr>
          <w:szCs w:val="28"/>
        </w:rPr>
        <w:t>Л.Н.«Логопедия</w:t>
      </w:r>
      <w:proofErr w:type="spellEnd"/>
      <w:r w:rsidR="00CB1978" w:rsidRPr="005059A9">
        <w:rPr>
          <w:szCs w:val="28"/>
        </w:rPr>
        <w:t xml:space="preserve"> в детском саду. Занятия с детьми 6-7 лет с общим недоразвитием речи: Пособия для логопедов, дефектологов и воспитателей»</w:t>
      </w:r>
    </w:p>
    <w:p w:rsidR="00CB1978" w:rsidRPr="005059A9" w:rsidRDefault="00CB1978" w:rsidP="001D2D73">
      <w:pPr>
        <w:pStyle w:val="ab"/>
        <w:jc w:val="both"/>
        <w:rPr>
          <w:szCs w:val="28"/>
        </w:rPr>
      </w:pPr>
      <w:proofErr w:type="spellStart"/>
      <w:r w:rsidRPr="005059A9">
        <w:rPr>
          <w:szCs w:val="28"/>
        </w:rPr>
        <w:t>М.:Мозаика-Синтез</w:t>
      </w:r>
      <w:proofErr w:type="spellEnd"/>
      <w:r w:rsidRPr="005059A9">
        <w:rPr>
          <w:szCs w:val="28"/>
        </w:rPr>
        <w:t xml:space="preserve">  2005</w:t>
      </w:r>
    </w:p>
    <w:p w:rsidR="00CB1978" w:rsidRPr="005059A9" w:rsidRDefault="00A554BE" w:rsidP="001D2D73">
      <w:pPr>
        <w:pStyle w:val="ab"/>
        <w:jc w:val="both"/>
        <w:rPr>
          <w:szCs w:val="28"/>
        </w:rPr>
      </w:pPr>
      <w:r w:rsidRPr="005059A9">
        <w:rPr>
          <w:szCs w:val="28"/>
        </w:rPr>
        <w:t xml:space="preserve">  </w:t>
      </w:r>
      <w:r w:rsidR="00CB1978" w:rsidRPr="005059A9">
        <w:rPr>
          <w:szCs w:val="28"/>
        </w:rPr>
        <w:t>14.  Кузнецова Е.В., Тихонова И.А. «Ступеньки к школе. Обучение грамоте детей с нарушениями речи. Конспекты занятий» М.: ТЦ Сфера2000</w:t>
      </w:r>
    </w:p>
    <w:p w:rsidR="00CB1978" w:rsidRPr="005059A9" w:rsidRDefault="00A554BE" w:rsidP="001D2D73">
      <w:pPr>
        <w:pStyle w:val="ab"/>
        <w:jc w:val="both"/>
        <w:rPr>
          <w:szCs w:val="28"/>
        </w:rPr>
      </w:pPr>
      <w:r w:rsidRPr="005059A9">
        <w:rPr>
          <w:szCs w:val="28"/>
        </w:rPr>
        <w:t xml:space="preserve">  </w:t>
      </w:r>
      <w:r w:rsidR="00CB1978" w:rsidRPr="005059A9">
        <w:rPr>
          <w:szCs w:val="28"/>
        </w:rPr>
        <w:t xml:space="preserve">15. </w:t>
      </w:r>
      <w:proofErr w:type="spellStart"/>
      <w:r w:rsidR="00CB1978" w:rsidRPr="005059A9">
        <w:rPr>
          <w:szCs w:val="28"/>
        </w:rPr>
        <w:t>Агранович</w:t>
      </w:r>
      <w:proofErr w:type="spellEnd"/>
      <w:r w:rsidR="00CB1978" w:rsidRPr="005059A9">
        <w:rPr>
          <w:szCs w:val="28"/>
        </w:rPr>
        <w:t xml:space="preserve"> З.Е. «Логопедическая работа по преодолению нарушений слоговой структуры слов у детей» </w:t>
      </w:r>
      <w:proofErr w:type="spellStart"/>
      <w:proofErr w:type="gramStart"/>
      <w:r w:rsidR="00CB1978" w:rsidRPr="005059A9">
        <w:rPr>
          <w:szCs w:val="28"/>
        </w:rPr>
        <w:t>СПб.:</w:t>
      </w:r>
      <w:proofErr w:type="gramEnd"/>
      <w:r w:rsidR="00CB1978" w:rsidRPr="005059A9">
        <w:rPr>
          <w:szCs w:val="28"/>
        </w:rPr>
        <w:t>ДЕТСТВО-ПРЕСС</w:t>
      </w:r>
      <w:proofErr w:type="spellEnd"/>
      <w:r w:rsidR="00CB1978" w:rsidRPr="005059A9">
        <w:rPr>
          <w:szCs w:val="28"/>
        </w:rPr>
        <w:t xml:space="preserve"> 2004</w:t>
      </w:r>
    </w:p>
    <w:p w:rsidR="00CB1978" w:rsidRPr="005059A9" w:rsidRDefault="00A554BE" w:rsidP="001D2D73">
      <w:pPr>
        <w:pStyle w:val="ab"/>
        <w:jc w:val="both"/>
        <w:rPr>
          <w:szCs w:val="28"/>
        </w:rPr>
      </w:pPr>
      <w:r w:rsidRPr="005059A9">
        <w:rPr>
          <w:szCs w:val="28"/>
        </w:rPr>
        <w:t xml:space="preserve">  </w:t>
      </w:r>
      <w:r w:rsidR="00CB1978" w:rsidRPr="005059A9">
        <w:rPr>
          <w:szCs w:val="28"/>
        </w:rPr>
        <w:t xml:space="preserve">16. </w:t>
      </w:r>
      <w:proofErr w:type="spellStart"/>
      <w:r w:rsidR="00CB1978" w:rsidRPr="005059A9">
        <w:rPr>
          <w:szCs w:val="28"/>
        </w:rPr>
        <w:t>Агранович</w:t>
      </w:r>
      <w:proofErr w:type="spellEnd"/>
      <w:r w:rsidR="00CB1978" w:rsidRPr="005059A9">
        <w:rPr>
          <w:szCs w:val="28"/>
        </w:rPr>
        <w:t xml:space="preserve"> З.Е. «В помощь логопедам и родителям. Сборник домашних заданий для преодоления недоразвития фонематической стороны речи у старших </w:t>
      </w:r>
      <w:proofErr w:type="gramStart"/>
      <w:r w:rsidR="00CB1978" w:rsidRPr="005059A9">
        <w:rPr>
          <w:szCs w:val="28"/>
        </w:rPr>
        <w:t xml:space="preserve">дошкольников»  </w:t>
      </w:r>
      <w:proofErr w:type="spellStart"/>
      <w:r w:rsidR="00CB1978" w:rsidRPr="005059A9">
        <w:rPr>
          <w:szCs w:val="28"/>
        </w:rPr>
        <w:t>СПб.:</w:t>
      </w:r>
      <w:proofErr w:type="gramEnd"/>
      <w:r w:rsidR="00CB1978" w:rsidRPr="005059A9">
        <w:rPr>
          <w:szCs w:val="28"/>
        </w:rPr>
        <w:t>ДЕТСТВО-ПРЕСС</w:t>
      </w:r>
      <w:proofErr w:type="spellEnd"/>
      <w:r w:rsidR="00CB1978" w:rsidRPr="005059A9">
        <w:rPr>
          <w:szCs w:val="28"/>
        </w:rPr>
        <w:t xml:space="preserve"> 2004</w:t>
      </w:r>
    </w:p>
    <w:p w:rsidR="00CB1978" w:rsidRPr="005059A9" w:rsidRDefault="00A554BE" w:rsidP="001D2D73">
      <w:pPr>
        <w:pStyle w:val="ab"/>
        <w:jc w:val="both"/>
        <w:rPr>
          <w:szCs w:val="28"/>
        </w:rPr>
      </w:pPr>
      <w:r w:rsidRPr="005059A9">
        <w:rPr>
          <w:szCs w:val="28"/>
        </w:rPr>
        <w:t xml:space="preserve"> </w:t>
      </w:r>
      <w:r w:rsidR="00CB1978" w:rsidRPr="005059A9">
        <w:rPr>
          <w:szCs w:val="28"/>
        </w:rPr>
        <w:t>17. Парамонова Л.Г. «Логопедия для всех.» М.:ООО «Издательство АСТ»1997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5988" w:rsidRDefault="003E5988" w:rsidP="00B26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5988" w:rsidRDefault="003E5988" w:rsidP="00B26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5988" w:rsidRPr="00B26BEF" w:rsidRDefault="003E5988" w:rsidP="00B26B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7B12" w:rsidRDefault="008C7B12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D90299" w:rsidRDefault="00D90299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D90299" w:rsidRDefault="00D90299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2B194E" w:rsidRDefault="002B194E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2B194E" w:rsidRDefault="002B194E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2B194E" w:rsidRDefault="002B194E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9254C8" w:rsidRDefault="009254C8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9254C8" w:rsidRDefault="009254C8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9254C8" w:rsidRDefault="009254C8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9254C8" w:rsidRDefault="009254C8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9254C8" w:rsidRDefault="009254C8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9254C8" w:rsidRDefault="009254C8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9254C8" w:rsidRDefault="009254C8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9254C8" w:rsidRDefault="009254C8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D90299" w:rsidRPr="007A41D1" w:rsidRDefault="00D90299" w:rsidP="007A41D1">
      <w:pPr>
        <w:spacing w:after="0" w:line="240" w:lineRule="auto"/>
        <w:jc w:val="both"/>
        <w:rPr>
          <w:rFonts w:ascii="Times New Roman" w:eastAsia="Calibri" w:hAnsi="Times New Roman"/>
          <w:spacing w:val="-2"/>
          <w:sz w:val="28"/>
          <w:szCs w:val="28"/>
          <w:lang w:eastAsia="en-US"/>
        </w:rPr>
      </w:pPr>
    </w:p>
    <w:p w:rsidR="007B1C0A" w:rsidRPr="005059A9" w:rsidRDefault="007B1C0A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5988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3E5988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3E5988">
        <w:rPr>
          <w:rFonts w:ascii="Times New Roman" w:hAnsi="Times New Roman"/>
          <w:b/>
          <w:sz w:val="28"/>
          <w:szCs w:val="28"/>
        </w:rPr>
        <w:t>ОРГАНИЗАЦИОННЫЙ  РАЗДЕЛ</w:t>
      </w:r>
      <w:proofErr w:type="gramEnd"/>
      <w:r w:rsidR="002B5A62" w:rsidRPr="003E5988">
        <w:rPr>
          <w:rFonts w:ascii="Times New Roman" w:hAnsi="Times New Roman"/>
          <w:b/>
          <w:sz w:val="28"/>
          <w:szCs w:val="28"/>
        </w:rPr>
        <w:t xml:space="preserve"> </w:t>
      </w:r>
    </w:p>
    <w:p w:rsidR="007B1C0A" w:rsidRPr="005059A9" w:rsidRDefault="007B1C0A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BD35CD" w:rsidP="00A56FA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3.1 Психолого-</w:t>
      </w:r>
      <w:r w:rsidR="007B1C0A" w:rsidRPr="005059A9">
        <w:rPr>
          <w:rFonts w:ascii="Times New Roman" w:hAnsi="Times New Roman"/>
          <w:b/>
          <w:sz w:val="28"/>
          <w:szCs w:val="28"/>
        </w:rPr>
        <w:t>педагогические условия, необходимые для создания социальной ситуации развития детей, соответствующей специфике дошкольного возраста в ДОУ</w:t>
      </w:r>
    </w:p>
    <w:p w:rsidR="00983B5F" w:rsidRPr="005059A9" w:rsidRDefault="00983B5F" w:rsidP="001D2D7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A65EF4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 и </w:t>
      </w:r>
      <w:r w:rsidR="007B1C0A" w:rsidRPr="005059A9">
        <w:rPr>
          <w:rFonts w:ascii="Times New Roman" w:hAnsi="Times New Roman"/>
          <w:sz w:val="28"/>
          <w:szCs w:val="28"/>
        </w:rPr>
        <w:t xml:space="preserve"> ДОУ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1) обеспечивают эмоциональное благополучие через: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-непосредственное общение с каждым ребенком;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-уважительное отношение к каждому ребенку, к его чувствам и потребностям (внимательно выслушивают детей, показывают, что понимают их чувства, помогают делиться своими переживаниями и мыслями);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- создание ситуаций, в которых дети при  помощи разных культурных средств (игра, рисунок, движение и др.) могут выразить своё отношение к </w:t>
      </w:r>
      <w:proofErr w:type="spellStart"/>
      <w:r w:rsidRPr="005059A9">
        <w:rPr>
          <w:rFonts w:ascii="Times New Roman" w:hAnsi="Times New Roman"/>
          <w:sz w:val="28"/>
          <w:szCs w:val="28"/>
        </w:rPr>
        <w:t>личнозначимым</w:t>
      </w:r>
      <w:proofErr w:type="spellEnd"/>
      <w:r w:rsidRPr="005059A9">
        <w:rPr>
          <w:rFonts w:ascii="Times New Roman" w:hAnsi="Times New Roman"/>
          <w:sz w:val="28"/>
          <w:szCs w:val="28"/>
        </w:rPr>
        <w:t xml:space="preserve"> для них событиям и явлениям;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2) поддерживают индивидуальность и инициативу детей через: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-создание условий для свободного выбора детьми деятельности, участников совместной деятельности;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-создание условий для принятия детьми решений, выражения своих чувств и мыслей;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3) устанавливают правила взаимодействия в разных ситуациях: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-создают условия для позитивных, доброжелательных отношений между детьми, в том числе принадлежащим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-развивают коммуникативные способности детей, позволяющие разрешать конфликтные ситуации со сверстниками;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-развивают умения детей работать в группе сверстников;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4) используют вариативное развивающее образование, ориентированное на уровень развития, проявляющийся у ребенка в совместной деятельности со взрослым и более опытными сверстниками, но не </w:t>
      </w:r>
      <w:proofErr w:type="spellStart"/>
      <w:r w:rsidRPr="005059A9">
        <w:rPr>
          <w:rFonts w:ascii="Times New Roman" w:hAnsi="Times New Roman"/>
          <w:sz w:val="28"/>
          <w:szCs w:val="28"/>
        </w:rPr>
        <w:t>актуализирующееся</w:t>
      </w:r>
      <w:proofErr w:type="spellEnd"/>
      <w:r w:rsidRPr="005059A9">
        <w:rPr>
          <w:rFonts w:ascii="Times New Roman" w:hAnsi="Times New Roman"/>
          <w:sz w:val="28"/>
          <w:szCs w:val="28"/>
        </w:rPr>
        <w:t xml:space="preserve"> в его индивидуальной деятельности (далее – зона ближайшего развития каждого ребенка), через: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-создание условий для овладения культурными средствами деятельности;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-поддержку спонтанной игры детей, ее обогащение, обеспечение игрового времени и пространства;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-оценку индивидуального развития детей;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5) взаимодействуют с родителями (законными представителями) по вопросам образования ребенка, непосредственного вовлечения их в образовательную </w:t>
      </w:r>
      <w:r w:rsidRPr="005059A9">
        <w:rPr>
          <w:rFonts w:ascii="Times New Roman" w:hAnsi="Times New Roman"/>
          <w:sz w:val="28"/>
          <w:szCs w:val="28"/>
        </w:rPr>
        <w:lastRenderedPageBreak/>
        <w:t>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6875" w:rsidRPr="005059A9" w:rsidRDefault="00756875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Для выявления детей, имеющих трудности</w:t>
      </w:r>
      <w:r w:rsidR="00FA7B16" w:rsidRPr="005059A9">
        <w:rPr>
          <w:rFonts w:ascii="Times New Roman" w:hAnsi="Times New Roman"/>
          <w:sz w:val="28"/>
          <w:szCs w:val="28"/>
        </w:rPr>
        <w:t xml:space="preserve"> в освоении образовательной Программы на базе ДОУ</w:t>
      </w:r>
      <w:r w:rsidR="00FE1778">
        <w:rPr>
          <w:rFonts w:ascii="Times New Roman" w:hAnsi="Times New Roman"/>
          <w:sz w:val="28"/>
          <w:szCs w:val="28"/>
        </w:rPr>
        <w:t xml:space="preserve">  </w:t>
      </w:r>
      <w:r w:rsidR="00FA7B16" w:rsidRPr="005059A9">
        <w:rPr>
          <w:rFonts w:ascii="Times New Roman" w:hAnsi="Times New Roman"/>
          <w:sz w:val="28"/>
          <w:szCs w:val="28"/>
        </w:rPr>
        <w:t xml:space="preserve"> работает психолого-медик</w:t>
      </w:r>
      <w:r w:rsidR="00300AAF" w:rsidRPr="005059A9">
        <w:rPr>
          <w:rFonts w:ascii="Times New Roman" w:hAnsi="Times New Roman"/>
          <w:sz w:val="28"/>
          <w:szCs w:val="28"/>
        </w:rPr>
        <w:t>о-педагогический консилиум (ПМПК</w:t>
      </w:r>
      <w:r w:rsidR="00FA7B16" w:rsidRPr="005059A9">
        <w:rPr>
          <w:rFonts w:ascii="Times New Roman" w:hAnsi="Times New Roman"/>
          <w:sz w:val="28"/>
          <w:szCs w:val="28"/>
        </w:rPr>
        <w:t>) с привлечением педиатра детской консультации КГБУЗ «Троицкая ЦРБ»:</w:t>
      </w:r>
    </w:p>
    <w:p w:rsidR="00FA7B16" w:rsidRPr="005059A9" w:rsidRDefault="00FA7B16" w:rsidP="00442FD8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Проводится заседание консилиума и принимается решение о необходимости прохождения территориальной психолого- медико-педагогической комиссии (ПМПК) в целях проведения комплексного обследования и подготовки рекомендаций по оказанию детям психолого-медико-педагогической помощи и организации их обучения и воспитания, согласно приказу Министерства образования и науки Российской Федерации от 24 марта 2009 г. № 95 «Об утверждении положения о психолого-медико-педагогической комиссии», и определения специальных условий для получения образования согласно ст. 79 ФЗ № 273 «Закон об образовании в Российской Федерации».</w:t>
      </w:r>
    </w:p>
    <w:p w:rsidR="00FA7B16" w:rsidRPr="005059A9" w:rsidRDefault="00FA7B16" w:rsidP="00442FD8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 результатам обследования на ПМПК даются рекомендации по созданию для ребенка специальных образовательных условий (ст. 79 ФЗ № 273. («Под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проведение групповых и индивидуальных коррекционных занятий, и другие условия, без которых невозможно или затруднено освоение образовательных программ обучающимися с ограниченными возможностями здоровья».)</w:t>
      </w:r>
    </w:p>
    <w:p w:rsidR="00FA7B16" w:rsidRPr="005059A9" w:rsidRDefault="00FA7B16" w:rsidP="00442FD8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На основании рекомендаций ПМПК специалисты </w:t>
      </w:r>
      <w:proofErr w:type="spellStart"/>
      <w:r w:rsidRPr="005059A9">
        <w:rPr>
          <w:rFonts w:ascii="Times New Roman" w:hAnsi="Times New Roman"/>
          <w:sz w:val="28"/>
          <w:szCs w:val="28"/>
        </w:rPr>
        <w:t>ПМПк</w:t>
      </w:r>
      <w:proofErr w:type="spellEnd"/>
      <w:r w:rsidRPr="005059A9">
        <w:rPr>
          <w:rFonts w:ascii="Times New Roman" w:hAnsi="Times New Roman"/>
          <w:sz w:val="28"/>
          <w:szCs w:val="28"/>
        </w:rPr>
        <w:t xml:space="preserve"> образовательной организации разрабатывают индивидуальный образовательный маршрут;</w:t>
      </w:r>
    </w:p>
    <w:p w:rsidR="00FA7B16" w:rsidRPr="005059A9" w:rsidRDefault="00FA7B16" w:rsidP="00442FD8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.После разработки индивидуального образовательного маршрута, педагоги и специалисты образовательной организации осуществляют её реализацию и ведут динамическое наблюдение за развитием ребенка.</w:t>
      </w:r>
    </w:p>
    <w:p w:rsidR="00FA7B16" w:rsidRPr="005059A9" w:rsidRDefault="00FA7B16" w:rsidP="00442FD8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Заседания консилиума по уточнению индивидуального образовательного маршрута проводятся не реже одного раза в 3 месяца.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7B1C0A" w:rsidP="00A56FA4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hAnsi="Times New Roman"/>
          <w:b/>
          <w:sz w:val="28"/>
          <w:szCs w:val="28"/>
        </w:rPr>
        <w:t xml:space="preserve">3.2  </w:t>
      </w: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Особенности организации </w:t>
      </w:r>
      <w:r w:rsidR="000504BC" w:rsidRPr="005059A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развивающей </w:t>
      </w: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предметно-пространственной среды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Развивающая предметно-пространственная среда </w:t>
      </w:r>
      <w:proofErr w:type="spellStart"/>
      <w:r w:rsidRPr="005059A9">
        <w:rPr>
          <w:rFonts w:ascii="Times New Roman" w:eastAsia="Calibri" w:hAnsi="Times New Roman"/>
          <w:sz w:val="28"/>
          <w:szCs w:val="28"/>
          <w:lang w:eastAsia="en-US"/>
        </w:rPr>
        <w:t>ДОУявляется</w:t>
      </w:r>
      <w:proofErr w:type="spellEnd"/>
      <w:r w:rsidRPr="005059A9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содержательно-насыщенной, развивающей;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 трансформируемой;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полифункциональной;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вариативной;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доступной;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безопасной;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proofErr w:type="spellStart"/>
      <w:r w:rsidRPr="005059A9">
        <w:rPr>
          <w:rFonts w:ascii="Times New Roman" w:eastAsia="Calibri" w:hAnsi="Times New Roman"/>
          <w:sz w:val="28"/>
          <w:szCs w:val="28"/>
          <w:lang w:eastAsia="en-US"/>
        </w:rPr>
        <w:t>здоровьесберегающей</w:t>
      </w:r>
      <w:proofErr w:type="spellEnd"/>
      <w:r w:rsidRPr="005059A9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эстетически-привлекательной.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Оборудование помещений дошкольного учреждения безопасно и эстетически привлекательно, является </w:t>
      </w:r>
      <w:proofErr w:type="spellStart"/>
      <w:r w:rsidRPr="005059A9">
        <w:rPr>
          <w:rFonts w:ascii="Times New Roman" w:eastAsia="Calibri" w:hAnsi="Times New Roman"/>
          <w:sz w:val="28"/>
          <w:szCs w:val="28"/>
          <w:lang w:eastAsia="en-US"/>
        </w:rPr>
        <w:t>здоровьесберегающим</w:t>
      </w:r>
      <w:proofErr w:type="spellEnd"/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и развивающим. Мебель  соответствует росту и возрасту детей, игрушки – обеспечивают максимальный для данного возраста развивающий эффект.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Развивающая предметно-пространственная среда насыщенна, пригодна для совместной деятельности взрослого и ребенка и самостоятельной деятельности детей, отвечающей потребностям детского возраста.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Пространство группы  организовано в виде хорошо разграниченных зон («центры», «уголки», «площадки»), оснащено большим количеством развивающих материалов (книги, игрушки, материалы для творчества, развивающее оборудование и пр.). Все предметы  доступны детям.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Оснащение уголков  меняется в соответствии с тематическим планированием образовательного процесса.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 качестве центров развития  выступают: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 уголок для сюжетно-ролевых игр;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уголок ряженья (для театрализованных игр);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книжный уголок;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зона для настольно-печатных игр;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 выставка (детского рисунка, детского творчества, изделий народных мастеров и т. д.);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уголок природы (наблюдений за природой);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спортивный уголок;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уголки для разнообразных видов самостоятельной деятельности детей – конструктивной, изобразительной, музыкальной и др.;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игровой центр с крупными конструктивными деталями;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игровой уголок (с игрушками, строительным материалом).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lastRenderedPageBreak/>
        <w:t>Развивающая предметно-пространственная среда  подвижна и легко изменяема. В целом принцип динамичности – статичности касается степени подвижности игровых пространств, вариантности предметных условий и характера детской деятель</w:t>
      </w:r>
      <w:r w:rsidR="003C726F">
        <w:rPr>
          <w:rFonts w:ascii="Times New Roman" w:eastAsia="Calibri" w:hAnsi="Times New Roman"/>
          <w:sz w:val="28"/>
          <w:szCs w:val="28"/>
          <w:lang w:eastAsia="en-US"/>
        </w:rPr>
        <w:t>ности. В младшей группе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в основе замысла детской игры лежит предмет, поэтому взрослый каждый раз обновляет игровую среду (постройки, игрушки, материалы и др.), чтобы пробудить у малышей желание ставить и решать игровую задачу.</w:t>
      </w:r>
    </w:p>
    <w:p w:rsidR="007B1C0A" w:rsidRPr="005059A9" w:rsidRDefault="003C726F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 старшей группе</w:t>
      </w:r>
      <w:r w:rsidR="007B1C0A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Гибкость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Развивающая предметно-пространственная среда  обеспечивает доступ к объектам природного характера; побуждает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Развивающая предметно-пространственная среда  организована как культурное пространство, которое оказывает воспитывающее влияние на детей (изделия народного </w:t>
      </w:r>
      <w:r w:rsidR="003C726F">
        <w:rPr>
          <w:rFonts w:ascii="Times New Roman" w:eastAsia="Calibri" w:hAnsi="Times New Roman"/>
          <w:sz w:val="28"/>
          <w:szCs w:val="28"/>
          <w:lang w:eastAsia="en-US"/>
        </w:rPr>
        <w:t>искусства, репродукции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>, предметы старинного быта и пр.).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7B1C0A" w:rsidRPr="005059A9" w:rsidRDefault="007B1C0A" w:rsidP="00A56FA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3.3. Кадров</w:t>
      </w:r>
      <w:r w:rsidR="00BD35CD" w:rsidRPr="005059A9">
        <w:rPr>
          <w:rFonts w:ascii="Times New Roman" w:hAnsi="Times New Roman"/>
          <w:b/>
          <w:sz w:val="28"/>
          <w:szCs w:val="28"/>
        </w:rPr>
        <w:t>ые условия реализации Программы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Для реал</w:t>
      </w:r>
      <w:r w:rsidR="000504BC" w:rsidRPr="005059A9">
        <w:rPr>
          <w:rFonts w:ascii="Times New Roman" w:hAnsi="Times New Roman"/>
          <w:sz w:val="28"/>
          <w:szCs w:val="28"/>
        </w:rPr>
        <w:t xml:space="preserve">изации образовательной деятельности </w:t>
      </w:r>
      <w:r w:rsidRPr="005059A9">
        <w:rPr>
          <w:rFonts w:ascii="Times New Roman" w:hAnsi="Times New Roman"/>
          <w:sz w:val="28"/>
          <w:szCs w:val="28"/>
        </w:rPr>
        <w:t xml:space="preserve"> ДОУ укомплектовано необходимыми  руководящими, педагогическими кадрами, имеющими необходимый уровень квалификации, административно-хозяйственным работником и учебно-вспомогательным персоналом.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Руководящий состав: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заведующий – 1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Педагогический состав: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музыкальный руководитель – 1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педагог-психолог</w:t>
      </w:r>
      <w:r w:rsidR="003C726F" w:rsidRPr="005059A9">
        <w:rPr>
          <w:rFonts w:ascii="Times New Roman" w:eastAsia="Calibri" w:hAnsi="Times New Roman"/>
          <w:sz w:val="28"/>
          <w:szCs w:val="28"/>
          <w:lang w:eastAsia="en-US"/>
        </w:rPr>
        <w:t>– 1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3C726F">
        <w:rPr>
          <w:rFonts w:ascii="Times New Roman" w:eastAsia="Calibri" w:hAnsi="Times New Roman"/>
          <w:sz w:val="28"/>
          <w:szCs w:val="28"/>
          <w:lang w:eastAsia="en-US"/>
        </w:rPr>
        <w:t>(сотрудничество с</w:t>
      </w:r>
      <w:r w:rsidR="00C821D0" w:rsidRPr="00C821D0">
        <w:rPr>
          <w:rFonts w:ascii="Times New Roman" w:eastAsia="Calibri" w:hAnsi="Times New Roman"/>
          <w:sz w:val="28"/>
          <w:szCs w:val="28"/>
        </w:rPr>
        <w:t xml:space="preserve"> </w:t>
      </w:r>
      <w:r w:rsidR="00C821D0" w:rsidRPr="005059A9">
        <w:rPr>
          <w:rFonts w:ascii="Times New Roman" w:eastAsia="Calibri" w:hAnsi="Times New Roman"/>
          <w:sz w:val="28"/>
          <w:szCs w:val="28"/>
        </w:rPr>
        <w:t>МБОУ начальная ш</w:t>
      </w:r>
      <w:r w:rsidR="00C821D0" w:rsidRPr="005059A9">
        <w:rPr>
          <w:rFonts w:ascii="Times New Roman" w:eastAsia="Calibri" w:hAnsi="Times New Roman"/>
          <w:spacing w:val="-6"/>
          <w:sz w:val="28"/>
          <w:szCs w:val="28"/>
        </w:rPr>
        <w:t>кола  № 3 с. Троицкое</w:t>
      </w:r>
      <w:r w:rsidR="003C726F">
        <w:rPr>
          <w:rFonts w:ascii="Times New Roman" w:eastAsia="Calibri" w:hAnsi="Times New Roman"/>
          <w:sz w:val="28"/>
          <w:szCs w:val="28"/>
          <w:lang w:eastAsia="en-US"/>
        </w:rPr>
        <w:t>)</w:t>
      </w:r>
    </w:p>
    <w:p w:rsidR="00983B5F" w:rsidRPr="005059A9" w:rsidRDefault="003C726F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воспитатели – 3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Учебно-вспомогательный состав:</w:t>
      </w:r>
      <w:r w:rsidR="00983B5F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3C726F">
        <w:rPr>
          <w:rFonts w:ascii="Times New Roman" w:eastAsia="Calibri" w:hAnsi="Times New Roman"/>
          <w:sz w:val="28"/>
          <w:szCs w:val="28"/>
          <w:lang w:eastAsia="en-US"/>
        </w:rPr>
        <w:t>помощники воспитателя – 3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7B1C0A" w:rsidRPr="005059A9" w:rsidRDefault="007B1C0A" w:rsidP="00BD35C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Администрат</w:t>
      </w:r>
      <w:r w:rsidR="00BD35CD" w:rsidRPr="005059A9">
        <w:rPr>
          <w:rFonts w:ascii="Times New Roman" w:eastAsia="Calibri" w:hAnsi="Times New Roman"/>
          <w:sz w:val="28"/>
          <w:szCs w:val="28"/>
          <w:lang w:eastAsia="en-US"/>
        </w:rPr>
        <w:t>ивно-хозяйственный работник - 1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6"/>
        <w:gridCol w:w="4638"/>
        <w:gridCol w:w="2286"/>
      </w:tblGrid>
      <w:tr w:rsidR="007B1C0A" w:rsidRPr="005059A9" w:rsidTr="007B1C0A">
        <w:tc>
          <w:tcPr>
            <w:tcW w:w="9360" w:type="dxa"/>
            <w:gridSpan w:val="3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Характеристика педагогического состава</w:t>
            </w:r>
          </w:p>
        </w:tc>
      </w:tr>
      <w:tr w:rsidR="007B1C0A" w:rsidRPr="005059A9" w:rsidTr="007B1C0A">
        <w:trPr>
          <w:trHeight w:val="329"/>
        </w:trPr>
        <w:tc>
          <w:tcPr>
            <w:tcW w:w="2436" w:type="dxa"/>
            <w:vMerge w:val="restart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1. По образованию</w:t>
            </w:r>
          </w:p>
        </w:tc>
        <w:tc>
          <w:tcPr>
            <w:tcW w:w="4638" w:type="dxa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высшее педагогическое  образование</w:t>
            </w:r>
          </w:p>
        </w:tc>
        <w:tc>
          <w:tcPr>
            <w:tcW w:w="2286" w:type="dxa"/>
            <w:vAlign w:val="center"/>
          </w:tcPr>
          <w:p w:rsidR="007B1C0A" w:rsidRPr="005059A9" w:rsidRDefault="00195806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B1C0A" w:rsidRPr="005059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7B1C0A" w:rsidRPr="005059A9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</w:tr>
      <w:tr w:rsidR="007B1C0A" w:rsidRPr="005059A9" w:rsidTr="007B1C0A">
        <w:trPr>
          <w:trHeight w:val="329"/>
        </w:trPr>
        <w:tc>
          <w:tcPr>
            <w:tcW w:w="2436" w:type="dxa"/>
            <w:vMerge/>
            <w:tcBorders>
              <w:bottom w:val="single" w:sz="12" w:space="0" w:color="auto"/>
            </w:tcBorders>
            <w:vAlign w:val="center"/>
          </w:tcPr>
          <w:p w:rsidR="007B1C0A" w:rsidRPr="005059A9" w:rsidRDefault="007B1C0A" w:rsidP="001D2D73">
            <w:pPr>
              <w:spacing w:after="0" w:line="240" w:lineRule="auto"/>
              <w:ind w:left="88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8" w:type="dxa"/>
            <w:tcBorders>
              <w:bottom w:val="single" w:sz="12" w:space="0" w:color="auto"/>
            </w:tcBorders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среднее педагогическое  образование</w:t>
            </w:r>
          </w:p>
        </w:tc>
        <w:tc>
          <w:tcPr>
            <w:tcW w:w="2286" w:type="dxa"/>
            <w:tcBorders>
              <w:bottom w:val="single" w:sz="12" w:space="0" w:color="auto"/>
            </w:tcBorders>
            <w:vAlign w:val="center"/>
          </w:tcPr>
          <w:p w:rsidR="007B1C0A" w:rsidRPr="005059A9" w:rsidRDefault="00484785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7B1C0A" w:rsidRPr="005059A9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7B1C0A" w:rsidRPr="005059A9" w:rsidTr="007B1C0A">
        <w:trPr>
          <w:trHeight w:val="329"/>
        </w:trPr>
        <w:tc>
          <w:tcPr>
            <w:tcW w:w="2436" w:type="dxa"/>
            <w:vMerge w:val="restart"/>
            <w:tcBorders>
              <w:top w:val="single" w:sz="12" w:space="0" w:color="auto"/>
            </w:tcBorders>
            <w:vAlign w:val="center"/>
          </w:tcPr>
          <w:p w:rsidR="007B1C0A" w:rsidRPr="005059A9" w:rsidRDefault="007B1C0A" w:rsidP="001D2D73">
            <w:pPr>
              <w:tabs>
                <w:tab w:val="left" w:pos="9356"/>
              </w:tabs>
              <w:spacing w:after="0" w:line="240" w:lineRule="auto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2. По стажу</w:t>
            </w:r>
          </w:p>
        </w:tc>
        <w:tc>
          <w:tcPr>
            <w:tcW w:w="4638" w:type="dxa"/>
            <w:tcBorders>
              <w:top w:val="single" w:sz="12" w:space="0" w:color="auto"/>
            </w:tcBorders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от 5 до 10 лет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7B1C0A" w:rsidRPr="00195806" w:rsidRDefault="00484785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B1C0A" w:rsidRPr="005059A9" w:rsidTr="007B1C0A">
        <w:trPr>
          <w:trHeight w:val="329"/>
        </w:trPr>
        <w:tc>
          <w:tcPr>
            <w:tcW w:w="2436" w:type="dxa"/>
            <w:vMerge/>
            <w:vAlign w:val="center"/>
          </w:tcPr>
          <w:p w:rsidR="007B1C0A" w:rsidRPr="005059A9" w:rsidRDefault="007B1C0A" w:rsidP="001D2D73">
            <w:pPr>
              <w:spacing w:after="0" w:line="240" w:lineRule="auto"/>
              <w:ind w:left="88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8" w:type="dxa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свыше 15 лет</w:t>
            </w:r>
          </w:p>
        </w:tc>
        <w:tc>
          <w:tcPr>
            <w:tcW w:w="2286" w:type="dxa"/>
            <w:vAlign w:val="center"/>
          </w:tcPr>
          <w:p w:rsidR="007B1C0A" w:rsidRPr="005059A9" w:rsidRDefault="00484785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B1C0A" w:rsidRPr="005059A9" w:rsidTr="007B1C0A">
        <w:trPr>
          <w:trHeight w:val="329"/>
        </w:trPr>
        <w:tc>
          <w:tcPr>
            <w:tcW w:w="2436" w:type="dxa"/>
            <w:vMerge w:val="restart"/>
            <w:tcBorders>
              <w:top w:val="single" w:sz="12" w:space="0" w:color="auto"/>
            </w:tcBorders>
            <w:vAlign w:val="center"/>
          </w:tcPr>
          <w:p w:rsidR="007B1C0A" w:rsidRPr="005059A9" w:rsidRDefault="007B1C0A" w:rsidP="001D2D73">
            <w:pPr>
              <w:tabs>
                <w:tab w:val="left" w:pos="9356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3.По результатам 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аттестации</w:t>
            </w:r>
          </w:p>
        </w:tc>
        <w:tc>
          <w:tcPr>
            <w:tcW w:w="4638" w:type="dxa"/>
            <w:tcBorders>
              <w:top w:val="single" w:sz="12" w:space="0" w:color="auto"/>
            </w:tcBorders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первая квалификационная категория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7B1C0A" w:rsidRPr="005059A9" w:rsidRDefault="00195806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B1C0A" w:rsidRPr="005059A9" w:rsidTr="007B1C0A">
        <w:trPr>
          <w:trHeight w:val="329"/>
        </w:trPr>
        <w:tc>
          <w:tcPr>
            <w:tcW w:w="2436" w:type="dxa"/>
            <w:vMerge/>
          </w:tcPr>
          <w:p w:rsidR="007B1C0A" w:rsidRPr="005059A9" w:rsidRDefault="007B1C0A" w:rsidP="001D2D73">
            <w:pPr>
              <w:spacing w:after="0" w:line="240" w:lineRule="auto"/>
              <w:ind w:left="88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8" w:type="dxa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286" w:type="dxa"/>
            <w:vAlign w:val="center"/>
          </w:tcPr>
          <w:p w:rsidR="007B1C0A" w:rsidRPr="005059A9" w:rsidRDefault="00484785" w:rsidP="001D2D73">
            <w:pPr>
              <w:tabs>
                <w:tab w:val="left" w:pos="9356"/>
              </w:tabs>
              <w:spacing w:after="0" w:line="240" w:lineRule="auto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7B1C0A" w:rsidRPr="005059A9" w:rsidRDefault="007B1C0A" w:rsidP="001D2D73">
      <w:pPr>
        <w:spacing w:after="0" w:line="240" w:lineRule="auto"/>
        <w:ind w:left="880"/>
        <w:jc w:val="both"/>
        <w:rPr>
          <w:rFonts w:ascii="Times New Roman" w:hAnsi="Times New Roman"/>
          <w:sz w:val="28"/>
          <w:szCs w:val="28"/>
        </w:rPr>
      </w:pPr>
    </w:p>
    <w:p w:rsidR="007B1C0A" w:rsidRPr="0067177F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Педагоги повышают свой профессиональный уровень через посещения районных методических объединений,  прохождение процедуры аттестации, </w:t>
      </w:r>
      <w:r w:rsidRPr="0067177F">
        <w:rPr>
          <w:rFonts w:ascii="Times New Roman" w:eastAsia="Calibri" w:hAnsi="Times New Roman"/>
          <w:sz w:val="28"/>
          <w:szCs w:val="28"/>
          <w:lang w:eastAsia="en-US"/>
        </w:rPr>
        <w:t>самообразование, участвуют в конкурсах различных уровней, что способствует повышению профессионального мастерства,   положительно влияет на развитие ДОУ.</w:t>
      </w:r>
    </w:p>
    <w:p w:rsidR="007B1C0A" w:rsidRPr="0067177F" w:rsidRDefault="0067177F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7177F">
        <w:rPr>
          <w:rFonts w:ascii="Times New Roman" w:eastAsia="Calibri" w:hAnsi="Times New Roman"/>
          <w:sz w:val="28"/>
          <w:szCs w:val="28"/>
          <w:lang w:eastAsia="en-US"/>
        </w:rPr>
        <w:t>В мае 2018 году – 3</w:t>
      </w:r>
      <w:r w:rsidR="00195806" w:rsidRPr="0067177F">
        <w:rPr>
          <w:rFonts w:ascii="Times New Roman" w:eastAsia="Calibri" w:hAnsi="Times New Roman"/>
          <w:sz w:val="28"/>
          <w:szCs w:val="28"/>
          <w:lang w:eastAsia="en-US"/>
        </w:rPr>
        <w:t xml:space="preserve"> педагог</w:t>
      </w:r>
      <w:r w:rsidRPr="0067177F">
        <w:rPr>
          <w:rFonts w:ascii="Times New Roman" w:eastAsia="Calibri" w:hAnsi="Times New Roman"/>
          <w:sz w:val="28"/>
          <w:szCs w:val="28"/>
          <w:lang w:eastAsia="en-US"/>
        </w:rPr>
        <w:t>а прошли</w:t>
      </w:r>
      <w:r w:rsidR="00195806" w:rsidRPr="0067177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7B1C0A" w:rsidRPr="0067177F">
        <w:rPr>
          <w:rFonts w:ascii="Times New Roman" w:eastAsia="Calibri" w:hAnsi="Times New Roman"/>
          <w:sz w:val="28"/>
          <w:szCs w:val="28"/>
          <w:lang w:eastAsia="en-US"/>
        </w:rPr>
        <w:t xml:space="preserve"> курсы повышения квалификации по теме: «Проектирование образовательной среды в дошкольной образовательной организации в соответствии с ФГОС».</w:t>
      </w:r>
    </w:p>
    <w:p w:rsidR="007B1C0A" w:rsidRPr="0067177F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7177F">
        <w:rPr>
          <w:rFonts w:ascii="Times New Roman" w:eastAsia="Calibri" w:hAnsi="Times New Roman"/>
          <w:sz w:val="28"/>
          <w:szCs w:val="28"/>
          <w:lang w:eastAsia="en-US"/>
        </w:rPr>
        <w:t>В ДОУ организовано трёхразовое горячее питание. Пищеблок укомплектован необходимыми кадрами: шеф-повар, повар, подсобный рабочий кухни.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7177F">
        <w:rPr>
          <w:rFonts w:ascii="Times New Roman" w:eastAsia="Calibri" w:hAnsi="Times New Roman"/>
          <w:sz w:val="28"/>
          <w:szCs w:val="28"/>
          <w:lang w:eastAsia="en-US"/>
        </w:rPr>
        <w:t>Медицинское обслуживание осуществляется с привлечением педиатра и медсестры детской поликлиники на основе договора о сотрудничестве с КГБУЗ «Троицкая ЦРБ».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83B5F" w:rsidRPr="005059A9" w:rsidRDefault="007B1C0A" w:rsidP="00A56FA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3.4. Материально-техническое обеспечение Программы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7B1C0A" w:rsidRPr="005059A9" w:rsidRDefault="00BD35CD" w:rsidP="001D2D7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Материально-техническое</w:t>
      </w:r>
      <w:r w:rsidR="007B1C0A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оснащение ДОУ  включает в себя:</w:t>
      </w:r>
    </w:p>
    <w:p w:rsidR="007B1C0A" w:rsidRPr="005059A9" w:rsidRDefault="007B1C0A" w:rsidP="00442FD8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соответствие санитарно-эпидемиологическим правилам и нормативам;</w:t>
      </w:r>
    </w:p>
    <w:p w:rsidR="007B1C0A" w:rsidRPr="005059A9" w:rsidRDefault="007B1C0A" w:rsidP="00442FD8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соответствие правилам пожарной безопасности;</w:t>
      </w:r>
    </w:p>
    <w:p w:rsidR="007B1C0A" w:rsidRPr="005059A9" w:rsidRDefault="007B1C0A" w:rsidP="00442FD8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средства обучения и воспитания в соответствии с возрастом и индивидуальными           особенностями развития детей;</w:t>
      </w:r>
    </w:p>
    <w:p w:rsidR="007B1C0A" w:rsidRPr="005059A9" w:rsidRDefault="007B1C0A" w:rsidP="00442FD8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оснащенность помещений развивающей предметно-пространственной средой;</w:t>
      </w:r>
    </w:p>
    <w:p w:rsidR="007B1C0A" w:rsidRPr="005059A9" w:rsidRDefault="007B1C0A" w:rsidP="00442FD8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учебно-методический комплект, оборудование, оснащение методической литературой.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5103"/>
        <w:gridCol w:w="2552"/>
      </w:tblGrid>
      <w:tr w:rsidR="007B1C0A" w:rsidRPr="005059A9" w:rsidTr="007B1C0A">
        <w:tc>
          <w:tcPr>
            <w:tcW w:w="2127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Помещение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Вид деятельности, процесс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Участники</w:t>
            </w:r>
          </w:p>
        </w:tc>
      </w:tr>
      <w:tr w:rsidR="007B1C0A" w:rsidRPr="005059A9" w:rsidTr="007B1C0A">
        <w:tc>
          <w:tcPr>
            <w:tcW w:w="2127" w:type="dxa"/>
            <w:vMerge w:val="restart"/>
            <w:shd w:val="clear" w:color="auto" w:fill="auto"/>
            <w:vAlign w:val="center"/>
          </w:tcPr>
          <w:p w:rsidR="007B1C0A" w:rsidRPr="005059A9" w:rsidRDefault="00195806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Групповые комнаты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 "Художественно-эстетическое развитие":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Воспитатели, дети всех возрастных групп</w:t>
            </w:r>
          </w:p>
        </w:tc>
      </w:tr>
      <w:tr w:rsidR="007B1C0A" w:rsidRPr="005059A9" w:rsidTr="007B1C0A">
        <w:trPr>
          <w:trHeight w:val="558"/>
        </w:trPr>
        <w:tc>
          <w:tcPr>
            <w:tcW w:w="2127" w:type="dxa"/>
            <w:vMerge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Праздники, развлечения, концерты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Воспитатели, родители, дети всех возрастных групп</w:t>
            </w:r>
          </w:p>
        </w:tc>
      </w:tr>
      <w:tr w:rsidR="007B1C0A" w:rsidRPr="005059A9" w:rsidTr="007B1C0A">
        <w:trPr>
          <w:trHeight w:val="453"/>
        </w:trPr>
        <w:tc>
          <w:tcPr>
            <w:tcW w:w="2127" w:type="dxa"/>
            <w:vMerge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Театральная деятельность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F23B9C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Воспитатели, дети</w:t>
            </w:r>
            <w:r w:rsidR="007B1C0A" w:rsidRPr="005059A9">
              <w:rPr>
                <w:rFonts w:ascii="Times New Roman" w:hAnsi="Times New Roman"/>
                <w:sz w:val="28"/>
                <w:szCs w:val="28"/>
              </w:rPr>
              <w:t>, родители, гости</w:t>
            </w:r>
          </w:p>
        </w:tc>
      </w:tr>
      <w:tr w:rsidR="007B1C0A" w:rsidRPr="005059A9" w:rsidTr="007B1C0A">
        <w:tc>
          <w:tcPr>
            <w:tcW w:w="2127" w:type="dxa"/>
            <w:vMerge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 "Физическое развитие":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Воспитатели, дети всех возрастных групп</w:t>
            </w:r>
          </w:p>
        </w:tc>
      </w:tr>
      <w:tr w:rsidR="007B1C0A" w:rsidRPr="005059A9" w:rsidTr="007B1C0A">
        <w:tc>
          <w:tcPr>
            <w:tcW w:w="2127" w:type="dxa"/>
            <w:vMerge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Воспитатели, дети</w:t>
            </w:r>
          </w:p>
        </w:tc>
      </w:tr>
      <w:tr w:rsidR="007B1C0A" w:rsidRPr="005059A9" w:rsidTr="007B1C0A">
        <w:tc>
          <w:tcPr>
            <w:tcW w:w="2127" w:type="dxa"/>
            <w:vMerge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Спортивные праздники, развлечения, 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досуги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Воспитатели, </w:t>
            </w:r>
            <w:proofErr w:type="gramStart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,</w:t>
            </w:r>
            <w:proofErr w:type="gramEnd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 родители</w:t>
            </w:r>
          </w:p>
        </w:tc>
      </w:tr>
      <w:tr w:rsidR="007B1C0A" w:rsidRPr="005059A9" w:rsidTr="007B1C0A">
        <w:tc>
          <w:tcPr>
            <w:tcW w:w="2127" w:type="dxa"/>
            <w:vMerge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Родительские собрания и прочие мероприятия для родителей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Педагоги ДОУ, родители, дети</w:t>
            </w:r>
          </w:p>
        </w:tc>
      </w:tr>
      <w:tr w:rsidR="007B1C0A" w:rsidRPr="005059A9" w:rsidTr="007B1C0A">
        <w:tc>
          <w:tcPr>
            <w:tcW w:w="2127" w:type="dxa"/>
            <w:shd w:val="clear" w:color="auto" w:fill="auto"/>
            <w:vAlign w:val="center"/>
          </w:tcPr>
          <w:p w:rsidR="007B1C0A" w:rsidRPr="005059A9" w:rsidRDefault="000504BC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Групповые комнаты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ind w:left="-18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Сенсорное развитие</w:t>
            </w:r>
          </w:p>
          <w:p w:rsidR="007B1C0A" w:rsidRPr="005059A9" w:rsidRDefault="007B1C0A" w:rsidP="001D2D73">
            <w:pPr>
              <w:spacing w:after="0" w:line="240" w:lineRule="auto"/>
              <w:ind w:left="-18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Развитие речи</w:t>
            </w:r>
          </w:p>
          <w:p w:rsidR="007B1C0A" w:rsidRPr="005059A9" w:rsidRDefault="007B1C0A" w:rsidP="001D2D73">
            <w:pPr>
              <w:spacing w:after="0" w:line="240" w:lineRule="auto"/>
              <w:ind w:left="-18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Познавательное развитие</w:t>
            </w:r>
          </w:p>
          <w:p w:rsidR="007B1C0A" w:rsidRPr="005059A9" w:rsidRDefault="007B1C0A" w:rsidP="001D2D73">
            <w:pPr>
              <w:spacing w:after="0" w:line="240" w:lineRule="auto"/>
              <w:ind w:left="-18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Ознакомление с художественной литературой и художественно-прикладным творчеством</w:t>
            </w:r>
          </w:p>
          <w:p w:rsidR="007B1C0A" w:rsidRPr="005059A9" w:rsidRDefault="007B1C0A" w:rsidP="001D2D73">
            <w:pPr>
              <w:spacing w:after="0" w:line="240" w:lineRule="auto"/>
              <w:ind w:left="-18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Развитие элементарных математических представлений</w:t>
            </w:r>
          </w:p>
          <w:p w:rsidR="007B1C0A" w:rsidRPr="005059A9" w:rsidRDefault="007B1C0A" w:rsidP="001D2D73">
            <w:pPr>
              <w:spacing w:after="0" w:line="240" w:lineRule="auto"/>
              <w:ind w:left="-18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Обучение грамоте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Развитие элементарных историко – географических представлений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Сюжетно – ролевые игры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Самообслуживание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Трудовая деятельность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Самостоятельная творческая деятельность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Ознакомление с природой, труд в природе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Игровая деятельность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Дети, педагоги</w:t>
            </w:r>
          </w:p>
        </w:tc>
      </w:tr>
      <w:tr w:rsidR="007B1C0A" w:rsidRPr="005059A9" w:rsidTr="007B1C0A">
        <w:tc>
          <w:tcPr>
            <w:tcW w:w="2127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Спальня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Дневной сон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Гимнастика после сна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Дети, воспитатели</w:t>
            </w:r>
          </w:p>
        </w:tc>
      </w:tr>
      <w:tr w:rsidR="007B1C0A" w:rsidRPr="005059A9" w:rsidTr="007B1C0A">
        <w:tc>
          <w:tcPr>
            <w:tcW w:w="2127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Приемная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Информационно – просветительская работа с родителями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Самообслуживание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Дети, родители</w:t>
            </w:r>
          </w:p>
        </w:tc>
      </w:tr>
      <w:tr w:rsidR="007B1C0A" w:rsidRPr="005059A9" w:rsidTr="007B1C0A">
        <w:tc>
          <w:tcPr>
            <w:tcW w:w="2127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Медицинский кабинет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Осуществление медицинской помощи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Профилактические мероприятия.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Медицинский мониторинг (антропорметрия и т.п.)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Медицинские работники</w:t>
            </w:r>
          </w:p>
        </w:tc>
      </w:tr>
      <w:tr w:rsidR="007B1C0A" w:rsidRPr="005059A9" w:rsidTr="00F23B9C">
        <w:trPr>
          <w:trHeight w:val="1061"/>
        </w:trPr>
        <w:tc>
          <w:tcPr>
            <w:tcW w:w="2127" w:type="dxa"/>
            <w:shd w:val="clear" w:color="auto" w:fill="auto"/>
            <w:vAlign w:val="center"/>
          </w:tcPr>
          <w:p w:rsidR="007B1C0A" w:rsidRPr="005059A9" w:rsidRDefault="00A65EF4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Методический кабинет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Осуществление методической помощи педагогам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 Педагоги ДОУ, музыкальный руководитель</w:t>
            </w:r>
          </w:p>
        </w:tc>
      </w:tr>
      <w:tr w:rsidR="007B1C0A" w:rsidRPr="005059A9" w:rsidTr="007B1C0A">
        <w:trPr>
          <w:trHeight w:val="1340"/>
        </w:trPr>
        <w:tc>
          <w:tcPr>
            <w:tcW w:w="2127" w:type="dxa"/>
            <w:shd w:val="clear" w:color="auto" w:fill="auto"/>
            <w:vAlign w:val="center"/>
          </w:tcPr>
          <w:p w:rsidR="00A65EF4" w:rsidRPr="005059A9" w:rsidRDefault="00A65EF4" w:rsidP="00A65EF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Методический кабинет</w:t>
            </w:r>
          </w:p>
          <w:p w:rsidR="00A65EF4" w:rsidRPr="005059A9" w:rsidRDefault="00A65EF4" w:rsidP="00A65EF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7B1C0A" w:rsidRPr="00195806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7B1C0A" w:rsidRPr="00195806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95806">
              <w:rPr>
                <w:rFonts w:ascii="Times New Roman" w:hAnsi="Times New Roman"/>
                <w:noProof/>
                <w:sz w:val="28"/>
                <w:szCs w:val="28"/>
              </w:rPr>
              <w:t>Организация консультаций, семинаров, педагогических советов</w:t>
            </w:r>
          </w:p>
          <w:p w:rsidR="007B1C0A" w:rsidRPr="00195806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95806">
              <w:rPr>
                <w:rFonts w:ascii="Times New Roman" w:hAnsi="Times New Roman"/>
                <w:noProof/>
                <w:sz w:val="28"/>
                <w:szCs w:val="28"/>
              </w:rPr>
              <w:t>Диагностическая и коррекционная работа с детьми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B1C0A" w:rsidRPr="00195806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806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7B1C0A" w:rsidRPr="00195806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1C0A" w:rsidRPr="00195806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04BC" w:rsidRPr="005059A9" w:rsidTr="007B1C0A">
        <w:trPr>
          <w:trHeight w:val="1340"/>
        </w:trPr>
        <w:tc>
          <w:tcPr>
            <w:tcW w:w="2127" w:type="dxa"/>
            <w:shd w:val="clear" w:color="auto" w:fill="auto"/>
            <w:vAlign w:val="center"/>
          </w:tcPr>
          <w:p w:rsidR="000504BC" w:rsidRPr="005059A9" w:rsidRDefault="000504BC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Кабинет заведующего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Организация управленческой деятельности</w:t>
            </w:r>
          </w:p>
          <w:p w:rsidR="000504BC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Осуществление административного контроля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Хранение документации, личных дел работников, воспитанников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059A9">
              <w:rPr>
                <w:rFonts w:ascii="Times New Roman" w:hAnsi="Times New Roman"/>
                <w:noProof/>
                <w:sz w:val="28"/>
                <w:szCs w:val="28"/>
              </w:rPr>
              <w:t>Работа с родителями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0504BC" w:rsidRPr="005059A9" w:rsidRDefault="000504BC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</w:tbl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2"/>
        <w:gridCol w:w="6432"/>
      </w:tblGrid>
      <w:tr w:rsidR="007B1C0A" w:rsidRPr="005059A9" w:rsidTr="001B041F">
        <w:trPr>
          <w:jc w:val="center"/>
        </w:trPr>
        <w:tc>
          <w:tcPr>
            <w:tcW w:w="3872" w:type="dxa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Вид помещения функциональное использование</w:t>
            </w:r>
          </w:p>
        </w:tc>
        <w:tc>
          <w:tcPr>
            <w:tcW w:w="6432" w:type="dxa"/>
            <w:tcBorders>
              <w:bottom w:val="single" w:sz="4" w:space="0" w:color="auto"/>
            </w:tcBorders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Оснащение</w:t>
            </w:r>
          </w:p>
        </w:tc>
      </w:tr>
      <w:tr w:rsidR="001B041F" w:rsidRPr="005059A9" w:rsidTr="001B041F">
        <w:trPr>
          <w:jc w:val="center"/>
        </w:trPr>
        <w:tc>
          <w:tcPr>
            <w:tcW w:w="3872" w:type="dxa"/>
            <w:vMerge w:val="restart"/>
          </w:tcPr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Групповая комната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Сенсорное развитие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Развитие речи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Ознакомление с окружающим миром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Ознакомление с художественной литературой и художественно-прикладным творчеством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Развитие элементарных математических представлений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Обучение грамоте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Развитие элементарных историко-географических представлений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Сюжетно-ролевые игры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Самообслуживание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Трудовая деятельность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Самостоятельная творческая деятельность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Ознакомление с природой, труд в природе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Игровая деятельность</w:t>
            </w:r>
          </w:p>
        </w:tc>
        <w:tc>
          <w:tcPr>
            <w:tcW w:w="6432" w:type="dxa"/>
            <w:tcBorders>
              <w:bottom w:val="nil"/>
            </w:tcBorders>
          </w:tcPr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Дидактические материалы по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сенсорике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>, математике, развитию речи, обучению грамоте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Географический глобус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Географическая карта мира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Карта России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Муляжи овощей и фруктов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Календарь погоды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Магнитофон, аудиозаписи</w:t>
            </w:r>
          </w:p>
        </w:tc>
      </w:tr>
      <w:tr w:rsidR="001B041F" w:rsidRPr="005059A9" w:rsidTr="001B041F">
        <w:trPr>
          <w:jc w:val="center"/>
        </w:trPr>
        <w:tc>
          <w:tcPr>
            <w:tcW w:w="3872" w:type="dxa"/>
            <w:vMerge/>
          </w:tcPr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32" w:type="dxa"/>
            <w:tcBorders>
              <w:top w:val="nil"/>
            </w:tcBorders>
          </w:tcPr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Детская мебель для практической деятельности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Книжный уголок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Уголок для изобразительной детской деятельности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Игровая мебель. Атрибуты для сюжетно-ролевых игр: «Семья», «Магазин», «Парикмахерская», «Больница», «Школа», «Библиотека» и другие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Природный уголок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Конструкторы различных видов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Головоломки, мозаики,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>, настольные игры, лото.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Развивающие игры по математике, логике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Различные виды театров</w:t>
            </w:r>
          </w:p>
          <w:p w:rsidR="001B041F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Физкультурное оборудование для гимнастики после сна: ребристая дорожка, массажные коврики и мячи, кубики</w:t>
            </w:r>
          </w:p>
        </w:tc>
      </w:tr>
      <w:tr w:rsidR="007B1C0A" w:rsidRPr="005059A9" w:rsidTr="007B1C0A">
        <w:trPr>
          <w:jc w:val="center"/>
        </w:trPr>
        <w:tc>
          <w:tcPr>
            <w:tcW w:w="3872" w:type="dxa"/>
          </w:tcPr>
          <w:p w:rsidR="007B1C0A" w:rsidRPr="005059A9" w:rsidRDefault="001B041F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Спальные  помещения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-Дневной сон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Гимнастика после сна</w:t>
            </w:r>
          </w:p>
        </w:tc>
        <w:tc>
          <w:tcPr>
            <w:tcW w:w="6432" w:type="dxa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Спальная мебель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1C0A" w:rsidRPr="005059A9" w:rsidTr="007B1C0A">
        <w:trPr>
          <w:jc w:val="center"/>
        </w:trPr>
        <w:tc>
          <w:tcPr>
            <w:tcW w:w="3872" w:type="dxa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Раздеваль</w:t>
            </w:r>
            <w:r w:rsidR="001B041F" w:rsidRPr="005059A9">
              <w:rPr>
                <w:rFonts w:ascii="Times New Roman" w:hAnsi="Times New Roman"/>
                <w:b/>
                <w:sz w:val="28"/>
                <w:szCs w:val="28"/>
              </w:rPr>
              <w:t>ные  комнаты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Информационно-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просветительская работа с родителями</w:t>
            </w:r>
          </w:p>
        </w:tc>
        <w:tc>
          <w:tcPr>
            <w:tcW w:w="6432" w:type="dxa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Информационный уголок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Выставки детского творчества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Наглядно-информационный материал</w:t>
            </w:r>
          </w:p>
        </w:tc>
      </w:tr>
      <w:tr w:rsidR="007B1C0A" w:rsidRPr="005059A9" w:rsidTr="001B041F">
        <w:trPr>
          <w:trHeight w:val="3575"/>
          <w:jc w:val="center"/>
        </w:trPr>
        <w:tc>
          <w:tcPr>
            <w:tcW w:w="3872" w:type="dxa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Методический кабинет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32" w:type="dxa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Библиотека педагогической и методической литературы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Библиотека периодических изданий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Пособия для занятий, компьютер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Опыт работы педагогов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Материалы консультаций, семинаров, семинаров-практикумов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Демонстрационный, раздаточный материал для занятий с детьми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Иллюстративный материал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Изделия народных промыслов: Дымково, Городец, Гжель, Хохлома,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Жостово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, матрешки,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богородские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 игрушки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Скульптуры малых форм (глина, дерево)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Игрушки, муляжи</w:t>
            </w:r>
          </w:p>
        </w:tc>
      </w:tr>
      <w:tr w:rsidR="009254C8" w:rsidRPr="005059A9" w:rsidTr="001B041F">
        <w:trPr>
          <w:trHeight w:val="3575"/>
          <w:jc w:val="center"/>
        </w:trPr>
        <w:tc>
          <w:tcPr>
            <w:tcW w:w="3872" w:type="dxa"/>
          </w:tcPr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Осуществление методической помощи педагогам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Организация консультаций, семинаров, педагогических советов</w:t>
            </w:r>
          </w:p>
          <w:p w:rsidR="009254C8" w:rsidRPr="005059A9" w:rsidRDefault="009254C8" w:rsidP="009254C8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Диагностическая и коррекционная работа с детьми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Занятия по музыкальному воспитанию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Индивидуальные занятия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Тематические досуги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Развлечения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Театральные представления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Праздники и утренники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- Занятия по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логоритмике</w:t>
            </w:r>
            <w:proofErr w:type="spellEnd"/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Физкультурные занятия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- утренняя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гимнатика</w:t>
            </w:r>
            <w:proofErr w:type="spellEnd"/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Спортивные досуги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Развлечения, праздники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Родительские собрания и прочие мероприятия для родителей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- Консультативная работа с родителями и воспитателями</w:t>
            </w:r>
          </w:p>
        </w:tc>
        <w:tc>
          <w:tcPr>
            <w:tcW w:w="6432" w:type="dxa"/>
          </w:tcPr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Библиотека педагогической и методической литературы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Библиотека периодических изданий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Пособия для занятий, компьютер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Материалы консультаций, семинаров, семинаров-практикумов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Демонстрационный, раздаточный материал для занятий с детьми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Игрушки, пособия, настольные игры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Диагностический инструментарий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Библиотека методической литературы, сборники нот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Шкаф для используемых пособий, игрушек, атрибутов и прочего материала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Музыкальный центр, ноутбук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Пианино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Разнообразные музыкальные инструменты для детей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Подборка аудио кассет с музыкальными произведениями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Различные виды театров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Ширма для кукольного театра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Детские взрослые костюмы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Детские  стулья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Спортивное оборудование для прыжков, метания, лазания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Обручи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Большие и малые мячи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Гимнастические палки</w:t>
            </w:r>
          </w:p>
        </w:tc>
      </w:tr>
      <w:tr w:rsidR="009254C8" w:rsidRPr="005059A9" w:rsidTr="009254C8">
        <w:trPr>
          <w:trHeight w:val="1637"/>
          <w:jc w:val="center"/>
        </w:trPr>
        <w:tc>
          <w:tcPr>
            <w:tcW w:w="3872" w:type="dxa"/>
          </w:tcPr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Прогулочные участки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5059A9">
              <w:rPr>
                <w:rFonts w:ascii="Times New Roman" w:hAnsi="Times New Roman"/>
                <w:sz w:val="28"/>
                <w:szCs w:val="28"/>
              </w:rPr>
              <w:t>Наблюдения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Игровая деятельность детей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Развлечения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Досуги</w:t>
            </w:r>
          </w:p>
        </w:tc>
        <w:tc>
          <w:tcPr>
            <w:tcW w:w="6432" w:type="dxa"/>
          </w:tcPr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Игровые постройки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Песочницы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Качели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Веранды для игр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Лавки, столы</w:t>
            </w:r>
          </w:p>
        </w:tc>
      </w:tr>
      <w:tr w:rsidR="009254C8" w:rsidRPr="005059A9" w:rsidTr="001B041F">
        <w:trPr>
          <w:trHeight w:val="1920"/>
          <w:jc w:val="center"/>
        </w:trPr>
        <w:tc>
          <w:tcPr>
            <w:tcW w:w="3872" w:type="dxa"/>
          </w:tcPr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Спортивная площадка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Физкультурные занятия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Развлечения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Досуги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Праздники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- Игровая деятельность</w:t>
            </w:r>
          </w:p>
        </w:tc>
        <w:tc>
          <w:tcPr>
            <w:tcW w:w="6432" w:type="dxa"/>
          </w:tcPr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Гимнастические брёвна для ходьбы по ограниченной площади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Канаты  и лесенки для лазания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Шведская стенка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Спортивный конкурс «Паутинка»</w:t>
            </w:r>
          </w:p>
          <w:p w:rsidR="009254C8" w:rsidRPr="005059A9" w:rsidRDefault="009254C8" w:rsidP="00925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Прыжковая яма</w:t>
            </w:r>
          </w:p>
        </w:tc>
      </w:tr>
    </w:tbl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Методическое обеспечение</w:t>
      </w:r>
      <w:r w:rsidRPr="005059A9">
        <w:rPr>
          <w:rFonts w:ascii="Times New Roman" w:hAnsi="Times New Roman"/>
          <w:sz w:val="28"/>
          <w:szCs w:val="28"/>
        </w:rPr>
        <w:t xml:space="preserve"> обязательной части соответствует образовательной программ</w:t>
      </w:r>
      <w:r w:rsidR="001A16EE">
        <w:rPr>
          <w:rFonts w:ascii="Times New Roman" w:hAnsi="Times New Roman"/>
          <w:sz w:val="28"/>
          <w:szCs w:val="28"/>
        </w:rPr>
        <w:t>е «От рождения до школы», «Вдохновение»</w:t>
      </w:r>
      <w:r w:rsidR="0067177F">
        <w:rPr>
          <w:rFonts w:ascii="Times New Roman" w:hAnsi="Times New Roman"/>
          <w:sz w:val="28"/>
          <w:szCs w:val="28"/>
        </w:rPr>
        <w:t>.</w:t>
      </w:r>
    </w:p>
    <w:p w:rsidR="009B05C3" w:rsidRDefault="009B05C3" w:rsidP="00434C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1C0A" w:rsidRPr="005059A9" w:rsidRDefault="007B1C0A" w:rsidP="00A56FA4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3.5 Финансовые условия реализации Программы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2D4BB8" w:rsidRPr="005059A9" w:rsidRDefault="002D4BB8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Финансовое обеспечение государственных гарантий на получение гражданами общедоступного и бесплатного </w:t>
      </w:r>
      <w:r w:rsidR="007B1C0A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>дошкольного образования осуществляется за счёт средств бюджета Нанайского муниципального района в форме субсидий на выполнение муниципального задания и иные цели.</w:t>
      </w:r>
    </w:p>
    <w:p w:rsidR="002D4BB8" w:rsidRPr="005059A9" w:rsidRDefault="002D4BB8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Источниками формирования финансовых ресурсов и имущества ДОУ являются:</w:t>
      </w:r>
    </w:p>
    <w:p w:rsidR="007B1C0A" w:rsidRPr="005059A9" w:rsidRDefault="002D4BB8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бюджетные поступления в виде субсидий на выполнение муниципального задания;</w:t>
      </w:r>
    </w:p>
    <w:p w:rsidR="002D4BB8" w:rsidRPr="005059A9" w:rsidRDefault="002D4BB8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имущество, закреплённое за ним на праве оперативного управления;</w:t>
      </w:r>
    </w:p>
    <w:p w:rsidR="002D4BB8" w:rsidRPr="005059A9" w:rsidRDefault="002D4BB8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плата, взимаемая с родителей (законных представителей) за присмотр и уход за детьми в ДОУ;</w:t>
      </w:r>
    </w:p>
    <w:p w:rsidR="002D4BB8" w:rsidRPr="005059A9" w:rsidRDefault="002D4BB8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иные поступления, предусмотренные действующим законодательством на основе нормативов обеспечения государственных гарантий реализации прав на получение общедоступного и бесплатного дошкольного образования, обеспечивающих реализацию Программы в соответствии с ФГОС ДО.</w:t>
      </w:r>
    </w:p>
    <w:p w:rsidR="002D4BB8" w:rsidRPr="005059A9" w:rsidRDefault="002D4BB8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lastRenderedPageBreak/>
        <w:t>Финансовые условия реализации Программы обеспечивают:</w:t>
      </w:r>
    </w:p>
    <w:p w:rsidR="002D4BB8" w:rsidRPr="005059A9" w:rsidRDefault="002D4BB8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возможность выполнения требований ФГОС к условиям реализации Программы;</w:t>
      </w:r>
    </w:p>
    <w:p w:rsidR="002D4BB8" w:rsidRPr="005059A9" w:rsidRDefault="002D4BB8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расходы на оплату труда работников, реализующих Программу;</w:t>
      </w:r>
    </w:p>
    <w:p w:rsidR="002D4BB8" w:rsidRPr="005059A9" w:rsidRDefault="002D4BB8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 расходы на средства обучения и воспитания, соответствующие материалы, в том числе на приобретение учебных изданий в бумажном и электронном виде, дидактических материалов аудио- и видеоматериалов, в том числе</w:t>
      </w:r>
      <w:r w:rsidR="009346C7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материалов, оборудования, игр и игрушек, необходимых для организации всех видов учебной деятельности и  создания развивающей предметно-пространственной среды;</w:t>
      </w:r>
    </w:p>
    <w:p w:rsidR="009346C7" w:rsidRPr="005059A9" w:rsidRDefault="009346C7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- расходы, связанные с повышением квалификации профессионального образования руководящих и педагогических работников по профилю их деятельности.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7B1C0A" w:rsidRPr="005059A9" w:rsidRDefault="007B1C0A" w:rsidP="00A56FA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3.6  Планирование образовательной деятельности</w:t>
      </w:r>
    </w:p>
    <w:p w:rsidR="003E5988" w:rsidRDefault="003E5988" w:rsidP="003E59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7B1C0A" w:rsidP="003E59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Формы организации  непрерывной образовательной деятельности: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 для детей с 1</w:t>
      </w:r>
      <w:r w:rsidR="001A16EE">
        <w:rPr>
          <w:rFonts w:ascii="Times New Roman" w:hAnsi="Times New Roman"/>
          <w:sz w:val="28"/>
          <w:szCs w:val="28"/>
        </w:rPr>
        <w:t>,</w:t>
      </w:r>
      <w:proofErr w:type="gramStart"/>
      <w:r w:rsidR="001A16EE">
        <w:rPr>
          <w:rFonts w:ascii="Times New Roman" w:hAnsi="Times New Roman"/>
          <w:sz w:val="28"/>
          <w:szCs w:val="28"/>
        </w:rPr>
        <w:t xml:space="preserve">6 </w:t>
      </w:r>
      <w:r w:rsidRPr="005059A9">
        <w:rPr>
          <w:rFonts w:ascii="Times New Roman" w:hAnsi="Times New Roman"/>
          <w:sz w:val="28"/>
          <w:szCs w:val="28"/>
        </w:rPr>
        <w:t xml:space="preserve"> </w:t>
      </w:r>
      <w:r w:rsidR="001A16EE">
        <w:rPr>
          <w:rFonts w:ascii="Times New Roman" w:hAnsi="Times New Roman"/>
          <w:sz w:val="28"/>
          <w:szCs w:val="28"/>
        </w:rPr>
        <w:t>лет</w:t>
      </w:r>
      <w:proofErr w:type="gramEnd"/>
      <w:r w:rsidR="001A16EE">
        <w:rPr>
          <w:rFonts w:ascii="Times New Roman" w:hAnsi="Times New Roman"/>
          <w:sz w:val="28"/>
          <w:szCs w:val="28"/>
        </w:rPr>
        <w:t xml:space="preserve"> </w:t>
      </w:r>
      <w:r w:rsidRPr="005059A9">
        <w:rPr>
          <w:rFonts w:ascii="Times New Roman" w:hAnsi="Times New Roman"/>
          <w:sz w:val="28"/>
          <w:szCs w:val="28"/>
        </w:rPr>
        <w:t xml:space="preserve"> до 3 лет – подгрупповая;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в дошкольных группах – подгрупповые, фронтальные.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Максимально допустимый объем образовательной нагрузки соответствует санитарно-эпидемиологическим правилам и нормативам </w:t>
      </w:r>
      <w:r w:rsidRPr="005059A9">
        <w:rPr>
          <w:rFonts w:ascii="Times New Roman" w:hAnsi="Times New Roman"/>
          <w:b/>
          <w:bCs/>
          <w:sz w:val="28"/>
          <w:szCs w:val="28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Pr="005059A9">
        <w:rPr>
          <w:rFonts w:ascii="Times New Roman" w:hAnsi="Times New Roman"/>
          <w:sz w:val="28"/>
          <w:szCs w:val="28"/>
        </w:rPr>
        <w:t>, 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</w:t>
      </w:r>
    </w:p>
    <w:p w:rsidR="007B1C0A" w:rsidRPr="005059A9" w:rsidRDefault="001A16EE" w:rsidP="001D2D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Для детей в возрасте от 1,6</w:t>
      </w:r>
      <w:r w:rsidR="007B1C0A" w:rsidRPr="005059A9">
        <w:rPr>
          <w:rFonts w:ascii="Times New Roman" w:hAnsi="Times New Roman"/>
          <w:sz w:val="28"/>
          <w:szCs w:val="28"/>
          <w:u w:val="single"/>
        </w:rPr>
        <w:t xml:space="preserve"> до 3 лет</w:t>
      </w:r>
      <w:r w:rsidR="007B1C0A" w:rsidRPr="005059A9">
        <w:rPr>
          <w:rFonts w:ascii="Times New Roman" w:hAnsi="Times New Roman"/>
          <w:sz w:val="28"/>
          <w:szCs w:val="28"/>
        </w:rPr>
        <w:t xml:space="preserve"> непрерывная образовательная деятельность составляет не более 1,5 часа в неделю (игровая, музыкальная деятельность, общение, развитие движений. Продолжительность непрерывной образовательной деятельности не более 10 минут в первую и вторую половину дня.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5059A9">
        <w:rPr>
          <w:rFonts w:ascii="Times New Roman" w:hAnsi="Times New Roman"/>
          <w:sz w:val="28"/>
          <w:szCs w:val="28"/>
          <w:u w:val="single"/>
        </w:rPr>
        <w:t>Продолжите</w:t>
      </w:r>
      <w:r w:rsidR="004D5FD8" w:rsidRPr="005059A9">
        <w:rPr>
          <w:rFonts w:ascii="Times New Roman" w:hAnsi="Times New Roman"/>
          <w:sz w:val="28"/>
          <w:szCs w:val="28"/>
          <w:u w:val="single"/>
        </w:rPr>
        <w:t xml:space="preserve">льность непрерывной </w:t>
      </w:r>
      <w:r w:rsidRPr="005059A9">
        <w:rPr>
          <w:rFonts w:ascii="Times New Roman" w:hAnsi="Times New Roman"/>
          <w:sz w:val="28"/>
          <w:szCs w:val="28"/>
          <w:u w:val="single"/>
        </w:rPr>
        <w:t>образовательной деятельности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для детей  от 3 до 4 лет – не более 15 минут,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для детей от 4 до 5 лет – не более 20 минут,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для детей от 5 до 6 лет – не более 25 минут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для детей от 6 до 7 лет – не более 30 минут.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  <w:u w:val="single"/>
        </w:rPr>
        <w:t xml:space="preserve">Максимально допустимый объем образовательной нагрузки в первой половине дня </w:t>
      </w:r>
      <w:r w:rsidRPr="005059A9">
        <w:rPr>
          <w:rFonts w:ascii="Times New Roman" w:hAnsi="Times New Roman"/>
          <w:sz w:val="28"/>
          <w:szCs w:val="28"/>
        </w:rPr>
        <w:t>в младшей и средней группах не превышает 30 и 40 минут соответственно, в старшей и подготовительной 45 минут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– не менее 10 минут.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Непрерывная образовательная деятельность с детьми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</w:t>
      </w:r>
      <w:r w:rsidRPr="005059A9">
        <w:rPr>
          <w:rFonts w:ascii="Times New Roman" w:hAnsi="Times New Roman"/>
          <w:sz w:val="28"/>
          <w:szCs w:val="28"/>
        </w:rPr>
        <w:lastRenderedPageBreak/>
        <w:t>проводят физкультминутку.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Непрерывная образовательная деятельность физкультурно-оздоровительного и эстетического цикла занимает  не менее 50% общего времени, отведенного на непрерывную образовательную деятельность.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Непрерывная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</w:t>
      </w:r>
      <w:r w:rsidR="009B05C3">
        <w:rPr>
          <w:rFonts w:ascii="Times New Roman" w:hAnsi="Times New Roman"/>
          <w:sz w:val="28"/>
          <w:szCs w:val="28"/>
        </w:rPr>
        <w:t>четверг</w:t>
      </w:r>
      <w:r w:rsidRPr="005059A9">
        <w:rPr>
          <w:rFonts w:ascii="Times New Roman" w:hAnsi="Times New Roman"/>
          <w:sz w:val="28"/>
          <w:szCs w:val="28"/>
        </w:rPr>
        <w:t>), сочетается с физкульт</w:t>
      </w:r>
      <w:r w:rsidR="008867B9" w:rsidRPr="005059A9">
        <w:rPr>
          <w:rFonts w:ascii="Times New Roman" w:hAnsi="Times New Roman"/>
          <w:sz w:val="28"/>
          <w:szCs w:val="28"/>
        </w:rPr>
        <w:t>урными и музыкальными занятиями.</w:t>
      </w:r>
    </w:p>
    <w:p w:rsidR="007B1C0A" w:rsidRPr="005059A9" w:rsidRDefault="007B1C0A" w:rsidP="005A0E8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Планирование образовательной деятельности</w:t>
      </w:r>
    </w:p>
    <w:p w:rsidR="007B1C0A" w:rsidRPr="005059A9" w:rsidRDefault="007B1C0A" w:rsidP="005A0E8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группы раннего возраста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4"/>
        <w:gridCol w:w="2683"/>
      </w:tblGrid>
      <w:tr w:rsidR="007B1C0A" w:rsidRPr="005059A9" w:rsidTr="007B1C0A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Виды игр-занятий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Количество</w:t>
            </w:r>
          </w:p>
        </w:tc>
      </w:tr>
      <w:tr w:rsidR="007B1C0A" w:rsidRPr="005059A9" w:rsidTr="007B1C0A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Расширение ориентировки в окружающем и развитие речи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7B1C0A" w:rsidRPr="005059A9" w:rsidTr="007B1C0A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Развитие движений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7B1C0A" w:rsidRPr="005059A9" w:rsidTr="007B1C0A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Со строительным материалом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7B1C0A" w:rsidRPr="005059A9" w:rsidTr="007B1C0A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С дидактическим материалом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7B1C0A" w:rsidRPr="005059A9" w:rsidTr="007B1C0A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Музыкальное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7B1C0A" w:rsidRPr="005059A9" w:rsidTr="007B1C0A"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Общее количество игр-занятий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</w:tr>
    </w:tbl>
    <w:p w:rsidR="007B1C0A" w:rsidRPr="005059A9" w:rsidRDefault="007B1C0A" w:rsidP="001D2D7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7B1C0A" w:rsidRPr="005059A9" w:rsidRDefault="007B1C0A" w:rsidP="005A0E8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Планирование образовательной деятельности</w:t>
      </w:r>
    </w:p>
    <w:p w:rsidR="007B1C0A" w:rsidRPr="005059A9" w:rsidRDefault="007B1C0A" w:rsidP="005A0E8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(с 2-х до 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0"/>
        <w:gridCol w:w="1953"/>
        <w:gridCol w:w="1842"/>
        <w:gridCol w:w="1985"/>
        <w:gridCol w:w="97"/>
        <w:gridCol w:w="1890"/>
      </w:tblGrid>
      <w:tr w:rsidR="007B1C0A" w:rsidRPr="005059A9" w:rsidTr="006C4FE7">
        <w:tc>
          <w:tcPr>
            <w:tcW w:w="100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Организованная образовательная деятельность</w:t>
            </w:r>
          </w:p>
        </w:tc>
      </w:tr>
      <w:tr w:rsidR="007B1C0A" w:rsidRPr="005059A9" w:rsidTr="006C4FE7">
        <w:trPr>
          <w:trHeight w:val="363"/>
        </w:trPr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Базовый вид деятельности</w:t>
            </w:r>
          </w:p>
        </w:tc>
        <w:tc>
          <w:tcPr>
            <w:tcW w:w="77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Периодичность</w:t>
            </w:r>
          </w:p>
        </w:tc>
      </w:tr>
      <w:tr w:rsidR="007B1C0A" w:rsidRPr="005059A9" w:rsidTr="006C4FE7">
        <w:trPr>
          <w:trHeight w:val="272"/>
        </w:trPr>
        <w:tc>
          <w:tcPr>
            <w:tcW w:w="2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Вторая гр. раннего воз.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Младшая группа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Средняя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группа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Старшая</w:t>
            </w:r>
          </w:p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группа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Физ.культура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 помещении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 раза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 раза в неделю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 раз в неделю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 раз в неделю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Физ.культура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на прогулке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</w:tr>
      <w:tr w:rsidR="007B1C0A" w:rsidRPr="005059A9" w:rsidTr="006C4FE7">
        <w:trPr>
          <w:trHeight w:val="360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Ознакомление с окружающим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 раза в неделю</w:t>
            </w:r>
          </w:p>
        </w:tc>
      </w:tr>
      <w:tr w:rsidR="007B1C0A" w:rsidRPr="005059A9" w:rsidTr="006C4FE7">
        <w:trPr>
          <w:trHeight w:val="180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Развитие речи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 раза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 раза в неделю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Рисование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 раза в неделю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Лепка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2  недели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2  недели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2  недели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Аппликация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2  недели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2  недели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2  недели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Музыка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 раза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 раза в неделю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 раза в неделю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2 раза в неделю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11 занятий в </w:t>
            </w: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10 занятий в </w:t>
            </w: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неделю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10 занятий в </w:t>
            </w: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неделю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13 занятий в </w:t>
            </w: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неделю</w:t>
            </w:r>
          </w:p>
        </w:tc>
      </w:tr>
      <w:tr w:rsidR="007B1C0A" w:rsidRPr="005059A9" w:rsidTr="006C4FE7">
        <w:tc>
          <w:tcPr>
            <w:tcW w:w="100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lastRenderedPageBreak/>
              <w:t>Образовательная деятельность в ходе режимных моментов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Утренняя гимнастика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4D5FD8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Ко</w:t>
            </w:r>
            <w:r w:rsidR="007B1C0A"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мплексы закаливающих процедур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Гигиенические процедуры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Ситуативные беседы при проведении режимных моментов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Чтение художественной литературы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Дежурства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Прогулки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</w:tr>
      <w:tr w:rsidR="007B1C0A" w:rsidRPr="005059A9" w:rsidTr="006C4FE7">
        <w:trPr>
          <w:trHeight w:val="340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Конструирование</w:t>
            </w:r>
          </w:p>
        </w:tc>
        <w:tc>
          <w:tcPr>
            <w:tcW w:w="77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1 раз в неделю  при взаимодействии с воспитателем</w:t>
            </w:r>
          </w:p>
        </w:tc>
      </w:tr>
      <w:tr w:rsidR="007B1C0A" w:rsidRPr="005059A9" w:rsidTr="005A0E8E">
        <w:trPr>
          <w:trHeight w:val="366"/>
        </w:trPr>
        <w:tc>
          <w:tcPr>
            <w:tcW w:w="100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5A0E8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Самостоятельная деятельность детей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Игра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</w:tr>
      <w:tr w:rsidR="007B1C0A" w:rsidRPr="005059A9" w:rsidTr="006C4FE7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Самостоятельная деятельность детей в уголках развития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C0A" w:rsidRPr="005059A9" w:rsidRDefault="007B1C0A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59A9"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</w:tr>
    </w:tbl>
    <w:p w:rsidR="00B83C95" w:rsidRPr="005059A9" w:rsidRDefault="00B83C95" w:rsidP="00B83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7B1C0A" w:rsidP="001B46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 xml:space="preserve">Модель организации </w:t>
      </w:r>
      <w:proofErr w:type="spellStart"/>
      <w:r w:rsidRPr="005059A9">
        <w:rPr>
          <w:rFonts w:ascii="Times New Roman" w:hAnsi="Times New Roman"/>
          <w:b/>
          <w:sz w:val="28"/>
          <w:szCs w:val="28"/>
        </w:rPr>
        <w:t>воспитательно</w:t>
      </w:r>
      <w:proofErr w:type="spellEnd"/>
      <w:r w:rsidRPr="005059A9">
        <w:rPr>
          <w:rFonts w:ascii="Times New Roman" w:hAnsi="Times New Roman"/>
          <w:b/>
          <w:sz w:val="28"/>
          <w:szCs w:val="28"/>
        </w:rPr>
        <w:t>-образовательного процесса на день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5059A9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5059A9">
        <w:rPr>
          <w:rFonts w:ascii="Times New Roman" w:hAnsi="Times New Roman"/>
          <w:sz w:val="28"/>
          <w:szCs w:val="28"/>
        </w:rPr>
        <w:t>-образовательный процесс условно подраз</w:t>
      </w:r>
      <w:r w:rsidRPr="005059A9">
        <w:rPr>
          <w:rFonts w:ascii="Times New Roman" w:hAnsi="Times New Roman"/>
          <w:sz w:val="28"/>
          <w:szCs w:val="28"/>
        </w:rPr>
        <w:softHyphen/>
        <w:t>делен на:</w:t>
      </w:r>
    </w:p>
    <w:p w:rsidR="007B1C0A" w:rsidRPr="005059A9" w:rsidRDefault="007B1C0A" w:rsidP="00442FD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совместную деятельность с детьми: образовательную деятельность, осуществляемую в процессе организа</w:t>
      </w:r>
      <w:r w:rsidRPr="005059A9">
        <w:rPr>
          <w:rFonts w:ascii="Times New Roman" w:hAnsi="Times New Roman"/>
          <w:sz w:val="28"/>
          <w:szCs w:val="28"/>
        </w:rPr>
        <w:softHyphen/>
        <w:t>ции различных видов детской деятельности;</w:t>
      </w:r>
    </w:p>
    <w:p w:rsidR="007B1C0A" w:rsidRPr="005059A9" w:rsidRDefault="007B1C0A" w:rsidP="00442FD8">
      <w:pPr>
        <w:widowControl w:val="0"/>
        <w:numPr>
          <w:ilvl w:val="0"/>
          <w:numId w:val="4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образовательную деятельность, осуществляемую в ходе режимных моментов;</w:t>
      </w:r>
    </w:p>
    <w:p w:rsidR="007B1C0A" w:rsidRPr="005059A9" w:rsidRDefault="007B1C0A" w:rsidP="00442FD8">
      <w:pPr>
        <w:widowControl w:val="0"/>
        <w:numPr>
          <w:ilvl w:val="0"/>
          <w:numId w:val="4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самостоятельную деятельность детей;</w:t>
      </w:r>
    </w:p>
    <w:p w:rsidR="007B1C0A" w:rsidRPr="005059A9" w:rsidRDefault="007B1C0A" w:rsidP="00442FD8">
      <w:pPr>
        <w:widowControl w:val="0"/>
        <w:numPr>
          <w:ilvl w:val="0"/>
          <w:numId w:val="4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взаимодействие с семьями детей по реализации основной обра</w:t>
      </w:r>
      <w:r w:rsidRPr="005059A9">
        <w:rPr>
          <w:rFonts w:ascii="Times New Roman" w:hAnsi="Times New Roman"/>
          <w:sz w:val="28"/>
          <w:szCs w:val="28"/>
        </w:rPr>
        <w:softHyphen/>
        <w:t>зовательной программы дошкольного образования.</w:t>
      </w:r>
    </w:p>
    <w:p w:rsidR="001260E0" w:rsidRPr="005059A9" w:rsidRDefault="001260E0" w:rsidP="001D2D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7B1C0A" w:rsidP="005A0E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Модель организации деятельности взрослых и детей в ДОУ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2409"/>
        <w:gridCol w:w="2127"/>
      </w:tblGrid>
      <w:tr w:rsidR="007B1C0A" w:rsidRPr="005059A9" w:rsidTr="007B1C0A">
        <w:trPr>
          <w:trHeight w:val="805"/>
        </w:trPr>
        <w:tc>
          <w:tcPr>
            <w:tcW w:w="5671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Совместная деятельность</w:t>
            </w:r>
          </w:p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взрослого и детей</w:t>
            </w:r>
          </w:p>
        </w:tc>
        <w:tc>
          <w:tcPr>
            <w:tcW w:w="2409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Самостоятельная деятельность</w:t>
            </w:r>
          </w:p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детей</w:t>
            </w:r>
          </w:p>
        </w:tc>
        <w:tc>
          <w:tcPr>
            <w:tcW w:w="2127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Взаимодействие</w:t>
            </w:r>
          </w:p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с семьями</w:t>
            </w:r>
          </w:p>
        </w:tc>
      </w:tr>
      <w:tr w:rsidR="007B1C0A" w:rsidRPr="005059A9" w:rsidTr="007B1C0A">
        <w:trPr>
          <w:trHeight w:val="805"/>
        </w:trPr>
        <w:tc>
          <w:tcPr>
            <w:tcW w:w="5671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Игровая: сюжетные игры, игры с правилами.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Трудовая: совместные действия, дежурство, поручение, задание, реализация проекта.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3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Музыкально-художественная: слушание, исполнение, импровизация, экспериментирование, подвижные игры (с музыкальным сопровождением)</w:t>
            </w:r>
          </w:p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литературы: чтение, обсуждение, разучивание</w:t>
            </w:r>
          </w:p>
        </w:tc>
        <w:tc>
          <w:tcPr>
            <w:tcW w:w="2409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127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Диагностирование</w:t>
            </w:r>
          </w:p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Педагогическое просвещение родителей, обмен опытом.</w:t>
            </w:r>
          </w:p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Совместное творчество детей и взрослых.</w:t>
            </w:r>
          </w:p>
        </w:tc>
      </w:tr>
    </w:tbl>
    <w:p w:rsidR="007B1C0A" w:rsidRPr="005059A9" w:rsidRDefault="007B1C0A" w:rsidP="001D2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Построение образовательного процесса основывается на адек</w:t>
      </w:r>
      <w:r w:rsidRPr="005059A9">
        <w:rPr>
          <w:rFonts w:ascii="Times New Roman" w:hAnsi="Times New Roman"/>
          <w:sz w:val="28"/>
          <w:szCs w:val="28"/>
        </w:rPr>
        <w:softHyphen/>
        <w:t>ватных возрасту формах работы с детьми. Выбор форм работы осуществля</w:t>
      </w:r>
      <w:r w:rsidRPr="005059A9">
        <w:rPr>
          <w:rFonts w:ascii="Times New Roman" w:hAnsi="Times New Roman"/>
          <w:sz w:val="28"/>
          <w:szCs w:val="28"/>
        </w:rPr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 w:rsidRPr="005059A9">
        <w:rPr>
          <w:rFonts w:ascii="Times New Roman" w:hAnsi="Times New Roman"/>
          <w:sz w:val="28"/>
          <w:szCs w:val="28"/>
        </w:rPr>
        <w:softHyphen/>
        <w:t>бенностей, специфики дошкольного учреждения, от опыта и творческого подхода педагога.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Cs/>
          <w:iCs/>
          <w:sz w:val="28"/>
          <w:szCs w:val="28"/>
        </w:rPr>
        <w:t>В работе с детьми младшего дошкольного возраста</w:t>
      </w:r>
      <w:r w:rsidRPr="005059A9">
        <w:rPr>
          <w:rFonts w:ascii="Times New Roman" w:hAnsi="Times New Roman"/>
          <w:sz w:val="28"/>
          <w:szCs w:val="28"/>
        </w:rPr>
        <w:t xml:space="preserve"> используются преимущественно: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игровые,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сюжетные,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интегрированные формы образовательной деятельности.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Обучение происходит опосредованно,  в процессе увлекательной для малышей деятельности.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Cs/>
          <w:iCs/>
          <w:sz w:val="28"/>
          <w:szCs w:val="28"/>
        </w:rPr>
        <w:t>В старшем дошкольном возрасте</w:t>
      </w:r>
      <w:r w:rsidRPr="005059A9">
        <w:rPr>
          <w:rFonts w:ascii="Times New Roman" w:hAnsi="Times New Roman"/>
          <w:sz w:val="28"/>
          <w:szCs w:val="28"/>
        </w:rPr>
        <w:t xml:space="preserve"> (старшая и подготовительная к школе группы) выделяется время для занятий учебно-тренирующего характера.</w:t>
      </w:r>
    </w:p>
    <w:p w:rsidR="008C7B12" w:rsidRPr="005059A9" w:rsidRDefault="007B1C0A" w:rsidP="008C7B1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lastRenderedPageBreak/>
        <w:t>Одной из форм непрерывной образовательной деятельности является «занятие», которое рассматривается как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со взрослым, и направлено на освоение детьми одной или нескольких образовательных областей (интеграция содержания образовательных областей).  Реализация занятия  как дидактической формы учебной деятельности рассматривается  только в старшем дошкольном возрасте.</w:t>
      </w:r>
    </w:p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7B1C0A" w:rsidP="005A0E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Младший дошкольный возраст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5586"/>
        <w:gridCol w:w="3060"/>
      </w:tblGrid>
      <w:tr w:rsidR="007B1C0A" w:rsidRPr="005059A9" w:rsidTr="008C7B12">
        <w:tc>
          <w:tcPr>
            <w:tcW w:w="1986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586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3060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Вторая половина дня</w:t>
            </w:r>
          </w:p>
        </w:tc>
      </w:tr>
      <w:tr w:rsidR="007B1C0A" w:rsidRPr="005059A9" w:rsidTr="008C7B12">
        <w:tc>
          <w:tcPr>
            <w:tcW w:w="1986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Социально-коммуникативное</w:t>
            </w:r>
          </w:p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5586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Утренний прием детей, индивидуальные и подгрупповые беседы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Оценка эмоционального настроение группы с последующей коррекцией плана работы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Формирование навыков культуры еды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Этика быта, трудовые поручения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Формирование навыков культуры общения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Театрализованные игры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Сюжетно-ролевые игры</w:t>
            </w:r>
          </w:p>
        </w:tc>
        <w:tc>
          <w:tcPr>
            <w:tcW w:w="3060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Индивидуальная работа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Эстетика быта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Трудовые поручения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Игры с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ряжением</w:t>
            </w:r>
            <w:proofErr w:type="spellEnd"/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Работа в книжном уголке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Общение младших и старших детей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Сюжетно – ролевые игры</w:t>
            </w:r>
          </w:p>
        </w:tc>
      </w:tr>
      <w:tr w:rsidR="007B1C0A" w:rsidRPr="005059A9" w:rsidTr="008C7B12">
        <w:tc>
          <w:tcPr>
            <w:tcW w:w="1986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Познавательное</w:t>
            </w:r>
          </w:p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5586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Игры-занятия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Наблюдения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Экскурсии по участку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Исследовательская работа, опыты и экспериментирование.</w:t>
            </w:r>
          </w:p>
        </w:tc>
        <w:tc>
          <w:tcPr>
            <w:tcW w:w="3060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Игры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Досуги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Индивидуальная работа</w:t>
            </w:r>
          </w:p>
        </w:tc>
      </w:tr>
      <w:tr w:rsidR="007B1C0A" w:rsidRPr="005059A9" w:rsidTr="008C7B12">
        <w:tc>
          <w:tcPr>
            <w:tcW w:w="1986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5586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Игры- занятия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Ситуации общения</w:t>
            </w:r>
          </w:p>
        </w:tc>
        <w:tc>
          <w:tcPr>
            <w:tcW w:w="3060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Игры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Инсценирование</w:t>
            </w:r>
            <w:proofErr w:type="spellEnd"/>
          </w:p>
        </w:tc>
      </w:tr>
      <w:tr w:rsidR="007B1C0A" w:rsidRPr="005059A9" w:rsidTr="008C7B12">
        <w:tc>
          <w:tcPr>
            <w:tcW w:w="1986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586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НОД по музыкальному воспитанию и изобразительной деятельности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Эстетика быта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Экскурсии в природу (на участке)</w:t>
            </w:r>
          </w:p>
        </w:tc>
        <w:tc>
          <w:tcPr>
            <w:tcW w:w="3060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5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Музыкально-художественные досуги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Индивидуальная работа</w:t>
            </w:r>
          </w:p>
        </w:tc>
      </w:tr>
      <w:tr w:rsidR="007B1C0A" w:rsidRPr="005059A9" w:rsidTr="008C7B12">
        <w:tc>
          <w:tcPr>
            <w:tcW w:w="1986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5586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Прием детей в детский сад на воздухе в теплое время года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Утренняя гимнастика (подвижные игры, игровые сюжеты)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Гигиенические процедуры (обширное умывание, полоскание рта)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Физкультминутки на занятиях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НОД по физкультуре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Прогулка в двигательной активности</w:t>
            </w:r>
          </w:p>
        </w:tc>
        <w:tc>
          <w:tcPr>
            <w:tcW w:w="3060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Гимнастика после сна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Закаливание (воздушные ванны, ходьба босиком в спальне)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Физкультурные досуги, игры и развлечения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Самостоятельная двигательная деятельность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Ритмическая гимнастика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Хореография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Прогулка (индивидуальная работа по развитию движений)</w:t>
            </w:r>
          </w:p>
        </w:tc>
      </w:tr>
    </w:tbl>
    <w:p w:rsidR="007B1C0A" w:rsidRPr="005059A9" w:rsidRDefault="007B1C0A" w:rsidP="001D2D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7B1C0A" w:rsidP="005A0E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Старший дошкольный возраст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9"/>
        <w:gridCol w:w="4762"/>
        <w:gridCol w:w="3331"/>
      </w:tblGrid>
      <w:tr w:rsidR="007B1C0A" w:rsidRPr="005059A9" w:rsidTr="007B1C0A">
        <w:tc>
          <w:tcPr>
            <w:tcW w:w="2269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961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3402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Вторая половина дня</w:t>
            </w:r>
          </w:p>
        </w:tc>
      </w:tr>
      <w:tr w:rsidR="007B1C0A" w:rsidRPr="005059A9" w:rsidTr="007B1C0A">
        <w:tc>
          <w:tcPr>
            <w:tcW w:w="2269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Социально-коммуникативное  развитие</w:t>
            </w:r>
          </w:p>
        </w:tc>
        <w:tc>
          <w:tcPr>
            <w:tcW w:w="4961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Утренний прием детей, индивидуальные и подгрупповые беседы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Оценка эмоционального настроения группы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Формирование навыков культуры еды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Этика быта, трудовые поручения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Дежурства в столовой, в природном уголке, помощь в подготовке к занятиям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Формирование навыков культуры общения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Театрализованные игры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Сюжетно-ролевые игры</w:t>
            </w:r>
          </w:p>
        </w:tc>
        <w:tc>
          <w:tcPr>
            <w:tcW w:w="3402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Воспитание в процессе хозяйственно-бытового труда в природе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Эстетика быта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Тематические досуги в игровой форме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Работа в книжном уголке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Общение младших и старших детей (совместные игры, спектакли, дни дарения)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Сюжетно – ролевые игры</w:t>
            </w:r>
          </w:p>
        </w:tc>
      </w:tr>
      <w:tr w:rsidR="007B1C0A" w:rsidRPr="005059A9" w:rsidTr="007B1C0A">
        <w:tc>
          <w:tcPr>
            <w:tcW w:w="2269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961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НОД по познавательному развитию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Наблюдения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Экскурсии по участку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Исследовательская работа, опыты и экспериментирование.</w:t>
            </w:r>
          </w:p>
        </w:tc>
        <w:tc>
          <w:tcPr>
            <w:tcW w:w="3402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Развивающие игры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Интеллектуальные досуги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Индивидуальная работа</w:t>
            </w:r>
          </w:p>
        </w:tc>
      </w:tr>
      <w:tr w:rsidR="007B1C0A" w:rsidRPr="005059A9" w:rsidTr="007B1C0A">
        <w:tc>
          <w:tcPr>
            <w:tcW w:w="2269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4961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НОД по развитию речи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3402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Театрализованные игры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Развивающие игры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Словесные игры</w:t>
            </w:r>
          </w:p>
          <w:p w:rsidR="007B1C0A" w:rsidRPr="005059A9" w:rsidRDefault="00A65EF4" w:rsidP="00442FD8">
            <w:pPr>
              <w:widowControl w:val="0"/>
              <w:numPr>
                <w:ilvl w:val="0"/>
                <w:numId w:val="2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Ч</w:t>
            </w:r>
            <w:r w:rsidR="007B1C0A" w:rsidRPr="005059A9">
              <w:rPr>
                <w:rFonts w:ascii="Times New Roman" w:hAnsi="Times New Roman"/>
                <w:sz w:val="28"/>
                <w:szCs w:val="28"/>
              </w:rPr>
              <w:t>тение</w:t>
            </w:r>
          </w:p>
        </w:tc>
      </w:tr>
      <w:tr w:rsidR="007B1C0A" w:rsidRPr="005059A9" w:rsidTr="007B1C0A">
        <w:tc>
          <w:tcPr>
            <w:tcW w:w="2269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961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Занятия по музыкальному воспитанию и изобразительной деятельности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Эстетика быта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Экскурсии в природу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Посещение музеев</w:t>
            </w:r>
          </w:p>
        </w:tc>
        <w:tc>
          <w:tcPr>
            <w:tcW w:w="3402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Музыкально-художественные досуги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Индивидуальная работа</w:t>
            </w:r>
          </w:p>
        </w:tc>
      </w:tr>
      <w:tr w:rsidR="007B1C0A" w:rsidRPr="005059A9" w:rsidTr="007B1C0A">
        <w:tc>
          <w:tcPr>
            <w:tcW w:w="2269" w:type="dxa"/>
            <w:shd w:val="clear" w:color="auto" w:fill="auto"/>
          </w:tcPr>
          <w:p w:rsidR="007B1C0A" w:rsidRPr="005059A9" w:rsidRDefault="007B1C0A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4961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Прием детей в детский сад на воздухе в теплое время года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Утренняя гимнастика (подвижные игры, игровые сюжеты)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Гигиенические процедуры (обширное умывание, полоскание рта)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Специальные виды закаливания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Физкультминутки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НОД по физическому развитию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Прогулка в двигательной активности</w:t>
            </w:r>
          </w:p>
        </w:tc>
        <w:tc>
          <w:tcPr>
            <w:tcW w:w="3402" w:type="dxa"/>
            <w:shd w:val="clear" w:color="auto" w:fill="auto"/>
          </w:tcPr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Гимнастика после сна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Закаливание (воздушные ванны, ходьба босиком в спальне)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Физкультурные досуги, игры и развлечения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Самостоятельная двигательная деятельность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Ритмическая гимнастика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Хореография</w:t>
            </w:r>
          </w:p>
          <w:p w:rsidR="007B1C0A" w:rsidRPr="005059A9" w:rsidRDefault="007B1C0A" w:rsidP="00442FD8">
            <w:pPr>
              <w:widowControl w:val="0"/>
              <w:numPr>
                <w:ilvl w:val="0"/>
                <w:numId w:val="2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Прогулка (индивидуальная работа по развитию движений)</w:t>
            </w:r>
          </w:p>
        </w:tc>
      </w:tr>
    </w:tbl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73675" w:rsidRPr="005059A9" w:rsidRDefault="00A73675" w:rsidP="00A7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План организованной образовательной деятельности на учебный год, годовой учебный график, сетка  организованной образовательной деятельности разрабатываются ежегодно и являются приложениями  к Программе. </w:t>
      </w:r>
    </w:p>
    <w:p w:rsidR="00A73675" w:rsidRPr="005059A9" w:rsidRDefault="00A73675" w:rsidP="00A7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Годовой учебный график  (Приложение № 1) </w:t>
      </w:r>
    </w:p>
    <w:p w:rsidR="00A73675" w:rsidRPr="005059A9" w:rsidRDefault="00A73675" w:rsidP="00A7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План </w:t>
      </w:r>
      <w:r w:rsidR="0067177F">
        <w:rPr>
          <w:rFonts w:ascii="Times New Roman" w:hAnsi="Times New Roman"/>
          <w:sz w:val="28"/>
          <w:szCs w:val="28"/>
        </w:rPr>
        <w:t>непрерывно</w:t>
      </w:r>
      <w:r w:rsidRPr="005059A9">
        <w:rPr>
          <w:rFonts w:ascii="Times New Roman" w:hAnsi="Times New Roman"/>
          <w:sz w:val="28"/>
          <w:szCs w:val="28"/>
        </w:rPr>
        <w:t xml:space="preserve"> обра</w:t>
      </w:r>
      <w:r w:rsidR="00195806">
        <w:rPr>
          <w:rFonts w:ascii="Times New Roman" w:hAnsi="Times New Roman"/>
          <w:sz w:val="28"/>
          <w:szCs w:val="28"/>
        </w:rPr>
        <w:t>зовательной деятельности на 2017-2018</w:t>
      </w:r>
      <w:r w:rsidRPr="005059A9">
        <w:rPr>
          <w:rFonts w:ascii="Times New Roman" w:hAnsi="Times New Roman"/>
          <w:sz w:val="28"/>
          <w:szCs w:val="28"/>
        </w:rPr>
        <w:t xml:space="preserve"> учебный год (Приложение № 2) </w:t>
      </w:r>
    </w:p>
    <w:p w:rsidR="00A73675" w:rsidRDefault="00A73675" w:rsidP="00A7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Сетка  </w:t>
      </w:r>
      <w:r w:rsidR="0067177F">
        <w:rPr>
          <w:rFonts w:ascii="Times New Roman" w:hAnsi="Times New Roman"/>
          <w:sz w:val="28"/>
          <w:szCs w:val="28"/>
        </w:rPr>
        <w:t>непрерывной</w:t>
      </w:r>
      <w:r w:rsidRPr="005059A9">
        <w:rPr>
          <w:rFonts w:ascii="Times New Roman" w:hAnsi="Times New Roman"/>
          <w:sz w:val="28"/>
          <w:szCs w:val="28"/>
        </w:rPr>
        <w:t xml:space="preserve"> образовательной деятельности (Приложение №3) </w:t>
      </w:r>
    </w:p>
    <w:p w:rsidR="000A31DD" w:rsidRPr="005059A9" w:rsidRDefault="000A31DD" w:rsidP="00A7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Комплексно-тематическое планирование (Приложение №4)</w:t>
      </w:r>
    </w:p>
    <w:p w:rsidR="007B1C0A" w:rsidRPr="005059A9" w:rsidRDefault="007B1C0A" w:rsidP="00A7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При организации </w:t>
      </w:r>
      <w:proofErr w:type="spellStart"/>
      <w:r w:rsidRPr="005059A9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5059A9">
        <w:rPr>
          <w:rFonts w:ascii="Times New Roman" w:hAnsi="Times New Roman"/>
          <w:sz w:val="28"/>
          <w:szCs w:val="28"/>
        </w:rPr>
        <w:t xml:space="preserve">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достаточном материале, максимально приближаясь к разумному «минимуму». Построение образовательного процесса в ДОУ на комплексно-тематическом </w:t>
      </w:r>
      <w:r w:rsidRPr="005059A9">
        <w:rPr>
          <w:rFonts w:ascii="Times New Roman" w:hAnsi="Times New Roman"/>
          <w:sz w:val="28"/>
          <w:szCs w:val="28"/>
        </w:rPr>
        <w:lastRenderedPageBreak/>
        <w:t>принципе с учетом интеграции образовательных областей дает возможность достичь этой цели.</w:t>
      </w:r>
    </w:p>
    <w:p w:rsidR="007B1C0A" w:rsidRPr="005059A9" w:rsidRDefault="007B1C0A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</w:t>
      </w:r>
      <w:proofErr w:type="gramStart"/>
      <w:r w:rsidRPr="005059A9">
        <w:rPr>
          <w:rFonts w:ascii="Times New Roman" w:hAnsi="Times New Roman"/>
          <w:sz w:val="28"/>
          <w:szCs w:val="28"/>
        </w:rPr>
        <w:t>так же</w:t>
      </w:r>
      <w:proofErr w:type="gramEnd"/>
      <w:r w:rsidRPr="005059A9">
        <w:rPr>
          <w:rFonts w:ascii="Times New Roman" w:hAnsi="Times New Roman"/>
          <w:sz w:val="28"/>
          <w:szCs w:val="28"/>
        </w:rPr>
        <w:t xml:space="preserve"> вызывают личностный интерес детей к: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явлениям нравственной жизни ребенка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окружающей природе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миру искусства и литературы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традиционным для семьи, общества и государства праздничным событиям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сезонным явлениям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народной культуре и  традициям.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Тематический принцип построения образовательного процесса позволил  ввести учёт социокультурных особенностей и культурные компоненты, учитывать приоритет дошкольного учреждения.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 каждой возрастной группе выделен блок, разделенный на несколько тем. Одной теме уделяется не менее одной недели. Тема отражается в подборе материалов, находящихся в группе    и уголках развития.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  <w:r w:rsidR="00A51039" w:rsidRPr="005059A9">
        <w:rPr>
          <w:rFonts w:ascii="Times New Roman" w:hAnsi="Times New Roman"/>
          <w:sz w:val="28"/>
          <w:szCs w:val="28"/>
        </w:rPr>
        <w:t>.</w:t>
      </w:r>
    </w:p>
    <w:p w:rsidR="007B1C0A" w:rsidRPr="005059A9" w:rsidRDefault="007B1C0A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</w:t>
      </w:r>
      <w:r w:rsidR="00A51039" w:rsidRPr="005059A9">
        <w:rPr>
          <w:rFonts w:ascii="Times New Roman" w:hAnsi="Times New Roman"/>
          <w:sz w:val="28"/>
          <w:szCs w:val="28"/>
        </w:rPr>
        <w:t>ольких образовательных областей.</w:t>
      </w:r>
    </w:p>
    <w:p w:rsidR="00A51039" w:rsidRDefault="00A51039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Примерный тематический план</w:t>
      </w:r>
      <w:r w:rsidRPr="005059A9">
        <w:rPr>
          <w:rFonts w:ascii="Times New Roman" w:hAnsi="Times New Roman"/>
          <w:b/>
          <w:sz w:val="28"/>
          <w:szCs w:val="28"/>
        </w:rPr>
        <w:t xml:space="preserve"> </w:t>
      </w:r>
      <w:r w:rsidR="00A73675" w:rsidRPr="005059A9">
        <w:rPr>
          <w:rFonts w:ascii="Times New Roman" w:hAnsi="Times New Roman"/>
          <w:sz w:val="28"/>
          <w:szCs w:val="28"/>
        </w:rPr>
        <w:t>представлен в Приложении №4</w:t>
      </w:r>
      <w:r w:rsidR="00452645">
        <w:rPr>
          <w:rFonts w:ascii="Times New Roman" w:hAnsi="Times New Roman"/>
          <w:sz w:val="28"/>
          <w:szCs w:val="28"/>
        </w:rPr>
        <w:t>,5.</w:t>
      </w:r>
    </w:p>
    <w:p w:rsidR="008C7B12" w:rsidRPr="005059A9" w:rsidRDefault="008C7B12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1C0A" w:rsidRPr="005059A9" w:rsidRDefault="007B1C0A" w:rsidP="003E59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3.7 Особенности традиционных событий, праздников, мероприятий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059A9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5059A9">
        <w:rPr>
          <w:rFonts w:ascii="Times New Roman" w:hAnsi="Times New Roman"/>
          <w:sz w:val="28"/>
          <w:szCs w:val="28"/>
        </w:rPr>
        <w:t xml:space="preserve">-образовательный процесс строится с учётом контингента воспитанников, их возрастных особенностей, социального заказа родителей. При </w:t>
      </w:r>
      <w:r w:rsidRPr="005059A9">
        <w:rPr>
          <w:rFonts w:ascii="Times New Roman" w:hAnsi="Times New Roman"/>
          <w:sz w:val="28"/>
          <w:szCs w:val="28"/>
        </w:rPr>
        <w:lastRenderedPageBreak/>
        <w:t xml:space="preserve">организации </w:t>
      </w:r>
      <w:proofErr w:type="spellStart"/>
      <w:r w:rsidRPr="005059A9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5059A9">
        <w:rPr>
          <w:rFonts w:ascii="Times New Roman" w:hAnsi="Times New Roman"/>
          <w:sz w:val="28"/>
          <w:szCs w:val="28"/>
        </w:rPr>
        <w:t xml:space="preserve">-образовательного процесса учитывается единство воспитательных, развивающих и обучающих задач. В основе лежит комплексно-тематическое планирование </w:t>
      </w:r>
      <w:proofErr w:type="spellStart"/>
      <w:r w:rsidRPr="005059A9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5059A9">
        <w:rPr>
          <w:rFonts w:ascii="Times New Roman" w:hAnsi="Times New Roman"/>
          <w:sz w:val="28"/>
          <w:szCs w:val="28"/>
        </w:rPr>
        <w:t>-образовательной работы.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 явлениям нравственной жизни ребенка , окружающей природе, миру искусства и литературы традиционным для семьи, общества и государства праздничным событиям, событиям, формирующим чувство гражданской принадлежности ребенка (родное село,  День народного единства, День защитника Отечества и др.), сезонным явлениям , народной культуре и  традициям.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Тематический принцип построения образовательного процесса позволяет  ввести региональные и культурные компоненты, учитывать приоритет дошкольного учреждения. Построение всего образовательного процесса вокруг одного центрального блока дает большие возможности для развития детей. Тематический принцип построения помогает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 каждой возрастной группе выделен блок, разделенный на несколько тем. Одной теме уделяется не менее одной недели. Тема отражается  в подборе материалов, находящихся в группе  и уголках развития.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Развитие культурно-досуговой деятельности дошкольников по интересам позволяет обеспечить каждому ребёнку отдых (пассивный и активный), эмоциональное благополучие, способствует формированию умения занимать себя.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Задачи педагогов по организации досуга детей для каждой возрастной группы и примерный перечень событий, праздников и мероприятий взяты из образовательной программы «От рождения до школы» под редакцией Н.Е. Вераксы из разделов «</w:t>
      </w:r>
      <w:proofErr w:type="gramStart"/>
      <w:r w:rsidRPr="005059A9">
        <w:rPr>
          <w:rFonts w:ascii="Times New Roman" w:hAnsi="Times New Roman"/>
          <w:sz w:val="28"/>
          <w:szCs w:val="28"/>
        </w:rPr>
        <w:t>Музыкальная  деятельность..</w:t>
      </w:r>
      <w:proofErr w:type="gramEnd"/>
      <w:r w:rsidRPr="005059A9">
        <w:rPr>
          <w:rFonts w:ascii="Times New Roman" w:hAnsi="Times New Roman"/>
          <w:sz w:val="28"/>
          <w:szCs w:val="28"/>
        </w:rPr>
        <w:t xml:space="preserve"> Примерный музыкальный репертуар для детей 2-7 лет».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1C0A" w:rsidRPr="008C7B12" w:rsidRDefault="007B1C0A" w:rsidP="00A56FA4">
      <w:pPr>
        <w:pStyle w:val="aa"/>
        <w:numPr>
          <w:ilvl w:val="1"/>
          <w:numId w:val="5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7B12">
        <w:rPr>
          <w:rFonts w:ascii="Times New Roman" w:hAnsi="Times New Roman"/>
          <w:b/>
          <w:sz w:val="28"/>
          <w:szCs w:val="28"/>
        </w:rPr>
        <w:t>Организация  режима пребывания детей в ДОУ</w:t>
      </w:r>
    </w:p>
    <w:p w:rsidR="008C7B12" w:rsidRPr="008C7B12" w:rsidRDefault="008C7B12" w:rsidP="008C7B1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1039" w:rsidRPr="005059A9" w:rsidRDefault="00A51039" w:rsidP="001D2D73">
      <w:pPr>
        <w:spacing w:after="0" w:line="240" w:lineRule="auto"/>
        <w:ind w:firstLine="36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Правильный распорядок дня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– это рациональная продолжительность и разумное чередование различных видов деятельности и отдыха детей в течение </w:t>
      </w:r>
      <w:r w:rsidRPr="005059A9">
        <w:rPr>
          <w:rFonts w:ascii="Times New Roman" w:eastAsia="Calibri" w:hAnsi="Times New Roman"/>
          <w:sz w:val="28"/>
          <w:szCs w:val="28"/>
          <w:lang w:eastAsia="en-US"/>
        </w:rPr>
        <w:lastRenderedPageBreak/>
        <w:t>суток. Основным принципом правильного построения распорядка является его соответствие возрастным психофизиологическим особенностям детей. В режиме дня указана общая длительность занятий, включая перерывы между их различными видами. Педагог самостоятельно дозирует объем образовательной нагрузки, не превышая при этом максимально допустимую санитарно-эпидемиологическими правилами и нормативами нагрузку. Занятия с детьми организовываются и в первую, и во вторую половину дня. В теплое время года часть занятий  проводится на участке во время прогулки.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 середине занятий статического характера проводятся физкультминутки.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Занятия по дополнительному образованию (студии, кружки, секции и т. п.) для детей дошкольного возраста недопустимо проводить за счет времени, отведенного на прогулку и дневной сон.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Важно, чтобы каждый ребенок чувствовал себя в детском саду комфортно, безопасно; знал, что его здесь любят, что о нем позаботятся. Повышенное внимание уделяется детям, которые неохотно расстаются с родителями и не хотят оставаться в группе, особенно в период адаптации к детскому саду.</w:t>
      </w:r>
    </w:p>
    <w:p w:rsidR="00A51039" w:rsidRPr="005059A9" w:rsidRDefault="00A51039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Пребывание детей в детском саду 10 часов.</w:t>
      </w:r>
    </w:p>
    <w:p w:rsidR="00A51039" w:rsidRPr="005059A9" w:rsidRDefault="00A51039" w:rsidP="005A0E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eastAsia="Calibri" w:hAnsi="Times New Roman"/>
          <w:b/>
          <w:sz w:val="28"/>
          <w:szCs w:val="28"/>
        </w:rPr>
        <w:t>Режим дня (</w:t>
      </w:r>
      <w:r w:rsidR="00917D30">
        <w:rPr>
          <w:rFonts w:ascii="Times New Roman" w:eastAsia="Calibri" w:hAnsi="Times New Roman"/>
          <w:b/>
          <w:sz w:val="28"/>
          <w:szCs w:val="28"/>
        </w:rPr>
        <w:t>холодный период</w:t>
      </w:r>
      <w:r w:rsidRPr="005059A9">
        <w:rPr>
          <w:rFonts w:ascii="Times New Roman" w:eastAsia="Calibri" w:hAnsi="Times New Roman"/>
          <w:b/>
          <w:sz w:val="28"/>
          <w:szCs w:val="28"/>
        </w:rPr>
        <w:t>)</w:t>
      </w:r>
    </w:p>
    <w:tbl>
      <w:tblPr>
        <w:tblW w:w="10207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6"/>
        <w:gridCol w:w="4669"/>
        <w:gridCol w:w="3402"/>
      </w:tblGrid>
      <w:tr w:rsidR="00F94F5A" w:rsidRPr="005059A9" w:rsidTr="000C437B">
        <w:trPr>
          <w:trHeight w:val="720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3E5988" w:rsidRDefault="003E5988" w:rsidP="003E598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5988">
              <w:rPr>
                <w:rFonts w:ascii="Times New Roman" w:hAnsi="Times New Roman"/>
                <w:b/>
                <w:sz w:val="28"/>
                <w:szCs w:val="28"/>
              </w:rPr>
              <w:t>Разновозрастная м</w:t>
            </w:r>
            <w:r w:rsidR="00F94F5A" w:rsidRPr="003E5988">
              <w:rPr>
                <w:rFonts w:ascii="Times New Roman" w:hAnsi="Times New Roman"/>
                <w:b/>
                <w:sz w:val="28"/>
                <w:szCs w:val="28"/>
              </w:rPr>
              <w:t>ладшая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F94F5A" w:rsidRPr="003E5988" w:rsidRDefault="003E5988" w:rsidP="003E598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5988">
              <w:rPr>
                <w:rFonts w:ascii="Times New Roman" w:hAnsi="Times New Roman"/>
                <w:b/>
                <w:sz w:val="28"/>
                <w:szCs w:val="28"/>
              </w:rPr>
              <w:t>Разновозрастная с</w:t>
            </w:r>
            <w:r w:rsidR="00F94F5A" w:rsidRPr="003E5988">
              <w:rPr>
                <w:rFonts w:ascii="Times New Roman" w:hAnsi="Times New Roman"/>
                <w:b/>
                <w:sz w:val="28"/>
                <w:szCs w:val="28"/>
              </w:rPr>
              <w:t>таршая</w:t>
            </w:r>
          </w:p>
        </w:tc>
      </w:tr>
      <w:tr w:rsidR="00F94F5A" w:rsidRPr="005059A9" w:rsidTr="000C437B">
        <w:trPr>
          <w:trHeight w:val="935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Прием детей, игра, утренняя гимнастика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7.45-8.20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7.45-8.30</w:t>
            </w:r>
          </w:p>
        </w:tc>
      </w:tr>
      <w:tr w:rsidR="00F94F5A" w:rsidRPr="005059A9" w:rsidTr="000C437B">
        <w:trPr>
          <w:trHeight w:val="839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8.20-8.030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8.25-8.35</w:t>
            </w:r>
          </w:p>
        </w:tc>
      </w:tr>
      <w:tr w:rsidR="00F94F5A" w:rsidRPr="005059A9" w:rsidTr="000C437B">
        <w:trPr>
          <w:trHeight w:val="824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9.00-9.50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8.55-9.15</w:t>
            </w:r>
          </w:p>
        </w:tc>
      </w:tr>
      <w:tr w:rsidR="00F94F5A" w:rsidRPr="005059A9" w:rsidTr="000C437B">
        <w:trPr>
          <w:trHeight w:val="516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Подготовка к прогулке, прогул.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9.50-11.30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9.15-11.40</w:t>
            </w:r>
          </w:p>
        </w:tc>
      </w:tr>
      <w:tr w:rsidR="00F94F5A" w:rsidRPr="005059A9" w:rsidTr="000C437B">
        <w:trPr>
          <w:trHeight w:val="1140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Непосредственно образовательная деятельность на участке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D30" w:rsidRDefault="00917D30" w:rsidP="00917D30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Первая группа раннего возраста</w:t>
            </w:r>
          </w:p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10.00-10.10</w:t>
            </w:r>
          </w:p>
          <w:p w:rsidR="00F94F5A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10.20-10.30</w:t>
            </w:r>
          </w:p>
          <w:p w:rsidR="00F94F5A" w:rsidRPr="005059A9" w:rsidRDefault="00917D30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Вторая группа раннего возраста</w:t>
            </w:r>
          </w:p>
          <w:p w:rsidR="00F94F5A" w:rsidRDefault="00F94F5A" w:rsidP="00F94F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9.30-9.45</w:t>
            </w:r>
          </w:p>
          <w:p w:rsidR="00F94F5A" w:rsidRDefault="00F94F5A" w:rsidP="00F94F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9.55-10.10</w:t>
            </w:r>
          </w:p>
          <w:p w:rsidR="00917D30" w:rsidRDefault="00917D30" w:rsidP="00917D30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Младшая</w:t>
            </w:r>
          </w:p>
          <w:p w:rsidR="00917D30" w:rsidRPr="005059A9" w:rsidRDefault="00917D30" w:rsidP="00917D30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9.15-9.30</w:t>
            </w:r>
          </w:p>
          <w:p w:rsidR="00917D30" w:rsidRPr="005059A9" w:rsidRDefault="00917D30" w:rsidP="00917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9.40-9.55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17D30" w:rsidRDefault="00917D30" w:rsidP="00917D30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Средняя</w:t>
            </w:r>
          </w:p>
          <w:p w:rsidR="00917D30" w:rsidRPr="005059A9" w:rsidRDefault="00917D30" w:rsidP="00917D30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9.15-9.35</w:t>
            </w:r>
          </w:p>
          <w:p w:rsidR="00917D30" w:rsidRDefault="00917D30" w:rsidP="00917D30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9.45-10.05</w:t>
            </w:r>
          </w:p>
          <w:p w:rsidR="00917D30" w:rsidRPr="005059A9" w:rsidRDefault="00917D30" w:rsidP="00917D30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Старшая</w:t>
            </w:r>
          </w:p>
          <w:p w:rsidR="00917D30" w:rsidRPr="005059A9" w:rsidRDefault="00917D30" w:rsidP="00917D30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9.00-9.25</w:t>
            </w:r>
          </w:p>
          <w:p w:rsidR="00F94F5A" w:rsidRPr="005059A9" w:rsidRDefault="00917D30" w:rsidP="00917D30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9.35 -10.00</w:t>
            </w:r>
          </w:p>
        </w:tc>
      </w:tr>
      <w:tr w:rsidR="00F94F5A" w:rsidRPr="005059A9" w:rsidTr="000C437B">
        <w:trPr>
          <w:trHeight w:val="516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Игры, наблюдения, воздушные и солнечные процедуры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10.30-11.30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9.50-11.40</w:t>
            </w:r>
          </w:p>
        </w:tc>
      </w:tr>
      <w:tr w:rsidR="00F94F5A" w:rsidRPr="005059A9" w:rsidTr="000C437B">
        <w:trPr>
          <w:trHeight w:val="1162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Возвращение с прогулки, игры, самостоятельная деятельность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11.30-11.50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94F5A" w:rsidRPr="005059A9" w:rsidRDefault="00F94F5A" w:rsidP="00F94F5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11.40-12.00</w:t>
            </w:r>
          </w:p>
        </w:tc>
      </w:tr>
      <w:tr w:rsidR="00F94F5A" w:rsidRPr="005059A9" w:rsidTr="000C437B">
        <w:trPr>
          <w:trHeight w:val="824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11.40-12.20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12.00-12.35</w:t>
            </w:r>
          </w:p>
        </w:tc>
      </w:tr>
      <w:tr w:rsidR="00F94F5A" w:rsidRPr="005059A9" w:rsidTr="000C437B">
        <w:trPr>
          <w:trHeight w:val="559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Подготовка ко сну, сон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12.20-15.30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12.35-15.30</w:t>
            </w:r>
          </w:p>
        </w:tc>
      </w:tr>
      <w:tr w:rsidR="00F94F5A" w:rsidRPr="005059A9" w:rsidTr="000C437B">
        <w:trPr>
          <w:trHeight w:val="980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Постепенный подъем, воздушные процедуры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15.30-15.45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15.30-15.45</w:t>
            </w:r>
          </w:p>
        </w:tc>
      </w:tr>
      <w:tr w:rsidR="00F94F5A" w:rsidRPr="005059A9" w:rsidTr="000C437B">
        <w:trPr>
          <w:trHeight w:val="545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D30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Подготовка к полднику,</w:t>
            </w:r>
          </w:p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полдник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15.45-16.00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15.45-16.00</w:t>
            </w:r>
          </w:p>
        </w:tc>
      </w:tr>
      <w:tr w:rsidR="00F94F5A" w:rsidRPr="005059A9" w:rsidTr="000C437B">
        <w:trPr>
          <w:trHeight w:val="524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16.00-16.40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16.00-16.30</w:t>
            </w:r>
          </w:p>
        </w:tc>
      </w:tr>
      <w:tr w:rsidR="00F94F5A" w:rsidRPr="005059A9" w:rsidTr="000C437B">
        <w:trPr>
          <w:trHeight w:val="273"/>
        </w:trPr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Подготовка к прогулке, прогулка. Игры, уход домой</w:t>
            </w:r>
          </w:p>
        </w:tc>
        <w:tc>
          <w:tcPr>
            <w:tcW w:w="4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16.40-17.45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94F5A" w:rsidRPr="005059A9" w:rsidRDefault="00F94F5A" w:rsidP="001D2D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16.30-17.45</w:t>
            </w:r>
          </w:p>
        </w:tc>
      </w:tr>
    </w:tbl>
    <w:p w:rsidR="00A51039" w:rsidRPr="005059A9" w:rsidRDefault="00A51039" w:rsidP="005A0E8E">
      <w:pPr>
        <w:tabs>
          <w:tab w:val="left" w:pos="709"/>
          <w:tab w:val="left" w:pos="2580"/>
        </w:tabs>
        <w:suppressAutoHyphens/>
        <w:spacing w:after="8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5059A9">
        <w:rPr>
          <w:rFonts w:ascii="Times New Roman" w:eastAsia="Calibri" w:hAnsi="Times New Roman"/>
          <w:b/>
          <w:sz w:val="28"/>
          <w:szCs w:val="28"/>
        </w:rPr>
        <w:t>Режим дня (</w:t>
      </w:r>
      <w:r w:rsidR="00917D30">
        <w:rPr>
          <w:rFonts w:ascii="Times New Roman" w:eastAsia="Calibri" w:hAnsi="Times New Roman"/>
          <w:b/>
          <w:sz w:val="28"/>
          <w:szCs w:val="28"/>
        </w:rPr>
        <w:t>теплый период</w:t>
      </w:r>
      <w:r w:rsidRPr="005059A9">
        <w:rPr>
          <w:rFonts w:ascii="Times New Roman" w:eastAsia="Calibri" w:hAnsi="Times New Roman"/>
          <w:b/>
          <w:sz w:val="28"/>
          <w:szCs w:val="28"/>
        </w:rPr>
        <w:t>)</w:t>
      </w:r>
    </w:p>
    <w:tbl>
      <w:tblPr>
        <w:tblW w:w="10207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6"/>
        <w:gridCol w:w="4517"/>
        <w:gridCol w:w="3544"/>
      </w:tblGrid>
      <w:tr w:rsidR="00140EB6" w:rsidRPr="005059A9" w:rsidTr="005E3FBB">
        <w:trPr>
          <w:trHeight w:val="832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3E5988" w:rsidRDefault="005E3FBB" w:rsidP="001D2D73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E5988">
              <w:rPr>
                <w:rFonts w:ascii="Times New Roman" w:hAnsi="Times New Roman"/>
                <w:b/>
                <w:sz w:val="28"/>
                <w:szCs w:val="28"/>
              </w:rPr>
              <w:t>Разновозрастная м</w:t>
            </w:r>
            <w:r w:rsidR="00140EB6" w:rsidRPr="003E5988">
              <w:rPr>
                <w:rFonts w:ascii="Times New Roman" w:hAnsi="Times New Roman"/>
                <w:b/>
                <w:sz w:val="28"/>
                <w:szCs w:val="28"/>
              </w:rPr>
              <w:t>ладшая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Pr="003E5988" w:rsidRDefault="005E3FBB" w:rsidP="001D2D73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E5988">
              <w:rPr>
                <w:rFonts w:ascii="Times New Roman" w:hAnsi="Times New Roman"/>
                <w:b/>
                <w:sz w:val="28"/>
                <w:szCs w:val="28"/>
              </w:rPr>
              <w:t>Разновозрастная с</w:t>
            </w:r>
            <w:r w:rsidR="00140EB6" w:rsidRPr="003E5988">
              <w:rPr>
                <w:rFonts w:ascii="Times New Roman" w:hAnsi="Times New Roman"/>
                <w:b/>
                <w:sz w:val="28"/>
                <w:szCs w:val="28"/>
              </w:rPr>
              <w:t>таршая</w:t>
            </w:r>
          </w:p>
        </w:tc>
      </w:tr>
      <w:tr w:rsidR="00140EB6" w:rsidRPr="005059A9" w:rsidTr="005E3FBB">
        <w:trPr>
          <w:trHeight w:val="363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Прием детей, игра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7.45-8.30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7.45-8.30</w:t>
            </w:r>
          </w:p>
        </w:tc>
      </w:tr>
      <w:tr w:rsidR="00140EB6" w:rsidRPr="005059A9" w:rsidTr="005E3FBB">
        <w:trPr>
          <w:trHeight w:val="620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8.30-9.00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8.30-9.00</w:t>
            </w:r>
          </w:p>
        </w:tc>
      </w:tr>
      <w:tr w:rsidR="00140EB6" w:rsidRPr="005059A9" w:rsidTr="005E3FBB">
        <w:trPr>
          <w:trHeight w:val="635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9.00-9.15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ind w:firstLine="244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9.00-9.15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140EB6" w:rsidRPr="005059A9" w:rsidTr="005E3FBB">
        <w:trPr>
          <w:trHeight w:val="966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Непосредственно образовательная деятельность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Первая группа раннего возраста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9.00-9.10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9.20 -9.30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 xml:space="preserve">(по </w:t>
            </w:r>
            <w:proofErr w:type="spellStart"/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подгр</w:t>
            </w:r>
            <w:proofErr w:type="spellEnd"/>
            <w:r w:rsidRPr="005059A9">
              <w:rPr>
                <w:rFonts w:ascii="Times New Roman" w:eastAsia="Calibri" w:hAnsi="Times New Roman"/>
                <w:sz w:val="28"/>
                <w:szCs w:val="28"/>
              </w:rPr>
              <w:t>.)</w:t>
            </w:r>
          </w:p>
          <w:p w:rsidR="00140EB6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Вторая группа раннего возраста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9.00-9.10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9.20-9.30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 xml:space="preserve">(по </w:t>
            </w:r>
            <w:proofErr w:type="spellStart"/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подгр</w:t>
            </w:r>
            <w:proofErr w:type="spellEnd"/>
            <w:r w:rsidRPr="005059A9">
              <w:rPr>
                <w:rFonts w:ascii="Times New Roman" w:eastAsia="Calibri" w:hAnsi="Times New Roman"/>
                <w:sz w:val="28"/>
                <w:szCs w:val="28"/>
              </w:rPr>
              <w:t>.)</w:t>
            </w:r>
          </w:p>
          <w:p w:rsidR="00140EB6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Младшая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9.15-9.30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9.40-9.55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Средняя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9.15-9.35</w:t>
            </w:r>
          </w:p>
          <w:p w:rsidR="00140EB6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9.45-10.05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Старшая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9.00-9.25</w:t>
            </w:r>
          </w:p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9.35 -10.00</w:t>
            </w:r>
          </w:p>
        </w:tc>
      </w:tr>
      <w:tr w:rsidR="00140EB6" w:rsidRPr="005059A9" w:rsidTr="005E3FBB">
        <w:trPr>
          <w:trHeight w:val="907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09.55-11.30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40EB6">
              <w:rPr>
                <w:rFonts w:ascii="Times New Roman" w:eastAsia="Calibri" w:hAnsi="Times New Roman"/>
                <w:sz w:val="28"/>
                <w:szCs w:val="28"/>
              </w:rPr>
              <w:t>10.20</w:t>
            </w:r>
            <w:r w:rsidRPr="005059A9">
              <w:rPr>
                <w:rFonts w:ascii="Times New Roman" w:eastAsia="Calibri" w:hAnsi="Times New Roman"/>
                <w:sz w:val="28"/>
                <w:szCs w:val="28"/>
              </w:rPr>
              <w:t>-12.20</w:t>
            </w:r>
          </w:p>
        </w:tc>
      </w:tr>
      <w:tr w:rsidR="00140EB6" w:rsidRPr="005059A9" w:rsidTr="005E3FBB">
        <w:trPr>
          <w:trHeight w:val="635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Возвращение с  прогулки, игры, подготовка к обеду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11.30-12.00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12.20-12.40</w:t>
            </w:r>
          </w:p>
        </w:tc>
      </w:tr>
      <w:tr w:rsidR="00140EB6" w:rsidRPr="005059A9" w:rsidTr="005E3FBB">
        <w:trPr>
          <w:trHeight w:val="635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Обед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12.00 -12.30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12.40-13.00</w:t>
            </w:r>
          </w:p>
        </w:tc>
      </w:tr>
      <w:tr w:rsidR="00140EB6" w:rsidRPr="005059A9" w:rsidTr="005E3FBB">
        <w:trPr>
          <w:trHeight w:val="620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Подготовка ко сну, сон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12.30-15.00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13.00-15.00</w:t>
            </w:r>
          </w:p>
        </w:tc>
      </w:tr>
      <w:tr w:rsidR="00140EB6" w:rsidRPr="005059A9" w:rsidTr="005E3FBB">
        <w:trPr>
          <w:trHeight w:val="1195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Постепенный подъем, воздушные процедуры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15.00-15.25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15.00-15.25</w:t>
            </w:r>
          </w:p>
        </w:tc>
      </w:tr>
      <w:tr w:rsidR="00140EB6" w:rsidRPr="005059A9" w:rsidTr="005E3FBB">
        <w:trPr>
          <w:trHeight w:val="907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15.25-15.50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15.25-15.50</w:t>
            </w:r>
          </w:p>
        </w:tc>
      </w:tr>
      <w:tr w:rsidR="00140EB6" w:rsidRPr="005059A9" w:rsidTr="005E3FBB">
        <w:trPr>
          <w:trHeight w:val="635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15.50-16.20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15.50-16.25</w:t>
            </w:r>
          </w:p>
        </w:tc>
      </w:tr>
      <w:tr w:rsidR="00140EB6" w:rsidRPr="005059A9" w:rsidTr="005E3FBB">
        <w:trPr>
          <w:trHeight w:val="1210"/>
        </w:trPr>
        <w:tc>
          <w:tcPr>
            <w:tcW w:w="2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bookmarkStart w:id="0" w:name="_GoBack"/>
            <w:bookmarkEnd w:id="0"/>
            <w:r w:rsidRPr="005059A9">
              <w:rPr>
                <w:rFonts w:ascii="Times New Roman" w:eastAsia="Calibri" w:hAnsi="Times New Roman"/>
                <w:sz w:val="28"/>
                <w:szCs w:val="28"/>
              </w:rPr>
              <w:t>Подготовка к прогулке, прогулка, уход домой</w:t>
            </w:r>
          </w:p>
        </w:tc>
        <w:tc>
          <w:tcPr>
            <w:tcW w:w="4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16.20-17.45</w:t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40EB6" w:rsidRPr="005059A9" w:rsidRDefault="00140EB6" w:rsidP="001D2D73">
            <w:pPr>
              <w:tabs>
                <w:tab w:val="left" w:pos="709"/>
              </w:tabs>
              <w:suppressAutoHyphens/>
              <w:spacing w:after="8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059A9">
              <w:rPr>
                <w:rFonts w:ascii="Times New Roman" w:eastAsia="Calibri" w:hAnsi="Times New Roman"/>
                <w:sz w:val="28"/>
                <w:szCs w:val="28"/>
              </w:rPr>
              <w:t>16.25 -17.45</w:t>
            </w:r>
          </w:p>
        </w:tc>
      </w:tr>
    </w:tbl>
    <w:p w:rsidR="00A51039" w:rsidRPr="005059A9" w:rsidRDefault="00A51039" w:rsidP="001D2D7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A51039" w:rsidRPr="005059A9" w:rsidRDefault="00A51039" w:rsidP="004472D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Физкультурно-оздоровительная работа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 ДОУ проводится постоянная работа по укреплению здоровья детей, закаливанию организма и совершенствованию его функций.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lastRenderedPageBreak/>
        <w:t>Осуществляется комплекс закаливающих процедур с использованием природных факторов: воздуха, солнца, воды, с учетом состояния здоровья детей и местных условий. При проведении закаливающих мероприятий осуществляется дифференцированный подход к детям, учитываются их индивидуальные возможности.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Обращается  внимание на выработку у детей правильной осанки.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 помещении обеспечен оптимальный температурный режим, регулярное проветривание; дети приучены находиться в помещении в облегченной одежде. Обеспечивается необходимое пребывание детей на воздухе в соответствии с режимом дня.</w:t>
      </w:r>
    </w:p>
    <w:p w:rsidR="00A51039" w:rsidRPr="005059A9" w:rsidRDefault="00A51039" w:rsidP="001D2D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Обеспечивается оптимальный двигательный режим – рациональное сочетание различных видов занятий и форм двигательной активности, в котором общая продолжительность двигательной активности составляет не менее 60% от всего времени бодрствования.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Поощряется участие детей в совместных подвижных играх и физических упражнениях на прогулке. Педагоги и специалисты развивают инициативу детей в организации самостоятельных подвижных и спортивных игр и упражнений, поощряют самостоятельное использование детьми имеющегося физкультурного и спортивно-игрового оборудования. Воспитывается интерес к физическим упражнениям, детей учат пользоваться физкультурным оборудованием вне занятий (в свободное время).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Ежедневно с детьми проводится утренняя гимнастика.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sz w:val="28"/>
          <w:szCs w:val="28"/>
          <w:lang w:eastAsia="en-US"/>
        </w:rPr>
        <w:t>В процессе образовательной деятельности, требующей высокой умственной нагрузки, и в середине времени, отведенного на непрерывную образовательную деятельность, проводятся физкультминутки  длительностью 1-3 минуты.</w:t>
      </w:r>
    </w:p>
    <w:p w:rsidR="00A51039" w:rsidRPr="005059A9" w:rsidRDefault="00A51039" w:rsidP="001D2D73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A51039" w:rsidRPr="003E5988" w:rsidRDefault="00A51039" w:rsidP="006A5679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3E5988">
        <w:rPr>
          <w:rFonts w:ascii="Times New Roman" w:eastAsia="Calibri" w:hAnsi="Times New Roman"/>
          <w:b/>
          <w:sz w:val="28"/>
          <w:szCs w:val="28"/>
          <w:lang w:eastAsia="en-US"/>
        </w:rPr>
        <w:t>Режим двигательной активности</w:t>
      </w:r>
    </w:p>
    <w:p w:rsidR="00A51039" w:rsidRPr="003E5988" w:rsidRDefault="00A51039" w:rsidP="001D2D7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559"/>
        <w:gridCol w:w="1592"/>
        <w:gridCol w:w="1584"/>
        <w:gridCol w:w="1584"/>
        <w:gridCol w:w="1584"/>
      </w:tblGrid>
      <w:tr w:rsidR="00A51039" w:rsidRPr="003E5988" w:rsidTr="003E5988">
        <w:trPr>
          <w:trHeight w:val="351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1039" w:rsidRPr="003E5988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E598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Формы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1039" w:rsidRPr="003E5988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E598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Виды занятий</w:t>
            </w:r>
          </w:p>
        </w:tc>
        <w:tc>
          <w:tcPr>
            <w:tcW w:w="79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1039" w:rsidRPr="003E5988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E598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Количество и длительность занятий (в мин.) в зависимости от возраста детей</w:t>
            </w:r>
          </w:p>
        </w:tc>
      </w:tr>
      <w:tr w:rsidR="003E5988" w:rsidRPr="003E5988" w:rsidTr="003E5988">
        <w:trPr>
          <w:trHeight w:val="29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88" w:rsidRPr="003E5988" w:rsidRDefault="003E5988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88" w:rsidRPr="003E5988" w:rsidRDefault="003E5988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E598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1,6-2 года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E598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3-4 года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E598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4-5 лет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E598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5-6 лет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3E598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6-7 лет</w:t>
            </w:r>
          </w:p>
        </w:tc>
      </w:tr>
      <w:tr w:rsidR="003E5988" w:rsidRPr="005059A9" w:rsidTr="003E5988">
        <w:trPr>
          <w:trHeight w:val="589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Физкультурные занятия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А) в помещении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неделю 10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неделю 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неделю 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неделю 25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неделю 30</w:t>
            </w:r>
          </w:p>
        </w:tc>
      </w:tr>
      <w:tr w:rsidR="003E5988" w:rsidRPr="005059A9" w:rsidTr="003E5988">
        <w:trPr>
          <w:trHeight w:val="531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Б) на улице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2 раза в неделю 10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2 раза в неделю 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2 раза в неделю 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2 раза в неделю 25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2 раза в неделю 30</w:t>
            </w:r>
          </w:p>
        </w:tc>
      </w:tr>
      <w:tr w:rsidR="003E5988" w:rsidRPr="005059A9" w:rsidTr="003E5988">
        <w:trPr>
          <w:trHeight w:val="533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Физкультурно-оздоровительная работа в режиме дня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А) утренняя гимнастика (по желанию детей)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</w:tr>
      <w:tr w:rsidR="003E5988" w:rsidRPr="005059A9" w:rsidTr="003E5988">
        <w:trPr>
          <w:trHeight w:val="488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Б) подвижные и </w:t>
            </w: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спортивные игры и упражнения на прогулке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Ежедневно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раза (утром и 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вечером) 10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Ежедневно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раза (утром и 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вечером) 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Ежедневно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раза (утром и вечером) </w:t>
            </w: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Ежедневно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раза (утром и вечером) </w:t>
            </w: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Ежедневно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раза (утром и вечером) </w:t>
            </w: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40</w:t>
            </w:r>
          </w:p>
        </w:tc>
      </w:tr>
      <w:tr w:rsidR="003E5988" w:rsidRPr="005059A9" w:rsidTr="003E5988">
        <w:trPr>
          <w:trHeight w:val="578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В) </w:t>
            </w:r>
            <w:proofErr w:type="spellStart"/>
            <w:proofErr w:type="gramStart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физкульт</w:t>
            </w:r>
            <w:proofErr w:type="spellEnd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-минутки</w:t>
            </w:r>
            <w:proofErr w:type="gramEnd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(в середине статистического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2 мин.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 в зависимости от вида и содержания занятий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2 мин.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 в зависимости от вида и содержания занятий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2 мин.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 в зависимости от вида и содержания занятий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3 мин. ежедневно в зависимости от вида и содержания занятий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3 мин. ежедневно в зависимости от вида и содержания занятий</w:t>
            </w:r>
          </w:p>
        </w:tc>
      </w:tr>
      <w:tr w:rsidR="003E5988" w:rsidRPr="005059A9" w:rsidTr="003E5988">
        <w:trPr>
          <w:trHeight w:val="57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Активный отдых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А) </w:t>
            </w:r>
            <w:proofErr w:type="spellStart"/>
            <w:proofErr w:type="gramStart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физкуль-турный</w:t>
            </w:r>
            <w:proofErr w:type="spellEnd"/>
            <w:proofErr w:type="gramEnd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досуг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месяц 10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месяц 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месяц 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месяц 25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месяц 30</w:t>
            </w:r>
          </w:p>
        </w:tc>
      </w:tr>
      <w:tr w:rsidR="003E5988" w:rsidRPr="005059A9" w:rsidTr="003E5988">
        <w:trPr>
          <w:trHeight w:val="499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Б) </w:t>
            </w:r>
            <w:proofErr w:type="spellStart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физкуль</w:t>
            </w:r>
            <w:proofErr w:type="spellEnd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турный</w:t>
            </w:r>
            <w:proofErr w:type="spellEnd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праздник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 до 60 мин.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 до 60 мин.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 до 60 мин.</w:t>
            </w:r>
          </w:p>
        </w:tc>
      </w:tr>
      <w:tr w:rsidR="003E5988" w:rsidRPr="005059A9" w:rsidTr="003E5988">
        <w:trPr>
          <w:trHeight w:val="522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В) день здоровья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квартал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квартал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квартал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квартал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1 раз в квартал</w:t>
            </w:r>
          </w:p>
        </w:tc>
      </w:tr>
      <w:tr w:rsidR="003E5988" w:rsidRPr="005059A9" w:rsidTr="003E5988">
        <w:trPr>
          <w:trHeight w:val="82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двигательная деятельность</w:t>
            </w: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А) </w:t>
            </w:r>
            <w:proofErr w:type="spellStart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</w:t>
            </w:r>
            <w:proofErr w:type="spellEnd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-тельное </w:t>
            </w:r>
            <w:proofErr w:type="gramStart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использование  физкультурного</w:t>
            </w:r>
            <w:proofErr w:type="gramEnd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спортивно-игрового 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3E5988" w:rsidRPr="005059A9" w:rsidTr="003E5988">
        <w:trPr>
          <w:trHeight w:val="794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Б) </w:t>
            </w:r>
            <w:proofErr w:type="spellStart"/>
            <w:proofErr w:type="gramStart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</w:t>
            </w:r>
            <w:proofErr w:type="spellEnd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-тельные</w:t>
            </w:r>
            <w:proofErr w:type="gramEnd"/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подвижные и спортивные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988" w:rsidRPr="003E5988" w:rsidRDefault="003E5988" w:rsidP="003E59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E5988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</w:tr>
    </w:tbl>
    <w:p w:rsidR="00A51039" w:rsidRPr="005059A9" w:rsidRDefault="00A51039" w:rsidP="001D2D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1039" w:rsidRPr="005059A9" w:rsidRDefault="00A51039" w:rsidP="006A5679">
      <w:pPr>
        <w:spacing w:after="0" w:line="240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5059A9">
        <w:rPr>
          <w:rFonts w:ascii="Times New Roman" w:hAnsi="Times New Roman"/>
          <w:b/>
          <w:spacing w:val="-1"/>
          <w:sz w:val="28"/>
          <w:szCs w:val="28"/>
        </w:rPr>
        <w:t>Система физкультурно-оздоровительной работы</w:t>
      </w:r>
    </w:p>
    <w:p w:rsidR="00A51039" w:rsidRPr="005059A9" w:rsidRDefault="00A51039" w:rsidP="001D2D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1039" w:rsidRPr="005059A9" w:rsidRDefault="00A51039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Цель:</w:t>
      </w:r>
      <w:r w:rsidRPr="005059A9">
        <w:rPr>
          <w:rFonts w:ascii="Times New Roman" w:hAnsi="Times New Roman"/>
          <w:sz w:val="28"/>
          <w:szCs w:val="28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A51039" w:rsidRPr="005059A9" w:rsidRDefault="00A51039" w:rsidP="001D2D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Основные принципы физкультурно-оздоровительной работы:</w:t>
      </w:r>
    </w:p>
    <w:p w:rsidR="00A51039" w:rsidRPr="005059A9" w:rsidRDefault="00A51039" w:rsidP="00442FD8">
      <w:pPr>
        <w:widowControl w:val="0"/>
        <w:numPr>
          <w:ilvl w:val="0"/>
          <w:numId w:val="32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pacing w:val="-4"/>
          <w:sz w:val="28"/>
          <w:szCs w:val="28"/>
        </w:rPr>
        <w:t xml:space="preserve">принцип активности и сознательности – участие всего коллектива педагогов и </w:t>
      </w:r>
      <w:r w:rsidRPr="005059A9">
        <w:rPr>
          <w:rFonts w:ascii="Times New Roman" w:hAnsi="Times New Roman"/>
          <w:spacing w:val="-2"/>
          <w:sz w:val="28"/>
          <w:szCs w:val="28"/>
        </w:rPr>
        <w:lastRenderedPageBreak/>
        <w:t xml:space="preserve">родителей в поиске новых, эффективных  методов и целенаправленной </w:t>
      </w:r>
      <w:r w:rsidRPr="005059A9">
        <w:rPr>
          <w:rFonts w:ascii="Times New Roman" w:hAnsi="Times New Roman"/>
          <w:sz w:val="28"/>
          <w:szCs w:val="28"/>
        </w:rPr>
        <w:t>деятельности  по оздоровлению  себя и детей;</w:t>
      </w:r>
    </w:p>
    <w:p w:rsidR="00A51039" w:rsidRPr="005059A9" w:rsidRDefault="00A51039" w:rsidP="00442FD8">
      <w:pPr>
        <w:widowControl w:val="0"/>
        <w:numPr>
          <w:ilvl w:val="0"/>
          <w:numId w:val="32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pacing w:val="-3"/>
          <w:sz w:val="28"/>
          <w:szCs w:val="28"/>
        </w:rPr>
        <w:t xml:space="preserve">принцип научности – подкрепление проводимых  мероприятий, направленных </w:t>
      </w:r>
      <w:r w:rsidRPr="005059A9">
        <w:rPr>
          <w:rFonts w:ascii="Times New Roman" w:hAnsi="Times New Roman"/>
          <w:spacing w:val="-5"/>
          <w:sz w:val="28"/>
          <w:szCs w:val="28"/>
        </w:rPr>
        <w:t xml:space="preserve">на укрепление здоровья, научно обоснованными и практически апробированными </w:t>
      </w:r>
      <w:r w:rsidRPr="005059A9">
        <w:rPr>
          <w:rFonts w:ascii="Times New Roman" w:hAnsi="Times New Roman"/>
          <w:spacing w:val="-8"/>
          <w:sz w:val="28"/>
          <w:szCs w:val="28"/>
        </w:rPr>
        <w:t>методиками;</w:t>
      </w:r>
    </w:p>
    <w:p w:rsidR="00A51039" w:rsidRPr="005059A9" w:rsidRDefault="00A51039" w:rsidP="00442FD8">
      <w:pPr>
        <w:widowControl w:val="0"/>
        <w:numPr>
          <w:ilvl w:val="0"/>
          <w:numId w:val="32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pacing w:val="-4"/>
          <w:sz w:val="28"/>
          <w:szCs w:val="28"/>
        </w:rPr>
        <w:t xml:space="preserve">принцип комплексности и </w:t>
      </w:r>
      <w:proofErr w:type="spellStart"/>
      <w:r w:rsidRPr="005059A9">
        <w:rPr>
          <w:rFonts w:ascii="Times New Roman" w:hAnsi="Times New Roman"/>
          <w:spacing w:val="-4"/>
          <w:sz w:val="28"/>
          <w:szCs w:val="28"/>
        </w:rPr>
        <w:t>интегративности</w:t>
      </w:r>
      <w:proofErr w:type="spellEnd"/>
      <w:r w:rsidRPr="005059A9">
        <w:rPr>
          <w:rFonts w:ascii="Times New Roman" w:hAnsi="Times New Roman"/>
          <w:spacing w:val="-4"/>
          <w:sz w:val="28"/>
          <w:szCs w:val="28"/>
        </w:rPr>
        <w:t xml:space="preserve"> – решение оздоровительных </w:t>
      </w:r>
      <w:r w:rsidRPr="005059A9">
        <w:rPr>
          <w:rFonts w:ascii="Times New Roman" w:hAnsi="Times New Roman"/>
          <w:spacing w:val="-3"/>
          <w:sz w:val="28"/>
          <w:szCs w:val="28"/>
        </w:rPr>
        <w:t xml:space="preserve">задач в системе   всего учебно-воспитательного процесса и всех видов </w:t>
      </w:r>
      <w:r w:rsidRPr="005059A9">
        <w:rPr>
          <w:rFonts w:ascii="Times New Roman" w:hAnsi="Times New Roman"/>
          <w:spacing w:val="-5"/>
          <w:sz w:val="28"/>
          <w:szCs w:val="28"/>
        </w:rPr>
        <w:t>деятельности;</w:t>
      </w:r>
    </w:p>
    <w:p w:rsidR="00A51039" w:rsidRPr="005059A9" w:rsidRDefault="00A51039" w:rsidP="00442FD8">
      <w:pPr>
        <w:widowControl w:val="0"/>
        <w:numPr>
          <w:ilvl w:val="0"/>
          <w:numId w:val="32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pacing w:val="-3"/>
          <w:sz w:val="28"/>
          <w:szCs w:val="28"/>
        </w:rPr>
        <w:t xml:space="preserve">принцип результативности и преемственности – поддержание связей между возрастными категориями, учёт </w:t>
      </w:r>
      <w:proofErr w:type="spellStart"/>
      <w:r w:rsidRPr="005059A9">
        <w:rPr>
          <w:rFonts w:ascii="Times New Roman" w:hAnsi="Times New Roman"/>
          <w:spacing w:val="-3"/>
          <w:sz w:val="28"/>
          <w:szCs w:val="28"/>
        </w:rPr>
        <w:t>разноуровневого</w:t>
      </w:r>
      <w:proofErr w:type="spellEnd"/>
      <w:r w:rsidRPr="005059A9">
        <w:rPr>
          <w:rFonts w:ascii="Times New Roman" w:hAnsi="Times New Roman"/>
          <w:spacing w:val="-3"/>
          <w:sz w:val="28"/>
          <w:szCs w:val="28"/>
        </w:rPr>
        <w:t xml:space="preserve"> развития и состояния здоровья;</w:t>
      </w:r>
    </w:p>
    <w:p w:rsidR="00A51039" w:rsidRPr="005059A9" w:rsidRDefault="00A51039" w:rsidP="00442FD8">
      <w:pPr>
        <w:widowControl w:val="0"/>
        <w:numPr>
          <w:ilvl w:val="0"/>
          <w:numId w:val="32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pacing w:val="-4"/>
          <w:sz w:val="28"/>
          <w:szCs w:val="28"/>
        </w:rPr>
        <w:t xml:space="preserve">принцип результативности и гарантированности – реализация прав детей на получение </w:t>
      </w:r>
      <w:r w:rsidRPr="005059A9">
        <w:rPr>
          <w:rFonts w:ascii="Times New Roman" w:hAnsi="Times New Roman"/>
          <w:spacing w:val="-3"/>
          <w:sz w:val="28"/>
          <w:szCs w:val="28"/>
        </w:rPr>
        <w:t xml:space="preserve">необходимой помощи и поддержки, гарантия положительных результатов  </w:t>
      </w:r>
      <w:r w:rsidRPr="005059A9">
        <w:rPr>
          <w:rFonts w:ascii="Times New Roman" w:hAnsi="Times New Roman"/>
          <w:spacing w:val="-4"/>
          <w:sz w:val="28"/>
          <w:szCs w:val="28"/>
        </w:rPr>
        <w:t>независимо от   возраста и уровня   физического развития.</w:t>
      </w:r>
    </w:p>
    <w:p w:rsidR="00A51039" w:rsidRPr="005059A9" w:rsidRDefault="00A51039" w:rsidP="001D2D73">
      <w:pPr>
        <w:widowControl w:val="0"/>
        <w:shd w:val="clear" w:color="auto" w:fill="FFFFFF"/>
        <w:tabs>
          <w:tab w:val="left" w:pos="173"/>
          <w:tab w:val="num" w:pos="2938"/>
        </w:tabs>
        <w:autoSpaceDE w:val="0"/>
        <w:autoSpaceDN w:val="0"/>
        <w:adjustRightInd w:val="0"/>
        <w:spacing w:after="0" w:line="240" w:lineRule="auto"/>
        <w:ind w:left="567" w:right="-141"/>
        <w:jc w:val="both"/>
        <w:rPr>
          <w:rFonts w:ascii="Times New Roman" w:hAnsi="Times New Roman"/>
          <w:sz w:val="28"/>
          <w:szCs w:val="28"/>
        </w:rPr>
      </w:pPr>
    </w:p>
    <w:p w:rsidR="00A51039" w:rsidRPr="005059A9" w:rsidRDefault="00A51039" w:rsidP="006A567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right="-141"/>
        <w:jc w:val="center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Основные направления  физкультурно-оздоровительной работы</w:t>
      </w:r>
    </w:p>
    <w:p w:rsidR="00A51039" w:rsidRPr="005059A9" w:rsidRDefault="00A51039" w:rsidP="001D2D7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42" w:right="-141" w:hanging="142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5059A9">
        <w:rPr>
          <w:rFonts w:ascii="Times New Roman" w:hAnsi="Times New Roman"/>
          <w:b/>
          <w:spacing w:val="-4"/>
          <w:sz w:val="28"/>
          <w:szCs w:val="28"/>
        </w:rPr>
        <w:t>1.Создание условий</w:t>
      </w:r>
    </w:p>
    <w:p w:rsidR="00A51039" w:rsidRPr="005059A9" w:rsidRDefault="00A51039" w:rsidP="00442FD8">
      <w:pPr>
        <w:widowControl w:val="0"/>
        <w:numPr>
          <w:ilvl w:val="0"/>
          <w:numId w:val="36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организация </w:t>
      </w:r>
      <w:proofErr w:type="spellStart"/>
      <w:r w:rsidRPr="005059A9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5059A9">
        <w:rPr>
          <w:rFonts w:ascii="Times New Roman" w:hAnsi="Times New Roman"/>
          <w:sz w:val="28"/>
          <w:szCs w:val="28"/>
        </w:rPr>
        <w:t xml:space="preserve"> среды в ДОУ;</w:t>
      </w:r>
    </w:p>
    <w:p w:rsidR="00A51039" w:rsidRPr="005059A9" w:rsidRDefault="00A51039" w:rsidP="00442FD8">
      <w:pPr>
        <w:widowControl w:val="0"/>
        <w:numPr>
          <w:ilvl w:val="0"/>
          <w:numId w:val="36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обеспечение благоприятного течения адаптации;</w:t>
      </w:r>
    </w:p>
    <w:p w:rsidR="00A51039" w:rsidRPr="005059A9" w:rsidRDefault="00A51039" w:rsidP="00442FD8">
      <w:pPr>
        <w:widowControl w:val="0"/>
        <w:numPr>
          <w:ilvl w:val="0"/>
          <w:numId w:val="36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выполнение санитарно-гигиенического режима.</w:t>
      </w:r>
    </w:p>
    <w:p w:rsidR="00A51039" w:rsidRPr="005059A9" w:rsidRDefault="00A51039" w:rsidP="001D2D73">
      <w:pPr>
        <w:widowControl w:val="0"/>
        <w:autoSpaceDE w:val="0"/>
        <w:autoSpaceDN w:val="0"/>
        <w:adjustRightInd w:val="0"/>
        <w:spacing w:after="0" w:line="240" w:lineRule="auto"/>
        <w:ind w:right="-141" w:firstLine="360"/>
        <w:jc w:val="both"/>
        <w:rPr>
          <w:rFonts w:ascii="Times New Roman" w:hAnsi="Times New Roman"/>
          <w:b/>
          <w:spacing w:val="-6"/>
          <w:sz w:val="28"/>
          <w:szCs w:val="28"/>
        </w:rPr>
      </w:pPr>
      <w:r w:rsidRPr="005059A9">
        <w:rPr>
          <w:rFonts w:ascii="Times New Roman" w:hAnsi="Times New Roman"/>
          <w:b/>
          <w:spacing w:val="-6"/>
          <w:sz w:val="28"/>
          <w:szCs w:val="28"/>
        </w:rPr>
        <w:t>2. Организационно-методическое и педагогическое направление</w:t>
      </w:r>
    </w:p>
    <w:p w:rsidR="00A51039" w:rsidRPr="005059A9" w:rsidRDefault="00A51039" w:rsidP="00442FD8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b/>
          <w:spacing w:val="-6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пропаганда ЗОЖ и методов оздоровления в коллективе детей, родителей и педагогов;</w:t>
      </w:r>
    </w:p>
    <w:p w:rsidR="00A51039" w:rsidRPr="005059A9" w:rsidRDefault="00A51039" w:rsidP="00442FD8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b/>
          <w:spacing w:val="-6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:rsidR="00A51039" w:rsidRPr="005059A9" w:rsidRDefault="00A51039" w:rsidP="00442FD8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b/>
          <w:spacing w:val="-6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систематическое повышение квалификации педагогических  кадров;</w:t>
      </w:r>
    </w:p>
    <w:p w:rsidR="00A51039" w:rsidRPr="005059A9" w:rsidRDefault="00A51039" w:rsidP="00442FD8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b/>
          <w:spacing w:val="-6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определение показателей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A51039" w:rsidRPr="005059A9" w:rsidRDefault="00A51039" w:rsidP="001D2D7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-141" w:firstLine="218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5059A9">
        <w:rPr>
          <w:rFonts w:ascii="Times New Roman" w:hAnsi="Times New Roman"/>
          <w:b/>
          <w:spacing w:val="-3"/>
          <w:sz w:val="28"/>
          <w:szCs w:val="28"/>
        </w:rPr>
        <w:t>3. Физкультурно-оздоровительное направление</w:t>
      </w:r>
    </w:p>
    <w:p w:rsidR="00A51039" w:rsidRPr="005059A9" w:rsidRDefault="00A51039" w:rsidP="00442FD8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решение оздоровительных задач всеми средствами физической культуры</w:t>
      </w:r>
    </w:p>
    <w:p w:rsidR="00A51039" w:rsidRPr="005059A9" w:rsidRDefault="00A51039" w:rsidP="00442FD8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коррекция отдельных отклонений в физическом и психическом здоровье</w:t>
      </w:r>
    </w:p>
    <w:p w:rsidR="00A51039" w:rsidRPr="005059A9" w:rsidRDefault="00A51039" w:rsidP="001D2D73">
      <w:pPr>
        <w:widowControl w:val="0"/>
        <w:autoSpaceDE w:val="0"/>
        <w:autoSpaceDN w:val="0"/>
        <w:adjustRightInd w:val="0"/>
        <w:spacing w:after="0" w:line="240" w:lineRule="auto"/>
        <w:ind w:right="-141" w:firstLine="360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4. Профилактическое направление</w:t>
      </w:r>
    </w:p>
    <w:p w:rsidR="00A51039" w:rsidRPr="005059A9" w:rsidRDefault="00A51039" w:rsidP="00442FD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проведение социальных, санитарных и специальных мер по профилактике и нераспространению   инфекционных заболеваний;</w:t>
      </w:r>
    </w:p>
    <w:p w:rsidR="00A51039" w:rsidRPr="005059A9" w:rsidRDefault="00A51039" w:rsidP="00442FD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предупреждение острых заболеваний методами неспецифической профилактики</w:t>
      </w:r>
    </w:p>
    <w:p w:rsidR="00A51039" w:rsidRPr="005059A9" w:rsidRDefault="00A51039" w:rsidP="00442FD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оказание скорой помощи при неотложных состояниях.</w:t>
      </w:r>
    </w:p>
    <w:p w:rsidR="00A51039" w:rsidRPr="005059A9" w:rsidRDefault="00A51039" w:rsidP="001D2D7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A51039" w:rsidRPr="005059A9" w:rsidRDefault="00A51039" w:rsidP="006A56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Система оздоровительной работы</w:t>
      </w:r>
    </w:p>
    <w:p w:rsidR="00A51039" w:rsidRPr="005059A9" w:rsidRDefault="00A51039" w:rsidP="001D2D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22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1577"/>
        <w:gridCol w:w="2013"/>
        <w:gridCol w:w="809"/>
        <w:gridCol w:w="1205"/>
        <w:gridCol w:w="173"/>
        <w:gridCol w:w="7"/>
        <w:gridCol w:w="1646"/>
        <w:gridCol w:w="188"/>
        <w:gridCol w:w="50"/>
        <w:gridCol w:w="1843"/>
        <w:gridCol w:w="121"/>
      </w:tblGrid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ind w:hanging="7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891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Периодичность</w:t>
            </w:r>
          </w:p>
        </w:tc>
        <w:tc>
          <w:tcPr>
            <w:tcW w:w="184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ind w:hanging="7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b/>
                <w:spacing w:val="-6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t xml:space="preserve">Обеспечение здорового ритма </w:t>
            </w:r>
            <w:r w:rsidRPr="005059A9">
              <w:rPr>
                <w:rFonts w:ascii="Times New Roman" w:hAnsi="Times New Roman"/>
                <w:b/>
                <w:spacing w:val="-6"/>
                <w:sz w:val="28"/>
                <w:szCs w:val="28"/>
              </w:rPr>
              <w:lastRenderedPageBreak/>
              <w:t>жизни</w:t>
            </w:r>
          </w:p>
          <w:p w:rsidR="00A51039" w:rsidRPr="005059A9" w:rsidRDefault="00A51039" w:rsidP="001D2D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- </w:t>
            </w:r>
            <w:r w:rsidRPr="005059A9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щадящий </w:t>
            </w:r>
            <w:r w:rsidRPr="005059A9">
              <w:rPr>
                <w:rFonts w:ascii="Times New Roman" w:hAnsi="Times New Roman"/>
                <w:spacing w:val="-6"/>
                <w:sz w:val="28"/>
                <w:szCs w:val="28"/>
              </w:rPr>
              <w:t>режим (в адаптационный период);</w:t>
            </w:r>
          </w:p>
          <w:p w:rsidR="00A51039" w:rsidRPr="005059A9" w:rsidRDefault="00A51039" w:rsidP="001D2D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pacing w:val="-4"/>
                <w:sz w:val="28"/>
                <w:szCs w:val="28"/>
              </w:rPr>
              <w:t>- гибкий режим дня;</w:t>
            </w:r>
          </w:p>
          <w:p w:rsidR="00A51039" w:rsidRPr="005059A9" w:rsidRDefault="00A51039" w:rsidP="001D2D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- определение оптимальной нагрузки на ребенка с учетом возрастных и индивидуальных </w:t>
            </w:r>
            <w:r w:rsidRPr="005059A9">
              <w:rPr>
                <w:rFonts w:ascii="Times New Roman" w:hAnsi="Times New Roman"/>
                <w:spacing w:val="-6"/>
                <w:sz w:val="28"/>
                <w:szCs w:val="28"/>
              </w:rPr>
              <w:t>особенностей;</w:t>
            </w:r>
          </w:p>
          <w:p w:rsidR="00A51039" w:rsidRPr="005059A9" w:rsidRDefault="00A51039" w:rsidP="001D2D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pacing w:val="-6"/>
                <w:sz w:val="28"/>
                <w:szCs w:val="28"/>
              </w:rPr>
              <w:t>- организация благоприятного микроклимата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1039" w:rsidRPr="005059A9" w:rsidRDefault="00A51039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 гр.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ран.возр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51039" w:rsidRPr="005059A9" w:rsidRDefault="00A51039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1039" w:rsidRPr="005059A9" w:rsidRDefault="00A51039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:rsidR="00A51039" w:rsidRPr="005059A9" w:rsidRDefault="00A51039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1039" w:rsidRPr="005059A9" w:rsidRDefault="00A51039" w:rsidP="001D2D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891" w:type="dxa"/>
            <w:gridSpan w:val="4"/>
            <w:vAlign w:val="center"/>
          </w:tcPr>
          <w:p w:rsidR="00A51039" w:rsidRPr="005059A9" w:rsidRDefault="00A51039" w:rsidP="001D2D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pacing w:val="-7"/>
                <w:sz w:val="28"/>
                <w:szCs w:val="28"/>
              </w:rPr>
              <w:lastRenderedPageBreak/>
              <w:t xml:space="preserve">Ежедневно в </w:t>
            </w:r>
            <w:r w:rsidRPr="005059A9">
              <w:rPr>
                <w:rFonts w:ascii="Times New Roman" w:hAnsi="Times New Roman"/>
                <w:spacing w:val="-7"/>
                <w:sz w:val="28"/>
                <w:szCs w:val="28"/>
              </w:rPr>
              <w:lastRenderedPageBreak/>
              <w:t>адаптационный период</w:t>
            </w:r>
          </w:p>
          <w:p w:rsidR="00A51039" w:rsidRPr="005059A9" w:rsidRDefault="00A51039" w:rsidP="001D2D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pacing w:val="-6"/>
                <w:sz w:val="28"/>
                <w:szCs w:val="28"/>
              </w:rPr>
              <w:t>Ежедневно</w:t>
            </w:r>
          </w:p>
          <w:p w:rsidR="00A51039" w:rsidRPr="005059A9" w:rsidRDefault="00A51039" w:rsidP="001D2D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  <w:p w:rsidR="00A51039" w:rsidRPr="005059A9" w:rsidRDefault="00A51039" w:rsidP="001D2D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  <w:p w:rsidR="00A51039" w:rsidRPr="005059A9" w:rsidRDefault="00A51039" w:rsidP="001D2D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pacing w:val="-4"/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  <w:vAlign w:val="center"/>
          </w:tcPr>
          <w:p w:rsidR="00A51039" w:rsidRPr="005059A9" w:rsidRDefault="00A51039" w:rsidP="001D2D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Воспитатели,</w:t>
            </w:r>
          </w:p>
          <w:p w:rsidR="00A51039" w:rsidRPr="005059A9" w:rsidRDefault="00A51039" w:rsidP="001D2D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pacing w:val="-7"/>
                <w:sz w:val="28"/>
                <w:szCs w:val="28"/>
              </w:rPr>
              <w:lastRenderedPageBreak/>
              <w:t xml:space="preserve">все педагоги, </w:t>
            </w:r>
            <w:r w:rsidRPr="005059A9">
              <w:rPr>
                <w:rFonts w:ascii="Times New Roman" w:hAnsi="Times New Roman"/>
                <w:spacing w:val="-8"/>
                <w:sz w:val="28"/>
                <w:szCs w:val="28"/>
              </w:rPr>
              <w:t>медсестра ЦРБ</w:t>
            </w:r>
          </w:p>
        </w:tc>
      </w:tr>
      <w:tr w:rsidR="00A51039" w:rsidRPr="005059A9" w:rsidTr="00B84AEC">
        <w:trPr>
          <w:gridAfter w:val="1"/>
          <w:wAfter w:w="121" w:type="dxa"/>
          <w:trHeight w:val="385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Двигательная активность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891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A51039" w:rsidRPr="005059A9" w:rsidTr="00B84AEC">
        <w:trPr>
          <w:gridAfter w:val="1"/>
          <w:wAfter w:w="121" w:type="dxa"/>
          <w:trHeight w:val="311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891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Непрерывная образовательная деятельность по физическому развитию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 зале;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на улице.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891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р. в неделю</w:t>
            </w:r>
          </w:p>
        </w:tc>
        <w:tc>
          <w:tcPr>
            <w:tcW w:w="184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A51039" w:rsidRPr="005059A9" w:rsidTr="00B84AEC">
        <w:trPr>
          <w:gridAfter w:val="1"/>
          <w:wAfter w:w="121" w:type="dxa"/>
          <w:trHeight w:val="561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Спортивные упражнения (санки, велосипеды и др.)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 всех группах</w:t>
            </w:r>
          </w:p>
        </w:tc>
        <w:tc>
          <w:tcPr>
            <w:tcW w:w="1891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</w:tc>
        <w:tc>
          <w:tcPr>
            <w:tcW w:w="184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Элементы спортивных игр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старшая</w:t>
            </w:r>
          </w:p>
        </w:tc>
        <w:tc>
          <w:tcPr>
            <w:tcW w:w="1891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</w:tc>
        <w:tc>
          <w:tcPr>
            <w:tcW w:w="184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A51039" w:rsidRPr="005059A9" w:rsidTr="00B84AEC">
        <w:trPr>
          <w:gridAfter w:val="1"/>
          <w:wAfter w:w="121" w:type="dxa"/>
          <w:trHeight w:val="645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Кружковая работа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младшая</w:t>
            </w:r>
          </w:p>
          <w:p w:rsidR="00A51039" w:rsidRPr="005059A9" w:rsidRDefault="00A51039" w:rsidP="001D2D73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  <w:p w:rsidR="00A51039" w:rsidRPr="005059A9" w:rsidRDefault="00A51039" w:rsidP="001D2D73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старшая</w:t>
            </w:r>
          </w:p>
        </w:tc>
        <w:tc>
          <w:tcPr>
            <w:tcW w:w="1891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р. в неделю</w:t>
            </w: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 р. в неделю</w:t>
            </w:r>
          </w:p>
        </w:tc>
        <w:tc>
          <w:tcPr>
            <w:tcW w:w="184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2.6.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Активный отдых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спортивный час;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физкультурный досуг;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1039" w:rsidRPr="005059A9" w:rsidRDefault="00A51039" w:rsidP="001D2D73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:rsidR="00A51039" w:rsidRPr="005059A9" w:rsidRDefault="00A51039" w:rsidP="001D2D73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891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р. в неделю</w:t>
            </w: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р. в месяц</w:t>
            </w:r>
          </w:p>
        </w:tc>
        <w:tc>
          <w:tcPr>
            <w:tcW w:w="184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2.7.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Физкультурные праздники (зимой, летом) «День здоровья» «Весёлые старты»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ind w:right="-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891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р. в год</w:t>
            </w:r>
          </w:p>
        </w:tc>
        <w:tc>
          <w:tcPr>
            <w:tcW w:w="184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2.8.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Каникулы (непосредственная образовательная деятельность не проводится)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891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р. в год (в соответствии с годовым календарным учебным графиком)</w:t>
            </w:r>
          </w:p>
        </w:tc>
        <w:tc>
          <w:tcPr>
            <w:tcW w:w="184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педагоги</w:t>
            </w: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9511" w:type="dxa"/>
            <w:gridSpan w:val="10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Лечебно-профилактические мероприятия</w:t>
            </w: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Витаминотерапия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53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Курсы 2 р. в год</w:t>
            </w:r>
          </w:p>
        </w:tc>
        <w:tc>
          <w:tcPr>
            <w:tcW w:w="2081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Медсестра ЦРБ</w:t>
            </w: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3.2.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53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proofErr w:type="gramStart"/>
            <w:r w:rsidRPr="005059A9">
              <w:rPr>
                <w:rFonts w:ascii="Times New Roman" w:hAnsi="Times New Roman"/>
                <w:sz w:val="28"/>
                <w:szCs w:val="28"/>
              </w:rPr>
              <w:t>неблаго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>-приятный</w:t>
            </w:r>
            <w:proofErr w:type="gramEnd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 период (осень, весна)</w:t>
            </w:r>
          </w:p>
        </w:tc>
        <w:tc>
          <w:tcPr>
            <w:tcW w:w="2081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Физиотерапевтические процедуры (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кварцевание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53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81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Помощник воспитателя</w:t>
            </w: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3.4. 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Фитонезидотерапия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 (лук, чеснок)</w:t>
            </w:r>
          </w:p>
        </w:tc>
        <w:tc>
          <w:tcPr>
            <w:tcW w:w="1385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46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неблагопр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>. период (эпидемии гриппа, инфекции)</w:t>
            </w:r>
          </w:p>
        </w:tc>
        <w:tc>
          <w:tcPr>
            <w:tcW w:w="2081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Контрастные воздушные ванны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53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После дневного сна</w:t>
            </w:r>
          </w:p>
        </w:tc>
        <w:tc>
          <w:tcPr>
            <w:tcW w:w="2081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A51039" w:rsidRPr="005059A9" w:rsidTr="00B84AEC">
        <w:trPr>
          <w:gridAfter w:val="1"/>
          <w:wAfter w:w="121" w:type="dxa"/>
          <w:trHeight w:val="361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Ходьба босиком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53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Лето</w:t>
            </w:r>
          </w:p>
        </w:tc>
        <w:tc>
          <w:tcPr>
            <w:tcW w:w="2081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A51039" w:rsidRPr="005059A9" w:rsidTr="00B84AEC">
        <w:trPr>
          <w:gridAfter w:val="1"/>
          <w:wAfter w:w="121" w:type="dxa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Облегчённая одежда детей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653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 течение дня</w:t>
            </w:r>
          </w:p>
        </w:tc>
        <w:tc>
          <w:tcPr>
            <w:tcW w:w="2081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Воспитатели,</w:t>
            </w:r>
          </w:p>
        </w:tc>
      </w:tr>
      <w:tr w:rsidR="00A51039" w:rsidRPr="005059A9" w:rsidTr="00B84AEC">
        <w:trPr>
          <w:gridAfter w:val="1"/>
          <w:wAfter w:w="121" w:type="dxa"/>
          <w:trHeight w:val="523"/>
        </w:trPr>
        <w:tc>
          <w:tcPr>
            <w:tcW w:w="592" w:type="dxa"/>
            <w:vAlign w:val="center"/>
          </w:tcPr>
          <w:p w:rsidR="00A51039" w:rsidRPr="005059A9" w:rsidRDefault="00A51039" w:rsidP="001D2D7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5059A9">
              <w:rPr>
                <w:rFonts w:ascii="Times New Roman" w:hAnsi="Times New Roman"/>
                <w:b w:val="0"/>
                <w:bCs w:val="0"/>
                <w:color w:val="auto"/>
              </w:rPr>
              <w:t>4.4.</w:t>
            </w:r>
          </w:p>
        </w:tc>
        <w:tc>
          <w:tcPr>
            <w:tcW w:w="4399" w:type="dxa"/>
            <w:gridSpan w:val="3"/>
            <w:vAlign w:val="center"/>
          </w:tcPr>
          <w:p w:rsidR="00A51039" w:rsidRPr="005059A9" w:rsidRDefault="00A51039" w:rsidP="001D2D7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5059A9">
              <w:rPr>
                <w:rFonts w:ascii="Times New Roman" w:hAnsi="Times New Roman"/>
                <w:b w:val="0"/>
                <w:bCs w:val="0"/>
                <w:color w:val="auto"/>
              </w:rPr>
              <w:t>Мытьё рук, лица</w:t>
            </w:r>
          </w:p>
        </w:tc>
        <w:tc>
          <w:tcPr>
            <w:tcW w:w="1378" w:type="dxa"/>
            <w:gridSpan w:val="2"/>
            <w:vAlign w:val="center"/>
          </w:tcPr>
          <w:p w:rsidR="00A51039" w:rsidRPr="005059A9" w:rsidRDefault="00A51039" w:rsidP="001D2D7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5059A9">
              <w:rPr>
                <w:rFonts w:ascii="Times New Roman" w:hAnsi="Times New Roman"/>
                <w:b w:val="0"/>
                <w:bCs w:val="0"/>
                <w:color w:val="auto"/>
              </w:rPr>
              <w:t>Все группы</w:t>
            </w:r>
          </w:p>
        </w:tc>
        <w:tc>
          <w:tcPr>
            <w:tcW w:w="1653" w:type="dxa"/>
            <w:gridSpan w:val="2"/>
            <w:vAlign w:val="center"/>
          </w:tcPr>
          <w:p w:rsidR="00A51039" w:rsidRPr="005059A9" w:rsidRDefault="00A51039" w:rsidP="001D2D7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5059A9">
              <w:rPr>
                <w:rFonts w:ascii="Times New Roman" w:hAnsi="Times New Roman"/>
                <w:b w:val="0"/>
                <w:bCs w:val="0"/>
                <w:color w:val="auto"/>
              </w:rPr>
              <w:t>Несколько раз в день</w:t>
            </w:r>
          </w:p>
        </w:tc>
        <w:tc>
          <w:tcPr>
            <w:tcW w:w="2081" w:type="dxa"/>
            <w:gridSpan w:val="3"/>
            <w:vAlign w:val="center"/>
          </w:tcPr>
          <w:p w:rsidR="00A51039" w:rsidRPr="005059A9" w:rsidRDefault="00A51039" w:rsidP="001D2D7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5059A9">
              <w:rPr>
                <w:rFonts w:ascii="Times New Roman" w:hAnsi="Times New Roman"/>
                <w:b w:val="0"/>
                <w:bCs w:val="0"/>
                <w:color w:val="auto"/>
              </w:rPr>
              <w:t>Воспитатели</w:t>
            </w:r>
          </w:p>
        </w:tc>
      </w:tr>
      <w:tr w:rsidR="00A51039" w:rsidRPr="005059A9" w:rsidTr="00B84AEC">
        <w:trPr>
          <w:gridAfter w:val="1"/>
          <w:wAfter w:w="121" w:type="dxa"/>
          <w:trHeight w:val="523"/>
        </w:trPr>
        <w:tc>
          <w:tcPr>
            <w:tcW w:w="10103" w:type="dxa"/>
            <w:gridSpan w:val="11"/>
            <w:tcBorders>
              <w:left w:val="nil"/>
              <w:right w:val="nil"/>
            </w:tcBorders>
            <w:vAlign w:val="center"/>
          </w:tcPr>
          <w:p w:rsidR="00A51039" w:rsidRPr="005059A9" w:rsidRDefault="00A51039" w:rsidP="006A5679">
            <w:pPr>
              <w:pStyle w:val="1"/>
              <w:spacing w:before="0"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5059A9">
              <w:rPr>
                <w:rFonts w:ascii="Times New Roman" w:hAnsi="Times New Roman"/>
                <w:color w:val="auto"/>
              </w:rPr>
              <w:t>Модель двигательного режима по всем возрастным группам</w:t>
            </w:r>
          </w:p>
        </w:tc>
      </w:tr>
      <w:tr w:rsidR="00A51039" w:rsidRPr="005059A9" w:rsidTr="00B84AEC">
        <w:trPr>
          <w:trHeight w:val="618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059A9">
              <w:rPr>
                <w:rFonts w:ascii="Times New Roman" w:hAnsi="Times New Roman"/>
                <w:bCs/>
                <w:iCs/>
                <w:sz w:val="28"/>
                <w:szCs w:val="28"/>
              </w:rPr>
              <w:t>Виды занятий</w:t>
            </w:r>
          </w:p>
        </w:tc>
        <w:tc>
          <w:tcPr>
            <w:tcW w:w="201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014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2014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014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059A9">
              <w:rPr>
                <w:rFonts w:ascii="Times New Roman" w:hAnsi="Times New Roman"/>
                <w:sz w:val="28"/>
                <w:szCs w:val="28"/>
              </w:rPr>
              <w:t>Подготовитель-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ная</w:t>
            </w:r>
            <w:proofErr w:type="spellEnd"/>
            <w:proofErr w:type="gramEnd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 группа</w:t>
            </w:r>
          </w:p>
        </w:tc>
      </w:tr>
      <w:tr w:rsidR="00A51039" w:rsidRPr="005059A9" w:rsidTr="00B84AEC">
        <w:trPr>
          <w:trHeight w:val="478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Подвижные игры во время приёма детей</w:t>
            </w:r>
          </w:p>
        </w:tc>
        <w:tc>
          <w:tcPr>
            <w:tcW w:w="201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3-5 мин.</w:t>
            </w:r>
          </w:p>
        </w:tc>
        <w:tc>
          <w:tcPr>
            <w:tcW w:w="2014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5-7 мин.</w:t>
            </w:r>
          </w:p>
        </w:tc>
        <w:tc>
          <w:tcPr>
            <w:tcW w:w="2014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7-10 мин.</w:t>
            </w:r>
          </w:p>
        </w:tc>
        <w:tc>
          <w:tcPr>
            <w:tcW w:w="2014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10-12 мин.</w:t>
            </w:r>
          </w:p>
        </w:tc>
      </w:tr>
      <w:tr w:rsidR="00A51039" w:rsidRPr="005059A9" w:rsidTr="00B84AEC">
        <w:trPr>
          <w:trHeight w:val="498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01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5-6 мин.</w:t>
            </w:r>
          </w:p>
        </w:tc>
        <w:tc>
          <w:tcPr>
            <w:tcW w:w="2014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6-8 мин.</w:t>
            </w:r>
          </w:p>
        </w:tc>
        <w:tc>
          <w:tcPr>
            <w:tcW w:w="2014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8-10 мин.</w:t>
            </w:r>
          </w:p>
        </w:tc>
        <w:tc>
          <w:tcPr>
            <w:tcW w:w="2014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10-12 мин.</w:t>
            </w:r>
          </w:p>
        </w:tc>
      </w:tr>
      <w:tr w:rsidR="00A51039" w:rsidRPr="005059A9" w:rsidTr="00B84AEC">
        <w:trPr>
          <w:trHeight w:val="1397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Физкультминутки</w:t>
            </w:r>
          </w:p>
        </w:tc>
        <w:tc>
          <w:tcPr>
            <w:tcW w:w="201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в зависимости от вида и содержа-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ния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059A9">
              <w:rPr>
                <w:rFonts w:ascii="Times New Roman" w:hAnsi="Times New Roman"/>
                <w:sz w:val="28"/>
                <w:szCs w:val="28"/>
              </w:rPr>
              <w:t>занятий  3</w:t>
            </w:r>
            <w:proofErr w:type="gramEnd"/>
            <w:r w:rsidRPr="005059A9">
              <w:rPr>
                <w:rFonts w:ascii="Times New Roman" w:hAnsi="Times New Roman"/>
                <w:sz w:val="28"/>
                <w:szCs w:val="28"/>
              </w:rPr>
              <w:t>-5 мин.</w:t>
            </w:r>
          </w:p>
        </w:tc>
        <w:tc>
          <w:tcPr>
            <w:tcW w:w="2014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Ежедневно в зависимости от вида и </w:t>
            </w:r>
            <w:proofErr w:type="gramStart"/>
            <w:r w:rsidRPr="005059A9">
              <w:rPr>
                <w:rFonts w:ascii="Times New Roman" w:hAnsi="Times New Roman"/>
                <w:sz w:val="28"/>
                <w:szCs w:val="28"/>
              </w:rPr>
              <w:t>содержа-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ния</w:t>
            </w:r>
            <w:proofErr w:type="spellEnd"/>
            <w:proofErr w:type="gramEnd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 занятий 3-5 мин.</w:t>
            </w:r>
          </w:p>
        </w:tc>
        <w:tc>
          <w:tcPr>
            <w:tcW w:w="2014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в зависимости от вида и содержа-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ния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059A9">
              <w:rPr>
                <w:rFonts w:ascii="Times New Roman" w:hAnsi="Times New Roman"/>
                <w:sz w:val="28"/>
                <w:szCs w:val="28"/>
              </w:rPr>
              <w:t>занятий  3</w:t>
            </w:r>
            <w:proofErr w:type="gramEnd"/>
            <w:r w:rsidRPr="005059A9">
              <w:rPr>
                <w:rFonts w:ascii="Times New Roman" w:hAnsi="Times New Roman"/>
                <w:sz w:val="28"/>
                <w:szCs w:val="28"/>
              </w:rPr>
              <w:t>-5 мин.</w:t>
            </w:r>
          </w:p>
        </w:tc>
        <w:tc>
          <w:tcPr>
            <w:tcW w:w="2014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в зависимости от вида и содержа-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ния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059A9">
              <w:rPr>
                <w:rFonts w:ascii="Times New Roman" w:hAnsi="Times New Roman"/>
                <w:sz w:val="28"/>
                <w:szCs w:val="28"/>
              </w:rPr>
              <w:t>занятий  3</w:t>
            </w:r>
            <w:proofErr w:type="gramEnd"/>
            <w:r w:rsidRPr="005059A9">
              <w:rPr>
                <w:rFonts w:ascii="Times New Roman" w:hAnsi="Times New Roman"/>
                <w:sz w:val="28"/>
                <w:szCs w:val="28"/>
              </w:rPr>
              <w:t>-5 мин.</w:t>
            </w:r>
          </w:p>
        </w:tc>
      </w:tr>
      <w:tr w:rsidR="00A51039" w:rsidRPr="005059A9" w:rsidTr="00B84AEC">
        <w:trPr>
          <w:trHeight w:val="1031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Музыкально – ритмические движения.</w:t>
            </w:r>
          </w:p>
        </w:tc>
        <w:tc>
          <w:tcPr>
            <w:tcW w:w="201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НОД по музыкальному развитию</w:t>
            </w: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6-8 мин.</w:t>
            </w:r>
          </w:p>
        </w:tc>
        <w:tc>
          <w:tcPr>
            <w:tcW w:w="2014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НОД по музыкальному развитию</w:t>
            </w: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8-10 мин.</w:t>
            </w:r>
          </w:p>
        </w:tc>
        <w:tc>
          <w:tcPr>
            <w:tcW w:w="2014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НОД  по музыкальному развитию 10-12 мин.</w:t>
            </w:r>
          </w:p>
        </w:tc>
        <w:tc>
          <w:tcPr>
            <w:tcW w:w="2014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НОД по музыкальному развитию 12-15 мин.</w:t>
            </w:r>
          </w:p>
        </w:tc>
      </w:tr>
      <w:tr w:rsidR="00A51039" w:rsidRPr="005059A9" w:rsidTr="00B84AEC">
        <w:trPr>
          <w:trHeight w:val="861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Непрерывная образовательна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я деятельность по физ. Развитию (2 в зале, 1 на улице)</w:t>
            </w:r>
          </w:p>
        </w:tc>
        <w:tc>
          <w:tcPr>
            <w:tcW w:w="201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2 раз в неделю 10-15 мин.</w:t>
            </w:r>
          </w:p>
        </w:tc>
        <w:tc>
          <w:tcPr>
            <w:tcW w:w="2014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3 раза в неделю 15-20 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мин.</w:t>
            </w:r>
          </w:p>
        </w:tc>
        <w:tc>
          <w:tcPr>
            <w:tcW w:w="2014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раза в неделю 15-20 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мин.</w:t>
            </w:r>
          </w:p>
        </w:tc>
        <w:tc>
          <w:tcPr>
            <w:tcW w:w="2014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раза в неделю 25-30 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мин.</w:t>
            </w:r>
          </w:p>
        </w:tc>
      </w:tr>
      <w:tr w:rsidR="00A51039" w:rsidRPr="005059A9" w:rsidTr="009C2810">
        <w:trPr>
          <w:trHeight w:val="101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Подвижные игры: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сюжетные;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бессюжетные;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игры-забавы;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соревнования;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эстафеты;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аттракционы</w:t>
            </w:r>
          </w:p>
        </w:tc>
        <w:tc>
          <w:tcPr>
            <w:tcW w:w="201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не менее двух игр по 5-7 мин.</w:t>
            </w:r>
          </w:p>
        </w:tc>
        <w:tc>
          <w:tcPr>
            <w:tcW w:w="2014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не менее двух игр по 7-8 мин.</w:t>
            </w:r>
          </w:p>
        </w:tc>
        <w:tc>
          <w:tcPr>
            <w:tcW w:w="2014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не менее двух игр по 8-10 мин.</w:t>
            </w:r>
          </w:p>
        </w:tc>
        <w:tc>
          <w:tcPr>
            <w:tcW w:w="2014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не менее двух игр по 10-12 мин.</w:t>
            </w:r>
          </w:p>
        </w:tc>
      </w:tr>
      <w:tr w:rsidR="00A51039" w:rsidRPr="005059A9" w:rsidTr="00B84AEC">
        <w:trPr>
          <w:trHeight w:val="1494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Оздоровительные мероприятия: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гимнастика пробуждения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дыхательная гимнастика</w:t>
            </w:r>
          </w:p>
        </w:tc>
        <w:tc>
          <w:tcPr>
            <w:tcW w:w="201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5 мин.</w:t>
            </w:r>
          </w:p>
        </w:tc>
        <w:tc>
          <w:tcPr>
            <w:tcW w:w="2014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6 мин.</w:t>
            </w:r>
          </w:p>
        </w:tc>
        <w:tc>
          <w:tcPr>
            <w:tcW w:w="2014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7 мин.</w:t>
            </w:r>
          </w:p>
        </w:tc>
        <w:tc>
          <w:tcPr>
            <w:tcW w:w="2014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 8 мин.</w:t>
            </w:r>
          </w:p>
        </w:tc>
      </w:tr>
      <w:tr w:rsidR="00A51039" w:rsidRPr="005059A9" w:rsidTr="00B84AEC">
        <w:trPr>
          <w:trHeight w:val="518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Физические упражнения и игровые задания: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5059A9">
              <w:rPr>
                <w:rFonts w:ascii="Times New Roman" w:hAnsi="Times New Roman"/>
                <w:sz w:val="28"/>
                <w:szCs w:val="28"/>
              </w:rPr>
              <w:t>артикуляцион-ная</w:t>
            </w:r>
            <w:proofErr w:type="spellEnd"/>
            <w:proofErr w:type="gramEnd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имнастика</w:t>
            </w:r>
            <w:proofErr w:type="spellEnd"/>
            <w:r w:rsidRPr="005059A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пальчиковая гимнастика;</w:t>
            </w:r>
          </w:p>
          <w:p w:rsidR="00A51039" w:rsidRPr="005059A9" w:rsidRDefault="00A51039" w:rsidP="00442FD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зрительная гимнастика.</w:t>
            </w:r>
          </w:p>
        </w:tc>
        <w:tc>
          <w:tcPr>
            <w:tcW w:w="201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Ежедневно, сочетая упражнения по выбору 3-5 мин.</w:t>
            </w:r>
          </w:p>
        </w:tc>
        <w:tc>
          <w:tcPr>
            <w:tcW w:w="2014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Ежедневно, сочетая упражнения по выбору 6-8 мин.</w:t>
            </w:r>
          </w:p>
        </w:tc>
        <w:tc>
          <w:tcPr>
            <w:tcW w:w="2014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Ежедневно, сочетая упражнения по выбору</w:t>
            </w: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8-10 мин.</w:t>
            </w:r>
          </w:p>
        </w:tc>
        <w:tc>
          <w:tcPr>
            <w:tcW w:w="2014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Ежедневно, сочетая упражнения по выбору</w:t>
            </w: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10-15 мин.</w:t>
            </w:r>
          </w:p>
        </w:tc>
      </w:tr>
      <w:tr w:rsidR="00A51039" w:rsidRPr="005059A9" w:rsidTr="00B84AEC">
        <w:trPr>
          <w:trHeight w:val="518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Физкультурный досуг</w:t>
            </w:r>
          </w:p>
        </w:tc>
        <w:tc>
          <w:tcPr>
            <w:tcW w:w="201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раз в месяц по 10-15 мин.</w:t>
            </w:r>
          </w:p>
        </w:tc>
        <w:tc>
          <w:tcPr>
            <w:tcW w:w="2014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раз в месяц по 15-20 мин.</w:t>
            </w:r>
          </w:p>
        </w:tc>
        <w:tc>
          <w:tcPr>
            <w:tcW w:w="2014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ind w:right="-1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раз в месяц по 25-30 мин.</w:t>
            </w:r>
          </w:p>
        </w:tc>
        <w:tc>
          <w:tcPr>
            <w:tcW w:w="2014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1 раз в месяц 30–35мин.</w:t>
            </w:r>
          </w:p>
        </w:tc>
      </w:tr>
      <w:tr w:rsidR="00A51039" w:rsidRPr="005059A9" w:rsidTr="00B84AEC">
        <w:trPr>
          <w:trHeight w:val="593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Спортивный праздник</w:t>
            </w:r>
          </w:p>
        </w:tc>
        <w:tc>
          <w:tcPr>
            <w:tcW w:w="201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 раза в год по 10-15 мин.</w:t>
            </w:r>
          </w:p>
        </w:tc>
        <w:tc>
          <w:tcPr>
            <w:tcW w:w="2014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 раза в год по 15-20 мин.</w:t>
            </w:r>
          </w:p>
        </w:tc>
        <w:tc>
          <w:tcPr>
            <w:tcW w:w="2014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 раза в год по 25-30 мин.</w:t>
            </w:r>
          </w:p>
        </w:tc>
        <w:tc>
          <w:tcPr>
            <w:tcW w:w="2014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2 раза в год по 30-35 мин.</w:t>
            </w:r>
          </w:p>
        </w:tc>
      </w:tr>
      <w:tr w:rsidR="00A51039" w:rsidRPr="005059A9" w:rsidTr="00B84AEC">
        <w:trPr>
          <w:trHeight w:val="518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День здоровья</w:t>
            </w:r>
          </w:p>
        </w:tc>
        <w:tc>
          <w:tcPr>
            <w:tcW w:w="2013" w:type="dxa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Один раз в квартал</w:t>
            </w:r>
          </w:p>
        </w:tc>
        <w:tc>
          <w:tcPr>
            <w:tcW w:w="2014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Один раз в квартал</w:t>
            </w:r>
          </w:p>
        </w:tc>
        <w:tc>
          <w:tcPr>
            <w:tcW w:w="2014" w:type="dxa"/>
            <w:gridSpan w:val="4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Один раз в квартал</w:t>
            </w:r>
          </w:p>
        </w:tc>
        <w:tc>
          <w:tcPr>
            <w:tcW w:w="2014" w:type="dxa"/>
            <w:gridSpan w:val="3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Один раз в квартал</w:t>
            </w:r>
          </w:p>
        </w:tc>
      </w:tr>
      <w:tr w:rsidR="00A51039" w:rsidRPr="005059A9" w:rsidTr="00B84AEC">
        <w:trPr>
          <w:trHeight w:val="518"/>
        </w:trPr>
        <w:tc>
          <w:tcPr>
            <w:tcW w:w="2169" w:type="dxa"/>
            <w:gridSpan w:val="2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Самостоятельная двигательная </w:t>
            </w:r>
            <w:proofErr w:type="spellStart"/>
            <w:proofErr w:type="gramStart"/>
            <w:r w:rsidRPr="005059A9">
              <w:rPr>
                <w:rFonts w:ascii="Times New Roman" w:hAnsi="Times New Roman"/>
                <w:sz w:val="28"/>
                <w:szCs w:val="28"/>
              </w:rPr>
              <w:t>дея-тельность</w:t>
            </w:r>
            <w:proofErr w:type="spellEnd"/>
            <w:proofErr w:type="gramEnd"/>
            <w:r w:rsidRPr="005059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детей в течение дня</w:t>
            </w:r>
          </w:p>
        </w:tc>
        <w:tc>
          <w:tcPr>
            <w:tcW w:w="8055" w:type="dxa"/>
            <w:gridSpan w:val="10"/>
            <w:vAlign w:val="center"/>
          </w:tcPr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Ежедневно. Характер и продолжительность зависят от индивидуальных данных и потребностей детей.</w:t>
            </w:r>
          </w:p>
          <w:p w:rsidR="00A51039" w:rsidRPr="005059A9" w:rsidRDefault="00A51039" w:rsidP="001D2D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Проводится под руководством воспитателя.</w:t>
            </w:r>
          </w:p>
        </w:tc>
      </w:tr>
    </w:tbl>
    <w:p w:rsidR="009346C7" w:rsidRPr="005059A9" w:rsidRDefault="009346C7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46C7" w:rsidRPr="005059A9" w:rsidRDefault="009346C7" w:rsidP="00A56FA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3.9. Перспективы работы по совершенствованию  и развитию содержания Программы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9346C7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Совершенствование</w:t>
      </w:r>
      <w:r w:rsidR="000D6EB5" w:rsidRPr="005059A9">
        <w:rPr>
          <w:rFonts w:ascii="Times New Roman" w:hAnsi="Times New Roman"/>
          <w:sz w:val="28"/>
          <w:szCs w:val="28"/>
        </w:rPr>
        <w:t xml:space="preserve"> и развитие Программы предполагается осуществлять с участием профессионального педагогического сообщества, руководства ДОУ, социальных партнёров и других участников образовательного процесса.</w:t>
      </w:r>
    </w:p>
    <w:p w:rsidR="000D6EB5" w:rsidRPr="005059A9" w:rsidRDefault="000D6EB5" w:rsidP="00442FD8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Для совершенствования и развития кадровых ресурсов, требующихся для реализации Программы предусмотрена:</w:t>
      </w:r>
    </w:p>
    <w:p w:rsidR="000D6EB5" w:rsidRPr="005059A9" w:rsidRDefault="000D6EB5" w:rsidP="001D2D73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 помощь в разработке рабочих образовательных программ, а также их научно-методическое сопровождение;</w:t>
      </w:r>
    </w:p>
    <w:p w:rsidR="000D6EB5" w:rsidRPr="005059A9" w:rsidRDefault="000D6EB5" w:rsidP="001D2D73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-прохождение курсов повышения квалификации педагогов ДОУ;</w:t>
      </w:r>
    </w:p>
    <w:p w:rsidR="000D6EB5" w:rsidRPr="005059A9" w:rsidRDefault="000D6EB5" w:rsidP="001D2D73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организация условий  для прохождения педагогами  аттестации на первую и высшую квалификационную категорию;</w:t>
      </w:r>
    </w:p>
    <w:p w:rsidR="000D6EB5" w:rsidRPr="005059A9" w:rsidRDefault="000D6EB5" w:rsidP="001D2D73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организация получения высшего профессионального образования педагогами, не имеющими такового.</w:t>
      </w:r>
    </w:p>
    <w:p w:rsidR="000D6EB5" w:rsidRPr="005059A9" w:rsidRDefault="000D6EB5" w:rsidP="00442FD8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Развитие информационных ресурсов  направлено на осуществление научно-методической поддержки ДОУ:</w:t>
      </w:r>
    </w:p>
    <w:p w:rsidR="000D6EB5" w:rsidRPr="005059A9" w:rsidRDefault="000D6EB5" w:rsidP="001D2D73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подготовка педагогов к освоению и внедрению информационно-коммуникативных технологий в образовательный процесс;</w:t>
      </w:r>
    </w:p>
    <w:p w:rsidR="00756875" w:rsidRPr="005059A9" w:rsidRDefault="000D6EB5" w:rsidP="001D2D73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 xml:space="preserve">- использование и </w:t>
      </w:r>
      <w:r w:rsidR="00756875" w:rsidRPr="005059A9">
        <w:rPr>
          <w:rFonts w:ascii="Times New Roman" w:hAnsi="Times New Roman"/>
          <w:sz w:val="28"/>
          <w:szCs w:val="28"/>
        </w:rPr>
        <w:t>помощь в создании информационных образовательных ресурсов;</w:t>
      </w:r>
    </w:p>
    <w:p w:rsidR="000D6EB5" w:rsidRPr="005059A9" w:rsidRDefault="00756875" w:rsidP="001D2D73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- обеспечение информационной открытости, общественного участия в управлении</w:t>
      </w:r>
      <w:r w:rsidR="000D6EB5" w:rsidRPr="005059A9">
        <w:rPr>
          <w:rFonts w:ascii="Times New Roman" w:hAnsi="Times New Roman"/>
          <w:sz w:val="28"/>
          <w:szCs w:val="28"/>
        </w:rPr>
        <w:t>.</w:t>
      </w:r>
    </w:p>
    <w:p w:rsidR="000D6EB5" w:rsidRPr="005059A9" w:rsidRDefault="000D6EB5" w:rsidP="00442FD8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Совершенствование материально-технических условий, в т. ч. необходимых для создания развивающей предметно-пространственной среды, планируется осуществлять в процессе реализации Программы.</w:t>
      </w:r>
    </w:p>
    <w:p w:rsidR="000D6EB5" w:rsidRPr="005059A9" w:rsidRDefault="000D6EB5" w:rsidP="00442FD8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Совершенствование финансовых условий реализации Программы направлено в первую очередь на повышение эффективности экономики содействия.</w:t>
      </w:r>
    </w:p>
    <w:p w:rsidR="00182C95" w:rsidRDefault="00182C95" w:rsidP="009254C8">
      <w:pPr>
        <w:spacing w:after="0" w:line="240" w:lineRule="auto"/>
        <w:rPr>
          <w:rFonts w:ascii="Times New Roman" w:hAnsi="Times New Roman"/>
          <w:b/>
          <w:sz w:val="28"/>
          <w:szCs w:val="28"/>
          <w:highlight w:val="yellow"/>
        </w:rPr>
      </w:pPr>
    </w:p>
    <w:p w:rsidR="00182C95" w:rsidRDefault="00182C95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182C95" w:rsidRDefault="00182C95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182C95" w:rsidRDefault="00182C95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182C95" w:rsidRDefault="00182C95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7B1C0A" w:rsidRPr="005059A9" w:rsidRDefault="007B1C0A" w:rsidP="008C7B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2C95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182C95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182C95">
        <w:rPr>
          <w:rFonts w:ascii="Times New Roman" w:hAnsi="Times New Roman"/>
          <w:b/>
          <w:sz w:val="28"/>
          <w:szCs w:val="28"/>
        </w:rPr>
        <w:t>ДОПОЛНИТЕЛЬНЫЙ  РАЗДЕЛ</w:t>
      </w:r>
      <w:proofErr w:type="gramEnd"/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63F9" w:rsidRPr="005059A9" w:rsidRDefault="00A73675" w:rsidP="00182C95">
      <w:pPr>
        <w:spacing w:after="0" w:line="240" w:lineRule="auto"/>
        <w:ind w:right="-142" w:firstLine="709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59A9">
        <w:rPr>
          <w:rFonts w:ascii="Times New Roman" w:eastAsia="Calibri" w:hAnsi="Times New Roman"/>
          <w:b/>
          <w:sz w:val="28"/>
          <w:szCs w:val="28"/>
          <w:lang w:eastAsia="en-US"/>
        </w:rPr>
        <w:t>4.1. Возрастные и иные категории детей, на которых ориентирована Программа</w:t>
      </w:r>
    </w:p>
    <w:p w:rsidR="009B05C3" w:rsidRDefault="00195806" w:rsidP="009B05C3">
      <w:pPr>
        <w:spacing w:after="0" w:line="240" w:lineRule="auto"/>
        <w:ind w:right="-14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МАДОУ «Детский сад № 2</w:t>
      </w:r>
      <w:r w:rsidR="00946266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="00946266" w:rsidRPr="005059A9">
        <w:rPr>
          <w:rFonts w:ascii="Times New Roman" w:eastAsia="Calibri" w:hAnsi="Times New Roman"/>
          <w:sz w:val="28"/>
          <w:szCs w:val="28"/>
          <w:lang w:eastAsia="en-US"/>
        </w:rPr>
        <w:t>с.Троицкое</w:t>
      </w:r>
      <w:proofErr w:type="spellEnd"/>
      <w:r w:rsidR="00946266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» – детский сад общеразвивающего </w:t>
      </w:r>
      <w:r>
        <w:rPr>
          <w:rFonts w:ascii="Times New Roman" w:eastAsia="Calibri" w:hAnsi="Times New Roman"/>
          <w:sz w:val="28"/>
          <w:szCs w:val="28"/>
          <w:lang w:eastAsia="en-US"/>
        </w:rPr>
        <w:t>вида.  В детском саду работает 2</w:t>
      </w:r>
      <w:r w:rsidR="00946266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групп</w:t>
      </w:r>
      <w:r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="00946266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общеразвивающей нап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равленности с набором  детей в </w:t>
      </w:r>
      <w:r w:rsidR="0067177F">
        <w:rPr>
          <w:rFonts w:ascii="Times New Roman" w:eastAsia="Calibri" w:hAnsi="Times New Roman"/>
          <w:sz w:val="28"/>
          <w:szCs w:val="28"/>
          <w:lang w:eastAsia="en-US"/>
        </w:rPr>
        <w:t>52</w:t>
      </w:r>
      <w:r w:rsidR="00E960EA">
        <w:rPr>
          <w:rFonts w:ascii="Times New Roman" w:eastAsia="Calibri" w:hAnsi="Times New Roman"/>
          <w:sz w:val="28"/>
          <w:szCs w:val="28"/>
          <w:lang w:eastAsia="en-US"/>
        </w:rPr>
        <w:t xml:space="preserve"> человек. Из  них одна </w:t>
      </w:r>
      <w:r w:rsidR="0067177F">
        <w:rPr>
          <w:rFonts w:ascii="Times New Roman" w:eastAsia="Calibri" w:hAnsi="Times New Roman"/>
          <w:sz w:val="28"/>
          <w:szCs w:val="28"/>
          <w:lang w:eastAsia="en-US"/>
        </w:rPr>
        <w:t xml:space="preserve">разновозрастная </w:t>
      </w:r>
      <w:r w:rsidR="00946266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группа  </w:t>
      </w:r>
      <w:r w:rsidR="00E960EA">
        <w:rPr>
          <w:rFonts w:ascii="Times New Roman" w:eastAsia="Calibri" w:hAnsi="Times New Roman"/>
          <w:sz w:val="28"/>
          <w:szCs w:val="28"/>
          <w:lang w:eastAsia="en-US"/>
        </w:rPr>
        <w:t>младшего возраста</w:t>
      </w:r>
      <w:r w:rsidR="00946266" w:rsidRPr="005059A9">
        <w:rPr>
          <w:rFonts w:ascii="Times New Roman" w:eastAsia="Calibri" w:hAnsi="Times New Roman"/>
          <w:sz w:val="28"/>
          <w:szCs w:val="28"/>
          <w:lang w:eastAsia="en-US"/>
        </w:rPr>
        <w:t xml:space="preserve"> для </w:t>
      </w:r>
      <w:r w:rsidR="00946266" w:rsidRPr="005059A9">
        <w:rPr>
          <w:rFonts w:ascii="Times New Roman" w:eastAsia="Calibri" w:hAnsi="Times New Roman"/>
          <w:sz w:val="28"/>
          <w:szCs w:val="28"/>
          <w:lang w:eastAsia="en-US"/>
        </w:rPr>
        <w:lastRenderedPageBreak/>
        <w:t>детей с</w:t>
      </w:r>
      <w:r w:rsidR="00452645">
        <w:rPr>
          <w:rFonts w:ascii="Times New Roman" w:eastAsia="Calibri" w:hAnsi="Times New Roman"/>
          <w:sz w:val="28"/>
          <w:szCs w:val="28"/>
          <w:lang w:eastAsia="en-US"/>
        </w:rPr>
        <w:t xml:space="preserve"> 1,6 до 4</w:t>
      </w:r>
      <w:r w:rsidR="0067177F">
        <w:rPr>
          <w:rFonts w:ascii="Times New Roman" w:eastAsia="Calibri" w:hAnsi="Times New Roman"/>
          <w:sz w:val="28"/>
          <w:szCs w:val="28"/>
          <w:lang w:eastAsia="en-US"/>
        </w:rPr>
        <w:t xml:space="preserve"> лет (21 воспитанник</w:t>
      </w:r>
      <w:r w:rsidR="005E3FBB">
        <w:rPr>
          <w:rFonts w:ascii="Times New Roman" w:eastAsia="Calibri" w:hAnsi="Times New Roman"/>
          <w:sz w:val="28"/>
          <w:szCs w:val="28"/>
          <w:lang w:eastAsia="en-US"/>
        </w:rPr>
        <w:t xml:space="preserve">), </w:t>
      </w:r>
      <w:r w:rsidR="00946266" w:rsidRPr="005059A9">
        <w:rPr>
          <w:rFonts w:ascii="Times New Roman" w:eastAsia="Calibri" w:hAnsi="Times New Roman"/>
          <w:sz w:val="28"/>
          <w:szCs w:val="28"/>
          <w:lang w:eastAsia="en-US"/>
        </w:rPr>
        <w:t>вторая</w:t>
      </w:r>
      <w:r w:rsidR="0067177F">
        <w:rPr>
          <w:rFonts w:ascii="Times New Roman" w:eastAsia="Calibri" w:hAnsi="Times New Roman"/>
          <w:sz w:val="28"/>
          <w:szCs w:val="28"/>
          <w:lang w:eastAsia="en-US"/>
        </w:rPr>
        <w:t xml:space="preserve"> разновозрастная </w:t>
      </w:r>
      <w:r w:rsidR="00946266" w:rsidRPr="005059A9">
        <w:rPr>
          <w:rFonts w:ascii="Times New Roman" w:eastAsia="Calibri" w:hAnsi="Times New Roman"/>
          <w:sz w:val="28"/>
          <w:szCs w:val="28"/>
          <w:lang w:eastAsia="en-US"/>
        </w:rPr>
        <w:t>группа старшего возраста от</w:t>
      </w:r>
      <w:r w:rsidR="0067177F">
        <w:rPr>
          <w:rFonts w:ascii="Times New Roman" w:eastAsia="Calibri" w:hAnsi="Times New Roman"/>
          <w:sz w:val="28"/>
          <w:szCs w:val="28"/>
          <w:lang w:eastAsia="en-US"/>
        </w:rPr>
        <w:t xml:space="preserve"> 4 до 7 лет (31  воспитанник</w:t>
      </w:r>
      <w:r w:rsidR="00946266" w:rsidRPr="005059A9">
        <w:rPr>
          <w:rFonts w:ascii="Times New Roman" w:eastAsia="Calibri" w:hAnsi="Times New Roman"/>
          <w:sz w:val="28"/>
          <w:szCs w:val="28"/>
          <w:lang w:eastAsia="en-US"/>
        </w:rPr>
        <w:t>). По наполняемости группы со</w:t>
      </w:r>
      <w:r w:rsidR="009B05C3">
        <w:rPr>
          <w:rFonts w:ascii="Times New Roman" w:eastAsia="Calibri" w:hAnsi="Times New Roman"/>
          <w:sz w:val="28"/>
          <w:szCs w:val="28"/>
          <w:lang w:eastAsia="en-US"/>
        </w:rPr>
        <w:t xml:space="preserve">ответствуют требованиям </w:t>
      </w:r>
      <w:proofErr w:type="spellStart"/>
      <w:r w:rsidR="009B05C3">
        <w:rPr>
          <w:rFonts w:ascii="Times New Roman" w:eastAsia="Calibri" w:hAnsi="Times New Roman"/>
          <w:sz w:val="28"/>
          <w:szCs w:val="28"/>
          <w:lang w:eastAsia="en-US"/>
        </w:rPr>
        <w:t>СанПи</w:t>
      </w:r>
      <w:proofErr w:type="spellEnd"/>
      <w:r w:rsidR="004E1825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4E1825" w:rsidRDefault="004E1825" w:rsidP="009B05C3">
      <w:pPr>
        <w:spacing w:after="0" w:line="240" w:lineRule="auto"/>
        <w:ind w:right="-14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A73675" w:rsidRPr="0067177F" w:rsidRDefault="00A73675" w:rsidP="009B05C3">
      <w:pPr>
        <w:spacing w:after="0" w:line="240" w:lineRule="auto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  <w:r w:rsidRPr="0067177F">
        <w:rPr>
          <w:rFonts w:ascii="Times New Roman" w:hAnsi="Times New Roman"/>
          <w:b/>
          <w:sz w:val="28"/>
          <w:szCs w:val="28"/>
        </w:rPr>
        <w:t>4.2. Используемые Примерные программы.</w:t>
      </w:r>
    </w:p>
    <w:p w:rsidR="004E1825" w:rsidRPr="0067177F" w:rsidRDefault="004E1825" w:rsidP="009B05C3">
      <w:pPr>
        <w:spacing w:after="0" w:line="240" w:lineRule="auto"/>
        <w:ind w:right="-14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946266" w:rsidRPr="00B756DD" w:rsidRDefault="00A73675" w:rsidP="001D2D73">
      <w:pPr>
        <w:spacing w:after="0" w:line="240" w:lineRule="auto"/>
        <w:ind w:right="-142" w:firstLine="709"/>
        <w:jc w:val="both"/>
        <w:rPr>
          <w:rFonts w:ascii="Times New Roman" w:hAnsi="Times New Roman"/>
          <w:b/>
          <w:sz w:val="28"/>
          <w:szCs w:val="28"/>
        </w:rPr>
      </w:pPr>
      <w:r w:rsidRPr="00B756DD">
        <w:rPr>
          <w:rFonts w:ascii="Times New Roman" w:hAnsi="Times New Roman"/>
          <w:b/>
          <w:sz w:val="28"/>
          <w:szCs w:val="28"/>
        </w:rPr>
        <w:t>Обязательная часть П</w:t>
      </w:r>
      <w:r w:rsidR="00946266" w:rsidRPr="00B756DD">
        <w:rPr>
          <w:rFonts w:ascii="Times New Roman" w:hAnsi="Times New Roman"/>
          <w:b/>
          <w:sz w:val="28"/>
          <w:szCs w:val="28"/>
        </w:rPr>
        <w:t>рограммы.</w:t>
      </w:r>
    </w:p>
    <w:p w:rsidR="00B756DD" w:rsidRDefault="00946266" w:rsidP="00B756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56DD">
        <w:rPr>
          <w:rFonts w:ascii="Times New Roman" w:hAnsi="Times New Roman"/>
          <w:sz w:val="28"/>
          <w:szCs w:val="28"/>
        </w:rPr>
        <w:t xml:space="preserve">Содержание образования по пяти образовательным областям ООП ДОУ </w:t>
      </w:r>
      <w:proofErr w:type="gramStart"/>
      <w:r w:rsidRPr="00B756DD">
        <w:rPr>
          <w:rFonts w:ascii="Times New Roman" w:hAnsi="Times New Roman"/>
          <w:sz w:val="28"/>
          <w:szCs w:val="28"/>
        </w:rPr>
        <w:t>соответствует  разделу</w:t>
      </w:r>
      <w:proofErr w:type="gramEnd"/>
      <w:r w:rsidRPr="00B756DD">
        <w:rPr>
          <w:rFonts w:ascii="Times New Roman" w:hAnsi="Times New Roman"/>
          <w:sz w:val="28"/>
          <w:szCs w:val="28"/>
        </w:rPr>
        <w:t xml:space="preserve"> «Образовательная деятельность в соответствии с направлениями развития детей» </w:t>
      </w:r>
      <w:r w:rsidR="0067177F" w:rsidRPr="00B756DD">
        <w:rPr>
          <w:rFonts w:ascii="Times New Roman" w:hAnsi="Times New Roman"/>
          <w:sz w:val="28"/>
          <w:szCs w:val="28"/>
        </w:rPr>
        <w:t>образовательной</w:t>
      </w:r>
      <w:r w:rsidRPr="00B756DD">
        <w:rPr>
          <w:rFonts w:ascii="Times New Roman" w:hAnsi="Times New Roman"/>
          <w:sz w:val="28"/>
          <w:szCs w:val="28"/>
        </w:rPr>
        <w:t xml:space="preserve"> программы </w:t>
      </w:r>
      <w:r w:rsidR="00B756DD" w:rsidRPr="00B756DD">
        <w:rPr>
          <w:rFonts w:ascii="Times New Roman" w:hAnsi="Times New Roman"/>
          <w:sz w:val="28"/>
          <w:szCs w:val="28"/>
        </w:rPr>
        <w:t xml:space="preserve">дошкольного образования </w:t>
      </w:r>
      <w:r w:rsidR="00B756DD" w:rsidRPr="00B756DD">
        <w:rPr>
          <w:rFonts w:ascii="Times New Roman" w:eastAsia="Calibri" w:hAnsi="Times New Roman"/>
          <w:sz w:val="28"/>
          <w:szCs w:val="28"/>
        </w:rPr>
        <w:t xml:space="preserve">«Вдохновение» </w:t>
      </w:r>
      <w:r w:rsidR="00B756DD" w:rsidRPr="00B756DD">
        <w:rPr>
          <w:rFonts w:ascii="Times New Roman" w:hAnsi="Times New Roman"/>
          <w:sz w:val="28"/>
          <w:szCs w:val="28"/>
        </w:rPr>
        <w:t xml:space="preserve">/ под ред. И.Е. Федосовой которая реализуется  </w:t>
      </w:r>
      <w:r w:rsidR="00083438">
        <w:rPr>
          <w:rFonts w:ascii="Times New Roman" w:hAnsi="Times New Roman"/>
          <w:sz w:val="28"/>
          <w:szCs w:val="28"/>
        </w:rPr>
        <w:t xml:space="preserve">с детьми от 1.6 – 3 лет </w:t>
      </w:r>
      <w:r w:rsidR="00B756DD" w:rsidRPr="00B756DD">
        <w:rPr>
          <w:rFonts w:ascii="Times New Roman" w:hAnsi="Times New Roman"/>
          <w:sz w:val="28"/>
          <w:szCs w:val="28"/>
        </w:rPr>
        <w:t xml:space="preserve"> и образовательной программы дошкольного образования «От рождения до школы», под редакцией Н.Е. Вераксы, Т.С. Комаровой, М.А. Васильевой которая реализуется </w:t>
      </w:r>
      <w:r w:rsidR="009254C8">
        <w:rPr>
          <w:rFonts w:ascii="Times New Roman" w:hAnsi="Times New Roman"/>
          <w:sz w:val="28"/>
          <w:szCs w:val="28"/>
        </w:rPr>
        <w:t>с детьми от 4</w:t>
      </w:r>
      <w:r w:rsidR="00083438">
        <w:rPr>
          <w:rFonts w:ascii="Times New Roman" w:hAnsi="Times New Roman"/>
          <w:sz w:val="28"/>
          <w:szCs w:val="28"/>
        </w:rPr>
        <w:t xml:space="preserve"> – 7 лет</w:t>
      </w:r>
      <w:r w:rsidR="00B756DD" w:rsidRPr="00B756DD">
        <w:rPr>
          <w:rFonts w:ascii="Times New Roman" w:hAnsi="Times New Roman"/>
          <w:sz w:val="28"/>
          <w:szCs w:val="28"/>
        </w:rPr>
        <w:t>.</w:t>
      </w:r>
    </w:p>
    <w:p w:rsidR="004E1825" w:rsidRPr="005E3FBB" w:rsidRDefault="004E1825" w:rsidP="001D2D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4E1825" w:rsidRPr="00EE424E" w:rsidRDefault="004E1825" w:rsidP="004E1825">
      <w:pPr>
        <w:spacing w:after="0" w:line="240" w:lineRule="auto"/>
        <w:ind w:firstLine="709"/>
        <w:jc w:val="both"/>
        <w:rPr>
          <w:rFonts w:ascii="Times New Roman" w:hAnsi="Times New Roman"/>
          <w:b/>
          <w:color w:val="170E02"/>
          <w:sz w:val="28"/>
          <w:szCs w:val="28"/>
        </w:rPr>
      </w:pPr>
      <w:r w:rsidRPr="00EE424E">
        <w:rPr>
          <w:rFonts w:ascii="Times New Roman" w:hAnsi="Times New Roman"/>
          <w:b/>
          <w:color w:val="170E02"/>
          <w:sz w:val="28"/>
          <w:szCs w:val="28"/>
        </w:rPr>
        <w:t>Парциальные программы:</w:t>
      </w:r>
    </w:p>
    <w:p w:rsidR="00EE424E" w:rsidRPr="00EE424E" w:rsidRDefault="00EE424E" w:rsidP="00EE42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HeliosCond" w:eastAsiaTheme="minorHAnsi" w:hAnsi="HeliosCond" w:cs="HeliosCond"/>
          <w:color w:val="1B1C20"/>
          <w:sz w:val="24"/>
          <w:szCs w:val="24"/>
          <w:lang w:eastAsia="en-US"/>
        </w:rPr>
      </w:pPr>
      <w:r w:rsidRPr="00EE424E">
        <w:rPr>
          <w:rFonts w:ascii="Times New Roman" w:hAnsi="Times New Roman"/>
          <w:sz w:val="28"/>
          <w:szCs w:val="28"/>
        </w:rPr>
        <w:t>1. П</w:t>
      </w:r>
      <w:r w:rsidR="00937295">
        <w:rPr>
          <w:rFonts w:ascii="Times New Roman" w:hAnsi="Times New Roman"/>
          <w:sz w:val="28"/>
          <w:szCs w:val="28"/>
        </w:rPr>
        <w:t>рограмма «Экономическое воспитан</w:t>
      </w:r>
      <w:r w:rsidRPr="00EE424E">
        <w:rPr>
          <w:rFonts w:ascii="Times New Roman" w:hAnsi="Times New Roman"/>
          <w:sz w:val="28"/>
          <w:szCs w:val="28"/>
        </w:rPr>
        <w:t>ие дошкольников: формирование предпосылок финансовой грамотности» для детей 5 – 7 лет</w:t>
      </w:r>
    </w:p>
    <w:p w:rsidR="00EE424E" w:rsidRPr="00EE424E" w:rsidRDefault="00EE424E" w:rsidP="00EE42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1B1C20"/>
          <w:sz w:val="28"/>
          <w:szCs w:val="28"/>
          <w:lang w:eastAsia="en-US"/>
        </w:rPr>
      </w:pPr>
      <w:r w:rsidRPr="00EE424E">
        <w:rPr>
          <w:rFonts w:ascii="Times New Roman" w:eastAsiaTheme="minorHAnsi" w:hAnsi="Times New Roman"/>
          <w:color w:val="1B1C20"/>
          <w:sz w:val="28"/>
          <w:szCs w:val="28"/>
          <w:lang w:eastAsia="en-US"/>
        </w:rPr>
        <w:t>Данная Программа разработана на основе ФГОС ДО, примерной основной образовательной программы дошкольного образования (далее — ПООП дошкольного образования), а также материалов книги А.Д. Шатовой «Тропинка в экономику» (2015).</w:t>
      </w:r>
    </w:p>
    <w:p w:rsidR="004E1825" w:rsidRPr="00EE424E" w:rsidRDefault="00EE424E" w:rsidP="004E18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424E">
        <w:rPr>
          <w:rFonts w:ascii="Times New Roman" w:hAnsi="Times New Roman"/>
          <w:sz w:val="28"/>
          <w:szCs w:val="28"/>
        </w:rPr>
        <w:t>2</w:t>
      </w:r>
      <w:r w:rsidR="00A56FA4">
        <w:rPr>
          <w:rFonts w:ascii="Times New Roman" w:hAnsi="Times New Roman"/>
          <w:sz w:val="28"/>
          <w:szCs w:val="28"/>
        </w:rPr>
        <w:t>. Программа «</w:t>
      </w:r>
      <w:proofErr w:type="spellStart"/>
      <w:r w:rsidR="00A56FA4">
        <w:rPr>
          <w:rFonts w:ascii="Times New Roman" w:hAnsi="Times New Roman"/>
          <w:sz w:val="28"/>
          <w:szCs w:val="28"/>
        </w:rPr>
        <w:t>Си</w:t>
      </w:r>
      <w:r w:rsidR="004E1825" w:rsidRPr="00EE424E">
        <w:rPr>
          <w:rFonts w:ascii="Times New Roman" w:hAnsi="Times New Roman"/>
          <w:sz w:val="28"/>
          <w:szCs w:val="28"/>
        </w:rPr>
        <w:t>укэн</w:t>
      </w:r>
      <w:proofErr w:type="spellEnd"/>
      <w:r w:rsidR="004E1825" w:rsidRPr="00EE424E">
        <w:rPr>
          <w:rFonts w:ascii="Times New Roman" w:hAnsi="Times New Roman"/>
          <w:sz w:val="28"/>
          <w:szCs w:val="28"/>
        </w:rPr>
        <w:t xml:space="preserve">» Н. А. </w:t>
      </w:r>
      <w:proofErr w:type="spellStart"/>
      <w:r w:rsidR="004E1825" w:rsidRPr="00EE424E">
        <w:rPr>
          <w:rFonts w:ascii="Times New Roman" w:hAnsi="Times New Roman"/>
          <w:sz w:val="28"/>
          <w:szCs w:val="28"/>
        </w:rPr>
        <w:t>Гейкер</w:t>
      </w:r>
      <w:proofErr w:type="spellEnd"/>
      <w:r w:rsidR="004E1825" w:rsidRPr="00EE424E">
        <w:rPr>
          <w:rFonts w:ascii="Times New Roman" w:hAnsi="Times New Roman"/>
          <w:sz w:val="28"/>
          <w:szCs w:val="28"/>
        </w:rPr>
        <w:t xml:space="preserve">, модифицированная на основе авторской программы «Нанай </w:t>
      </w:r>
      <w:proofErr w:type="spellStart"/>
      <w:r w:rsidR="004E1825" w:rsidRPr="00EE424E">
        <w:rPr>
          <w:rFonts w:ascii="Times New Roman" w:hAnsi="Times New Roman"/>
          <w:sz w:val="28"/>
          <w:szCs w:val="28"/>
        </w:rPr>
        <w:t>хэсэни</w:t>
      </w:r>
      <w:proofErr w:type="spellEnd"/>
      <w:r w:rsidR="004E1825" w:rsidRPr="00EE424E">
        <w:rPr>
          <w:rFonts w:ascii="Times New Roman" w:hAnsi="Times New Roman"/>
          <w:sz w:val="28"/>
          <w:szCs w:val="28"/>
        </w:rPr>
        <w:t>» Киле А.С. ХК ИППК ПК, утвержденной  комитетом общего образования администрации Хабаровского края.</w:t>
      </w:r>
    </w:p>
    <w:p w:rsidR="004E1825" w:rsidRPr="0067177F" w:rsidRDefault="00EE424E" w:rsidP="0067177F">
      <w:pPr>
        <w:spacing w:after="0"/>
        <w:ind w:firstLine="709"/>
        <w:jc w:val="both"/>
        <w:rPr>
          <w:rFonts w:ascii="Times New Roman" w:eastAsia="Calibri" w:hAnsi="Times New Roman"/>
          <w:i/>
          <w:color w:val="00000A"/>
          <w:sz w:val="28"/>
          <w:szCs w:val="28"/>
        </w:rPr>
      </w:pPr>
      <w:r w:rsidRPr="00EE424E">
        <w:rPr>
          <w:rFonts w:ascii="Times New Roman" w:hAnsi="Times New Roman"/>
          <w:sz w:val="28"/>
          <w:szCs w:val="28"/>
        </w:rPr>
        <w:t>3</w:t>
      </w:r>
      <w:r w:rsidR="004E1825" w:rsidRPr="00EE424E">
        <w:rPr>
          <w:rFonts w:ascii="Times New Roman" w:hAnsi="Times New Roman"/>
          <w:sz w:val="28"/>
          <w:szCs w:val="28"/>
        </w:rPr>
        <w:t xml:space="preserve">. Факультативная программа «Наш дом-природа» направлена на формирование основ экологической культуры у детей 3-7 лет, </w:t>
      </w:r>
      <w:r w:rsidR="004E1825" w:rsidRPr="00EE424E">
        <w:rPr>
          <w:rFonts w:ascii="Times New Roman" w:eastAsia="Calibri" w:hAnsi="Times New Roman"/>
          <w:color w:val="00000A"/>
          <w:sz w:val="28"/>
          <w:szCs w:val="28"/>
        </w:rPr>
        <w:t xml:space="preserve">Г. В. Бойко, О. В. Пронина, А. Э. </w:t>
      </w:r>
      <w:proofErr w:type="spellStart"/>
      <w:r w:rsidR="004E1825" w:rsidRPr="00EE424E">
        <w:rPr>
          <w:rFonts w:ascii="Times New Roman" w:eastAsia="Calibri" w:hAnsi="Times New Roman"/>
          <w:color w:val="00000A"/>
          <w:sz w:val="28"/>
          <w:szCs w:val="28"/>
        </w:rPr>
        <w:t>Врищ</w:t>
      </w:r>
      <w:proofErr w:type="spellEnd"/>
      <w:r w:rsidR="004E1825" w:rsidRPr="00EE424E">
        <w:rPr>
          <w:rFonts w:ascii="Times New Roman" w:eastAsia="Calibri" w:hAnsi="Times New Roman"/>
          <w:color w:val="00000A"/>
          <w:sz w:val="28"/>
          <w:szCs w:val="28"/>
        </w:rPr>
        <w:t>.</w:t>
      </w:r>
    </w:p>
    <w:p w:rsidR="00F372D2" w:rsidRPr="005059A9" w:rsidRDefault="00F372D2" w:rsidP="00A7367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F372D2" w:rsidRPr="005059A9" w:rsidRDefault="00A73675" w:rsidP="00A56FA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4.3. Характеристика взаимодействия педагогического коллектива с семьями детей</w:t>
      </w:r>
    </w:p>
    <w:p w:rsidR="007B1C0A" w:rsidRPr="005059A9" w:rsidRDefault="007B1C0A" w:rsidP="001D2D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В основе взаимодействия ДОУ и семьи лежит сотрудничество участников образовательных отношений, которое предполагает равенство позиций партнеров, уважительное отношение друг к другу взаимодействующих сторон с учетом индивидуальных возможностей и способностей. Активная совместная работа педагогов и родителей позволяет лучше узнать друг друга, способствует  оптимизации  их взаимоотношений. Дети, посещающие ДОУ из семей с разным социальным статусом: семьи служащих, рабочих.</w:t>
      </w:r>
    </w:p>
    <w:p w:rsidR="007B1C0A" w:rsidRPr="005059A9" w:rsidRDefault="007B1C0A" w:rsidP="001D2D73">
      <w:pPr>
        <w:spacing w:after="0" w:line="240" w:lineRule="auto"/>
        <w:ind w:left="-426"/>
        <w:jc w:val="both"/>
        <w:rPr>
          <w:rFonts w:ascii="Times New Roman" w:hAnsi="Times New Roman"/>
          <w:b/>
          <w:sz w:val="28"/>
          <w:szCs w:val="28"/>
        </w:rPr>
      </w:pPr>
    </w:p>
    <w:p w:rsidR="00A73675" w:rsidRPr="005059A9" w:rsidRDefault="00A73675" w:rsidP="006A5679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:rsidR="00A73675" w:rsidRPr="005059A9" w:rsidRDefault="00A73675" w:rsidP="006A5679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:rsidR="007B1C0A" w:rsidRPr="005059A9" w:rsidRDefault="007B1C0A" w:rsidP="006A5679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5059A9">
        <w:rPr>
          <w:rFonts w:ascii="Times New Roman" w:hAnsi="Times New Roman"/>
          <w:b/>
          <w:sz w:val="28"/>
          <w:szCs w:val="28"/>
        </w:rPr>
        <w:t>Взаимодействие педагогического коллектива с семьями детей</w:t>
      </w:r>
    </w:p>
    <w:tbl>
      <w:tblPr>
        <w:tblW w:w="10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2304"/>
        <w:gridCol w:w="2383"/>
        <w:gridCol w:w="2176"/>
        <w:gridCol w:w="1870"/>
      </w:tblGrid>
      <w:tr w:rsidR="007B1C0A" w:rsidRPr="005059A9" w:rsidTr="007B1C0A">
        <w:trPr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Направления  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взаимодействия с семьёй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Информационно-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аналитические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Наглядно-</w:t>
            </w: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информационные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lastRenderedPageBreak/>
              <w:t>Познавательные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Досуговые</w:t>
            </w:r>
          </w:p>
        </w:tc>
      </w:tr>
      <w:tr w:rsidR="007B1C0A" w:rsidRPr="005059A9" w:rsidTr="007B1C0A">
        <w:trPr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Формы  работы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Опрос</w:t>
            </w:r>
          </w:p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Информационные стенды </w:t>
            </w:r>
            <w:r w:rsidRPr="005059A9">
              <w:rPr>
                <w:rFonts w:ascii="Times New Roman" w:hAnsi="Times New Roman"/>
                <w:i/>
                <w:sz w:val="28"/>
                <w:szCs w:val="28"/>
              </w:rPr>
              <w:t>(наиболее важные события – праздники и развлечения, дни рождения детей, походы и экскурсии, встречи гостей, интересные занятия, конкурсы, продукты коллективного детского творчества, сочинения детей. При необходимости эти стенды легко превращаются в тематические: «Что такое безопасность?», «Еще раз о правах ребёнка» и т.п.)</w:t>
            </w:r>
          </w:p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Информация на сайте ДОУ. Компьютерные презентации для родителей.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Родительские гостиные</w:t>
            </w:r>
          </w:p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Родительские собрания </w:t>
            </w:r>
            <w:r w:rsidRPr="005059A9">
              <w:rPr>
                <w:rFonts w:ascii="Times New Roman" w:hAnsi="Times New Roman"/>
                <w:i/>
                <w:sz w:val="28"/>
                <w:szCs w:val="28"/>
              </w:rPr>
              <w:t>(беседы, круглые столы, КВН, посиделки, видеозаписи деятельности детей, фрагменты занятий, конкурсных выступлений.)</w:t>
            </w:r>
          </w:p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Устные журналы</w:t>
            </w:r>
          </w:p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 xml:space="preserve">Использование  </w:t>
            </w:r>
            <w:proofErr w:type="spellStart"/>
            <w:r w:rsidRPr="005059A9">
              <w:rPr>
                <w:rFonts w:ascii="Times New Roman" w:hAnsi="Times New Roman"/>
                <w:sz w:val="28"/>
                <w:szCs w:val="28"/>
              </w:rPr>
              <w:t>медиатеки</w:t>
            </w:r>
            <w:proofErr w:type="spellEnd"/>
          </w:p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Праздники</w:t>
            </w:r>
          </w:p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Совместные развлечения</w:t>
            </w:r>
          </w:p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Акции Практическая деятельность с детьми</w:t>
            </w:r>
          </w:p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59A9">
              <w:rPr>
                <w:rFonts w:ascii="Times New Roman" w:hAnsi="Times New Roman"/>
                <w:sz w:val="28"/>
                <w:szCs w:val="28"/>
              </w:rPr>
              <w:t>Выставки</w:t>
            </w:r>
          </w:p>
          <w:p w:rsidR="007B1C0A" w:rsidRPr="005059A9" w:rsidRDefault="007B1C0A" w:rsidP="001D2D73">
            <w:pPr>
              <w:pStyle w:val="a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82C95" w:rsidRDefault="00182C95" w:rsidP="008C7B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1825" w:rsidRDefault="004E1825" w:rsidP="00A7367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3FBB" w:rsidRPr="005059A9" w:rsidRDefault="005E3FBB" w:rsidP="005E3F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059A9">
        <w:rPr>
          <w:rFonts w:ascii="Times New Roman" w:hAnsi="Times New Roman"/>
          <w:sz w:val="28"/>
          <w:szCs w:val="28"/>
        </w:rPr>
        <w:t>Приложение №1</w:t>
      </w:r>
    </w:p>
    <w:p w:rsidR="005E3FBB" w:rsidRDefault="005E3FBB" w:rsidP="005E3F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3FBB" w:rsidRPr="005367FA" w:rsidRDefault="005E3FBB" w:rsidP="005E3FBB">
      <w:pPr>
        <w:pStyle w:val="ab"/>
        <w:jc w:val="center"/>
        <w:rPr>
          <w:b/>
          <w:szCs w:val="28"/>
        </w:rPr>
      </w:pPr>
      <w:r>
        <w:rPr>
          <w:b/>
          <w:szCs w:val="28"/>
        </w:rPr>
        <w:t xml:space="preserve">Календарный </w:t>
      </w:r>
      <w:r w:rsidRPr="005367FA">
        <w:rPr>
          <w:b/>
          <w:szCs w:val="28"/>
        </w:rPr>
        <w:t>учебный график</w:t>
      </w:r>
    </w:p>
    <w:p w:rsidR="005E3FBB" w:rsidRPr="00314116" w:rsidRDefault="005E3FBB" w:rsidP="005E3FBB">
      <w:pPr>
        <w:pStyle w:val="ab"/>
        <w:jc w:val="center"/>
        <w:rPr>
          <w:szCs w:val="28"/>
        </w:rPr>
      </w:pPr>
      <w:r>
        <w:rPr>
          <w:szCs w:val="28"/>
        </w:rPr>
        <w:t>М</w:t>
      </w:r>
      <w:r w:rsidRPr="00314116">
        <w:rPr>
          <w:szCs w:val="28"/>
        </w:rPr>
        <w:t xml:space="preserve">униципального автономного дошкольного образовательного учреждения </w:t>
      </w:r>
    </w:p>
    <w:p w:rsidR="005E3FBB" w:rsidRDefault="005E3FBB" w:rsidP="005E3FBB">
      <w:pPr>
        <w:pStyle w:val="ab"/>
        <w:jc w:val="center"/>
        <w:rPr>
          <w:szCs w:val="28"/>
        </w:rPr>
      </w:pPr>
      <w:r w:rsidRPr="00314116">
        <w:rPr>
          <w:szCs w:val="28"/>
        </w:rPr>
        <w:t>«Детс</w:t>
      </w:r>
      <w:r>
        <w:rPr>
          <w:szCs w:val="28"/>
        </w:rPr>
        <w:t>кий сад № 2 с. Троицкое</w:t>
      </w:r>
      <w:r w:rsidRPr="00314116">
        <w:rPr>
          <w:szCs w:val="28"/>
        </w:rPr>
        <w:t>» на 201</w:t>
      </w:r>
      <w:r>
        <w:rPr>
          <w:szCs w:val="28"/>
        </w:rPr>
        <w:t>8</w:t>
      </w:r>
      <w:r w:rsidRPr="00314116">
        <w:rPr>
          <w:szCs w:val="28"/>
        </w:rPr>
        <w:t>-201</w:t>
      </w:r>
      <w:r>
        <w:rPr>
          <w:szCs w:val="28"/>
        </w:rPr>
        <w:t>9</w:t>
      </w:r>
      <w:r w:rsidRPr="00314116">
        <w:rPr>
          <w:szCs w:val="28"/>
        </w:rPr>
        <w:t xml:space="preserve"> учебный год</w:t>
      </w:r>
    </w:p>
    <w:p w:rsidR="005E3FBB" w:rsidRPr="008F1537" w:rsidRDefault="005E3FBB" w:rsidP="005E3FBB">
      <w:pPr>
        <w:pStyle w:val="ab"/>
        <w:jc w:val="center"/>
        <w:rPr>
          <w:szCs w:val="28"/>
        </w:rPr>
      </w:pPr>
    </w:p>
    <w:tbl>
      <w:tblPr>
        <w:tblW w:w="961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7"/>
        <w:gridCol w:w="4110"/>
      </w:tblGrid>
      <w:tr w:rsidR="009254C8" w:rsidRPr="00A22EB3" w:rsidTr="009254C8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  <w:bdr w:val="none" w:sz="0" w:space="0" w:color="auto" w:frame="1"/>
              </w:rPr>
              <w:t>Продолжительность учебного года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  <w:bdr w:val="none" w:sz="0" w:space="0" w:color="auto" w:frame="1"/>
              </w:rPr>
              <w:t> с 01.09.2018 г. по 31.05.2019 г.</w:t>
            </w:r>
          </w:p>
        </w:tc>
      </w:tr>
      <w:tr w:rsidR="009254C8" w:rsidRPr="00A22EB3" w:rsidTr="009254C8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  <w:bdr w:val="none" w:sz="0" w:space="0" w:color="auto" w:frame="1"/>
              </w:rPr>
              <w:lastRenderedPageBreak/>
              <w:t>Продолжительность образовательного процесса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</w:rPr>
              <w:t>36 недель</w:t>
            </w:r>
          </w:p>
        </w:tc>
      </w:tr>
      <w:tr w:rsidR="009254C8" w:rsidRPr="00A22EB3" w:rsidTr="009254C8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  <w:bdr w:val="none" w:sz="0" w:space="0" w:color="auto" w:frame="1"/>
              </w:rPr>
              <w:t>Режим работы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</w:rPr>
              <w:t>5 дней в неделю:</w:t>
            </w:r>
          </w:p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разновозрастные</w:t>
            </w:r>
            <w:r w:rsidRPr="00A22EB3">
              <w:rPr>
                <w:sz w:val="24"/>
                <w:szCs w:val="24"/>
              </w:rPr>
              <w:t xml:space="preserve"> групп</w:t>
            </w:r>
            <w:r>
              <w:rPr>
                <w:sz w:val="24"/>
                <w:szCs w:val="24"/>
              </w:rPr>
              <w:t xml:space="preserve">ы – 10  часов </w:t>
            </w:r>
            <w:r w:rsidRPr="00A22EB3">
              <w:rPr>
                <w:sz w:val="24"/>
                <w:szCs w:val="24"/>
              </w:rPr>
              <w:t xml:space="preserve"> (с 07.45-17.45)</w:t>
            </w:r>
          </w:p>
        </w:tc>
      </w:tr>
      <w:tr w:rsidR="009254C8" w:rsidRPr="00A22EB3" w:rsidTr="009254C8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  <w:bdr w:val="none" w:sz="0" w:space="0" w:color="auto" w:frame="1"/>
              </w:rPr>
              <w:t> </w:t>
            </w:r>
          </w:p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  <w:bdr w:val="none" w:sz="0" w:space="0" w:color="auto" w:frame="1"/>
              </w:rPr>
              <w:t>Выходные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</w:rPr>
              <w:t> суббота, воскресенье,   праздничные дни, установленные законодательством Российской Федерации</w:t>
            </w:r>
          </w:p>
        </w:tc>
      </w:tr>
      <w:tr w:rsidR="009254C8" w:rsidRPr="00A22EB3" w:rsidTr="009254C8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  <w:bdr w:val="none" w:sz="0" w:space="0" w:color="auto" w:frame="1"/>
              </w:rPr>
              <w:t xml:space="preserve">Мониторинг 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20.09</w:t>
            </w:r>
            <w:r w:rsidRPr="00A22EB3">
              <w:rPr>
                <w:sz w:val="24"/>
                <w:szCs w:val="24"/>
              </w:rPr>
              <w:t xml:space="preserve">.2018 г. – </w:t>
            </w:r>
            <w:r>
              <w:rPr>
                <w:sz w:val="24"/>
                <w:szCs w:val="24"/>
              </w:rPr>
              <w:t>30.09</w:t>
            </w:r>
            <w:r w:rsidRPr="00A22EB3">
              <w:rPr>
                <w:sz w:val="24"/>
                <w:szCs w:val="24"/>
              </w:rPr>
              <w:t>.2018 г.</w:t>
            </w:r>
          </w:p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20</w:t>
            </w:r>
            <w:r w:rsidRPr="00A22EB3">
              <w:rPr>
                <w:sz w:val="24"/>
                <w:szCs w:val="24"/>
              </w:rPr>
              <w:t xml:space="preserve">.05.2019 г. – </w:t>
            </w:r>
            <w:r>
              <w:rPr>
                <w:sz w:val="24"/>
                <w:szCs w:val="24"/>
              </w:rPr>
              <w:t>30</w:t>
            </w:r>
            <w:r w:rsidRPr="00A22EB3">
              <w:rPr>
                <w:sz w:val="24"/>
                <w:szCs w:val="24"/>
              </w:rPr>
              <w:t>.05.2019 г.</w:t>
            </w:r>
          </w:p>
        </w:tc>
      </w:tr>
      <w:tr w:rsidR="009254C8" w:rsidRPr="00A22EB3" w:rsidTr="009254C8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  <w:bdr w:val="none" w:sz="0" w:space="0" w:color="auto" w:frame="1"/>
              </w:rPr>
              <w:t>Зимние каникулы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</w:rPr>
              <w:t xml:space="preserve">с 09.01 2019 г. – 18.01.2019 г. проводится   </w:t>
            </w:r>
            <w:proofErr w:type="spellStart"/>
            <w:r w:rsidRPr="00A22EB3">
              <w:rPr>
                <w:sz w:val="24"/>
                <w:szCs w:val="24"/>
              </w:rPr>
              <w:t>воспитательно</w:t>
            </w:r>
            <w:proofErr w:type="spellEnd"/>
            <w:r w:rsidRPr="00A22EB3">
              <w:rPr>
                <w:sz w:val="24"/>
                <w:szCs w:val="24"/>
              </w:rPr>
              <w:t>-образовательная работа эстетически-оздоровительного цикла</w:t>
            </w:r>
          </w:p>
        </w:tc>
      </w:tr>
      <w:tr w:rsidR="009254C8" w:rsidRPr="00A22EB3" w:rsidTr="009254C8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  <w:bdr w:val="none" w:sz="0" w:space="0" w:color="auto" w:frame="1"/>
              </w:rPr>
              <w:t>Итоговая диагностика качества освоения программного материала   воспитанниками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20</w:t>
            </w:r>
            <w:r w:rsidRPr="00A22EB3">
              <w:rPr>
                <w:sz w:val="24"/>
                <w:szCs w:val="24"/>
              </w:rPr>
              <w:t xml:space="preserve">.05.2019 г. – </w:t>
            </w:r>
            <w:r>
              <w:rPr>
                <w:sz w:val="24"/>
                <w:szCs w:val="24"/>
              </w:rPr>
              <w:t>30</w:t>
            </w:r>
            <w:r w:rsidRPr="00A22EB3">
              <w:rPr>
                <w:sz w:val="24"/>
                <w:szCs w:val="24"/>
              </w:rPr>
              <w:t>.05.2019 г.</w:t>
            </w:r>
          </w:p>
        </w:tc>
      </w:tr>
      <w:tr w:rsidR="009254C8" w:rsidRPr="00A22EB3" w:rsidTr="009254C8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  <w:bdr w:val="none" w:sz="0" w:space="0" w:color="auto" w:frame="1"/>
              </w:rPr>
              <w:t>Выпуск детей в школу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</w:rPr>
              <w:t>31 мая 2019г.</w:t>
            </w:r>
          </w:p>
        </w:tc>
      </w:tr>
      <w:tr w:rsidR="009254C8" w:rsidRPr="00A22EB3" w:rsidTr="009254C8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  <w:bdr w:val="none" w:sz="0" w:space="0" w:color="auto" w:frame="1"/>
              </w:rPr>
              <w:t>Летний период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</w:rPr>
              <w:t>с 01 .06.2019 г. – 31.08.2019 г.</w:t>
            </w:r>
          </w:p>
        </w:tc>
      </w:tr>
      <w:tr w:rsidR="009254C8" w:rsidRPr="00A22EB3" w:rsidTr="009254C8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sz w:val="24"/>
                <w:szCs w:val="24"/>
                <w:bdr w:val="none" w:sz="0" w:space="0" w:color="auto" w:frame="1"/>
              </w:rPr>
              <w:t>Праздничные дни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9254C8" w:rsidRPr="00A22EB3" w:rsidRDefault="009254C8" w:rsidP="009254C8">
            <w:pPr>
              <w:pStyle w:val="ab"/>
              <w:rPr>
                <w:color w:val="000000"/>
                <w:sz w:val="24"/>
                <w:szCs w:val="24"/>
              </w:rPr>
            </w:pPr>
            <w:r w:rsidRPr="00A22EB3">
              <w:rPr>
                <w:color w:val="000000"/>
                <w:sz w:val="24"/>
                <w:szCs w:val="24"/>
              </w:rPr>
              <w:t>4 ноября - День народного единства</w:t>
            </w:r>
          </w:p>
          <w:p w:rsidR="009254C8" w:rsidRPr="00A22EB3" w:rsidRDefault="009254C8" w:rsidP="009254C8">
            <w:pPr>
              <w:pStyle w:val="ab"/>
              <w:rPr>
                <w:sz w:val="24"/>
                <w:szCs w:val="24"/>
              </w:rPr>
            </w:pPr>
            <w:r w:rsidRPr="00A22EB3">
              <w:rPr>
                <w:color w:val="000000"/>
                <w:sz w:val="24"/>
                <w:szCs w:val="24"/>
              </w:rPr>
              <w:t>1, 2, 3, 4, 5, 6 и 8 января - Новогодние каникулы</w:t>
            </w:r>
            <w:r w:rsidRPr="00A22EB3">
              <w:rPr>
                <w:color w:val="000000"/>
                <w:sz w:val="24"/>
                <w:szCs w:val="24"/>
              </w:rPr>
              <w:br/>
              <w:t>7 января - Рождество Христово</w:t>
            </w:r>
            <w:r w:rsidRPr="00A22EB3">
              <w:rPr>
                <w:color w:val="000000"/>
                <w:sz w:val="24"/>
                <w:szCs w:val="24"/>
              </w:rPr>
              <w:br/>
              <w:t>23 февраля - День защитника Отечества</w:t>
            </w:r>
            <w:r w:rsidRPr="00A22EB3">
              <w:rPr>
                <w:color w:val="000000"/>
                <w:sz w:val="24"/>
                <w:szCs w:val="24"/>
              </w:rPr>
              <w:br/>
              <w:t>8 марта - Международный женский день</w:t>
            </w:r>
            <w:r w:rsidRPr="00A22EB3">
              <w:rPr>
                <w:color w:val="000000"/>
                <w:sz w:val="24"/>
                <w:szCs w:val="24"/>
              </w:rPr>
              <w:br/>
              <w:t>1 мая - Праздник Весны и Труда</w:t>
            </w:r>
            <w:r w:rsidRPr="00A22EB3">
              <w:rPr>
                <w:color w:val="000000"/>
                <w:sz w:val="24"/>
                <w:szCs w:val="24"/>
              </w:rPr>
              <w:br/>
              <w:t>9 мая - День Победы</w:t>
            </w:r>
            <w:r w:rsidRPr="00A22EB3">
              <w:rPr>
                <w:color w:val="000000"/>
                <w:sz w:val="24"/>
                <w:szCs w:val="24"/>
              </w:rPr>
              <w:br/>
              <w:t>12 июня - День России</w:t>
            </w:r>
            <w:r w:rsidRPr="00A22EB3">
              <w:rPr>
                <w:color w:val="000000"/>
                <w:sz w:val="24"/>
                <w:szCs w:val="24"/>
              </w:rPr>
              <w:br/>
            </w:r>
          </w:p>
        </w:tc>
      </w:tr>
    </w:tbl>
    <w:p w:rsidR="005E3FBB" w:rsidRDefault="005E3FBB" w:rsidP="005E3FBB"/>
    <w:p w:rsidR="005E3FBB" w:rsidRDefault="005E3FBB" w:rsidP="005E3FBB"/>
    <w:p w:rsidR="005E3FBB" w:rsidRPr="005059A9" w:rsidRDefault="005E3FBB" w:rsidP="005E3F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5E3FBB" w:rsidRPr="005059A9" w:rsidSect="001C5894">
          <w:headerReference w:type="default" r:id="rId12"/>
          <w:footerReference w:type="default" r:id="rId13"/>
          <w:footerReference w:type="first" r:id="rId14"/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</w:p>
    <w:p w:rsidR="005E3FBB" w:rsidRDefault="005E3FBB" w:rsidP="005E3F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A2F42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5E3FBB" w:rsidRDefault="005E3FBB" w:rsidP="005E3F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3FBB" w:rsidRPr="00E52D25" w:rsidRDefault="005E3FBB" w:rsidP="005E3FB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E52D25">
        <w:rPr>
          <w:rFonts w:ascii="Times New Roman" w:eastAsia="Calibri" w:hAnsi="Times New Roman"/>
          <w:sz w:val="28"/>
          <w:szCs w:val="28"/>
          <w:lang w:eastAsia="en-US"/>
        </w:rPr>
        <w:t xml:space="preserve">План непрерывной образовательной деятельности </w:t>
      </w:r>
    </w:p>
    <w:p w:rsidR="005E3FBB" w:rsidRPr="00E06612" w:rsidRDefault="005E3FBB" w:rsidP="005E3FB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 2018-2019</w:t>
      </w:r>
      <w:r w:rsidRPr="00E52D25">
        <w:rPr>
          <w:rFonts w:ascii="Times New Roman" w:eastAsia="Calibri" w:hAnsi="Times New Roman"/>
          <w:sz w:val="28"/>
          <w:szCs w:val="28"/>
          <w:lang w:eastAsia="en-US"/>
        </w:rPr>
        <w:t xml:space="preserve"> учебный год</w:t>
      </w:r>
    </w:p>
    <w:tbl>
      <w:tblPr>
        <w:tblW w:w="2622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48"/>
        <w:gridCol w:w="3575"/>
        <w:gridCol w:w="782"/>
        <w:gridCol w:w="855"/>
        <w:gridCol w:w="38"/>
        <w:gridCol w:w="681"/>
        <w:gridCol w:w="713"/>
        <w:gridCol w:w="1144"/>
        <w:gridCol w:w="714"/>
        <w:gridCol w:w="16"/>
        <w:gridCol w:w="698"/>
        <w:gridCol w:w="11"/>
        <w:gridCol w:w="703"/>
        <w:gridCol w:w="6"/>
        <w:gridCol w:w="850"/>
        <w:gridCol w:w="998"/>
        <w:gridCol w:w="852"/>
        <w:gridCol w:w="568"/>
        <w:gridCol w:w="525"/>
        <w:gridCol w:w="1176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5E3FBB" w:rsidRPr="00A80BA5" w:rsidTr="001C5894">
        <w:trPr>
          <w:gridAfter w:val="10"/>
          <w:wAfter w:w="10773" w:type="dxa"/>
          <w:trHeight w:hRule="exact" w:val="712"/>
        </w:trPr>
        <w:tc>
          <w:tcPr>
            <w:tcW w:w="2248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BA5">
              <w:rPr>
                <w:rFonts w:ascii="Times New Roman" w:hAnsi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575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BA5">
              <w:rPr>
                <w:rFonts w:ascii="Times New Roman" w:hAnsi="Times New Roman"/>
                <w:sz w:val="28"/>
                <w:szCs w:val="28"/>
              </w:rPr>
              <w:t>Непрерывная образовательная деятельность</w:t>
            </w:r>
          </w:p>
        </w:tc>
        <w:tc>
          <w:tcPr>
            <w:tcW w:w="16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4C7DFF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7DFF">
              <w:rPr>
                <w:rFonts w:ascii="Times New Roman" w:hAnsi="Times New Roman"/>
                <w:sz w:val="20"/>
                <w:szCs w:val="20"/>
              </w:rPr>
              <w:t>Первая группа раннего возраста</w:t>
            </w:r>
          </w:p>
        </w:tc>
        <w:tc>
          <w:tcPr>
            <w:tcW w:w="143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7A2E0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4C7DFF">
              <w:rPr>
                <w:rFonts w:ascii="Times New Roman" w:hAnsi="Times New Roman"/>
                <w:sz w:val="20"/>
                <w:szCs w:val="20"/>
              </w:rPr>
              <w:t>Вторая группа раннего</w:t>
            </w:r>
            <w:r w:rsidRPr="007A2E05">
              <w:rPr>
                <w:rFonts w:ascii="Times New Roman" w:hAnsi="Times New Roman"/>
              </w:rPr>
              <w:t xml:space="preserve"> возраста</w:t>
            </w:r>
          </w:p>
        </w:tc>
        <w:tc>
          <w:tcPr>
            <w:tcW w:w="185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</w:tc>
        <w:tc>
          <w:tcPr>
            <w:tcW w:w="1428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Средняя </w:t>
            </w:r>
            <w:r w:rsidRPr="00A80BA5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9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Pr="00A80BA5"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43"/>
              <w:rPr>
                <w:rFonts w:ascii="Times New Roman" w:hAnsi="Times New Roman"/>
                <w:sz w:val="24"/>
                <w:szCs w:val="24"/>
              </w:rPr>
            </w:pPr>
            <w:r w:rsidRPr="00A80BA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Старшая </w:t>
            </w:r>
            <w:r w:rsidRPr="00A80BA5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</w:tr>
      <w:tr w:rsidR="005E3FBB" w:rsidRPr="00A80BA5" w:rsidTr="001C5894">
        <w:trPr>
          <w:gridAfter w:val="10"/>
          <w:wAfter w:w="10773" w:type="dxa"/>
          <w:trHeight w:hRule="exact" w:val="613"/>
        </w:trPr>
        <w:tc>
          <w:tcPr>
            <w:tcW w:w="2248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7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80BA5">
              <w:rPr>
                <w:rFonts w:ascii="Times New Roman" w:hAnsi="Times New Roman"/>
                <w:sz w:val="18"/>
                <w:szCs w:val="18"/>
              </w:rPr>
              <w:t>Кол-во в неделю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80BA5">
              <w:rPr>
                <w:rFonts w:ascii="Times New Roman" w:hAnsi="Times New Roman"/>
                <w:sz w:val="18"/>
                <w:szCs w:val="18"/>
              </w:rPr>
              <w:t>Кол-во в год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80BA5">
              <w:rPr>
                <w:rFonts w:ascii="Times New Roman" w:hAnsi="Times New Roman"/>
                <w:sz w:val="18"/>
                <w:szCs w:val="18"/>
              </w:rPr>
              <w:t>Кол-во в неделю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80BA5">
              <w:rPr>
                <w:rFonts w:ascii="Times New Roman" w:hAnsi="Times New Roman"/>
                <w:sz w:val="18"/>
                <w:szCs w:val="18"/>
              </w:rPr>
              <w:t>Кол-во в год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rPr>
                <w:rFonts w:ascii="Times New Roman" w:hAnsi="Times New Roman"/>
                <w:sz w:val="18"/>
                <w:szCs w:val="18"/>
              </w:rPr>
            </w:pPr>
            <w:r w:rsidRPr="00A80BA5">
              <w:rPr>
                <w:rFonts w:ascii="Times New Roman" w:hAnsi="Times New Roman"/>
                <w:sz w:val="18"/>
                <w:szCs w:val="18"/>
              </w:rPr>
              <w:t>Кол-во в неделю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rPr>
                <w:rFonts w:ascii="Times New Roman" w:hAnsi="Times New Roman"/>
                <w:sz w:val="18"/>
                <w:szCs w:val="18"/>
              </w:rPr>
            </w:pPr>
            <w:r w:rsidRPr="00A80BA5">
              <w:rPr>
                <w:rFonts w:ascii="Times New Roman" w:hAnsi="Times New Roman"/>
                <w:sz w:val="18"/>
                <w:szCs w:val="18"/>
              </w:rPr>
              <w:t>Кол-во в год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rPr>
                <w:rFonts w:ascii="Times New Roman" w:hAnsi="Times New Roman"/>
                <w:sz w:val="18"/>
                <w:szCs w:val="18"/>
              </w:rPr>
            </w:pPr>
            <w:r w:rsidRPr="00A80BA5">
              <w:rPr>
                <w:rFonts w:ascii="Times New Roman" w:hAnsi="Times New Roman"/>
                <w:sz w:val="18"/>
                <w:szCs w:val="18"/>
              </w:rPr>
              <w:t>Кол-во в неделю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rPr>
                <w:rFonts w:ascii="Times New Roman" w:hAnsi="Times New Roman"/>
                <w:sz w:val="18"/>
                <w:szCs w:val="18"/>
              </w:rPr>
            </w:pPr>
            <w:r w:rsidRPr="00A80BA5">
              <w:rPr>
                <w:rFonts w:ascii="Times New Roman" w:hAnsi="Times New Roman"/>
                <w:sz w:val="18"/>
                <w:szCs w:val="18"/>
              </w:rPr>
              <w:t>Кол-во в год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91"/>
              <w:rPr>
                <w:rFonts w:ascii="Times New Roman" w:hAnsi="Times New Roman"/>
                <w:sz w:val="18"/>
                <w:szCs w:val="18"/>
              </w:rPr>
            </w:pPr>
            <w:r w:rsidRPr="00A80BA5">
              <w:rPr>
                <w:rFonts w:ascii="Times New Roman" w:hAnsi="Times New Roman"/>
                <w:sz w:val="18"/>
                <w:szCs w:val="18"/>
              </w:rPr>
              <w:t>Кол-во в неделю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91"/>
              <w:rPr>
                <w:rFonts w:ascii="Times New Roman" w:hAnsi="Times New Roman"/>
                <w:sz w:val="18"/>
                <w:szCs w:val="18"/>
              </w:rPr>
            </w:pPr>
            <w:r w:rsidRPr="00A80BA5">
              <w:rPr>
                <w:rFonts w:ascii="Times New Roman" w:hAnsi="Times New Roman"/>
                <w:sz w:val="18"/>
                <w:szCs w:val="18"/>
              </w:rPr>
              <w:t>Кол-во в год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43"/>
              <w:rPr>
                <w:rFonts w:ascii="Times New Roman" w:hAnsi="Times New Roman"/>
                <w:spacing w:val="-5"/>
                <w:sz w:val="18"/>
                <w:szCs w:val="18"/>
              </w:rPr>
            </w:pPr>
            <w:r w:rsidRPr="00A80BA5">
              <w:rPr>
                <w:rFonts w:ascii="Times New Roman" w:hAnsi="Times New Roman"/>
                <w:sz w:val="18"/>
                <w:szCs w:val="18"/>
              </w:rPr>
              <w:t>Кол-во в неделю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43"/>
              <w:rPr>
                <w:rFonts w:ascii="Times New Roman" w:hAnsi="Times New Roman"/>
                <w:spacing w:val="-5"/>
                <w:sz w:val="18"/>
                <w:szCs w:val="18"/>
              </w:rPr>
            </w:pPr>
            <w:r w:rsidRPr="00A80BA5">
              <w:rPr>
                <w:rFonts w:ascii="Times New Roman" w:hAnsi="Times New Roman"/>
                <w:sz w:val="18"/>
                <w:szCs w:val="18"/>
              </w:rPr>
              <w:t>Кол-во в год</w:t>
            </w:r>
          </w:p>
        </w:tc>
      </w:tr>
      <w:tr w:rsidR="005E3FBB" w:rsidRPr="00A80BA5" w:rsidTr="001C5894">
        <w:trPr>
          <w:gridAfter w:val="10"/>
          <w:wAfter w:w="10773" w:type="dxa"/>
          <w:trHeight w:hRule="exact" w:val="366"/>
        </w:trPr>
        <w:tc>
          <w:tcPr>
            <w:tcW w:w="2248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BA5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57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Развитие движений</w:t>
            </w: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FBB" w:rsidRPr="00A80BA5" w:rsidTr="001C5894">
        <w:trPr>
          <w:gridAfter w:val="10"/>
          <w:wAfter w:w="10773" w:type="dxa"/>
          <w:trHeight w:hRule="exact" w:val="588"/>
        </w:trPr>
        <w:tc>
          <w:tcPr>
            <w:tcW w:w="22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A80BA5">
              <w:rPr>
                <w:rFonts w:ascii="Times New Roman" w:hAnsi="Times New Roman"/>
              </w:rPr>
              <w:t>Физическая культура в помещении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 xml:space="preserve">   72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5E3FBB" w:rsidRPr="00A80BA5" w:rsidTr="001C5894">
        <w:trPr>
          <w:gridAfter w:val="10"/>
          <w:wAfter w:w="10773" w:type="dxa"/>
          <w:trHeight w:hRule="exact" w:val="428"/>
        </w:trPr>
        <w:tc>
          <w:tcPr>
            <w:tcW w:w="2248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A80BA5">
              <w:rPr>
                <w:rFonts w:ascii="Times New Roman" w:hAnsi="Times New Roman"/>
              </w:rPr>
              <w:t>Физическая культура на улице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F626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E3FBB" w:rsidRPr="00A80BA5" w:rsidTr="001C5894">
        <w:trPr>
          <w:gridAfter w:val="10"/>
          <w:wAfter w:w="10773" w:type="dxa"/>
          <w:trHeight w:val="616"/>
        </w:trPr>
        <w:tc>
          <w:tcPr>
            <w:tcW w:w="22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BA5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Расширение ориентировки в окружающем и развитие речи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FBB" w:rsidRPr="00A80BA5" w:rsidTr="001C5894">
        <w:trPr>
          <w:gridAfter w:val="10"/>
          <w:wAfter w:w="10773" w:type="dxa"/>
          <w:trHeight w:val="531"/>
        </w:trPr>
        <w:tc>
          <w:tcPr>
            <w:tcW w:w="2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Игры-занятия со строительным материалом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FBB" w:rsidRPr="00A80BA5" w:rsidTr="001C5894">
        <w:trPr>
          <w:gridAfter w:val="10"/>
          <w:wAfter w:w="10773" w:type="dxa"/>
          <w:trHeight w:val="514"/>
        </w:trPr>
        <w:tc>
          <w:tcPr>
            <w:tcW w:w="2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Игры-занятия с дидактическим материалом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FBB" w:rsidRPr="00A80BA5" w:rsidTr="001C5894">
        <w:trPr>
          <w:gridAfter w:val="10"/>
          <w:wAfter w:w="10773" w:type="dxa"/>
          <w:trHeight w:val="510"/>
        </w:trPr>
        <w:tc>
          <w:tcPr>
            <w:tcW w:w="2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Ознакомление с окружающим миром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1/10м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/15м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1/20</w:t>
            </w:r>
            <w:r w:rsidRPr="00F626A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2/25</w:t>
            </w:r>
            <w:r w:rsidRPr="00F626A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2/25м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5E3FBB" w:rsidRPr="00A80BA5" w:rsidTr="001C5894">
        <w:trPr>
          <w:gridAfter w:val="10"/>
          <w:wAfter w:w="10773" w:type="dxa"/>
          <w:trHeight w:val="697"/>
        </w:trPr>
        <w:tc>
          <w:tcPr>
            <w:tcW w:w="2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Формирование элементарных математических представлений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1/10м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/15м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1/20</w:t>
            </w:r>
            <w:r w:rsidRPr="00F626A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1/25</w:t>
            </w:r>
            <w:r w:rsidRPr="00F626A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1/25м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E3FBB" w:rsidRPr="00A80BA5" w:rsidTr="001C5894">
        <w:trPr>
          <w:gridAfter w:val="10"/>
          <w:wAfter w:w="10773" w:type="dxa"/>
          <w:trHeight w:hRule="exact" w:val="650"/>
        </w:trPr>
        <w:tc>
          <w:tcPr>
            <w:tcW w:w="2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54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Конструктивно-модельная деятельность</w:t>
            </w:r>
          </w:p>
        </w:tc>
        <w:tc>
          <w:tcPr>
            <w:tcW w:w="167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4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организуется 1  раз в неделю при взаимодействии взрослого с детьми в различных видах деятельности</w:t>
            </w:r>
          </w:p>
        </w:tc>
      </w:tr>
      <w:tr w:rsidR="005E3FBB" w:rsidRPr="00A80BA5" w:rsidTr="001C5894">
        <w:trPr>
          <w:gridAfter w:val="10"/>
          <w:wAfter w:w="10773" w:type="dxa"/>
          <w:trHeight w:hRule="exact" w:val="723"/>
        </w:trPr>
        <w:tc>
          <w:tcPr>
            <w:tcW w:w="22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A80BA5">
              <w:rPr>
                <w:rFonts w:ascii="Times New Roman" w:hAnsi="Times New Roman"/>
              </w:rPr>
              <w:t>Познавательно-исследовательская деятельность</w:t>
            </w:r>
          </w:p>
        </w:tc>
        <w:tc>
          <w:tcPr>
            <w:tcW w:w="167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4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организуется ежедневно при взаимодействии взрослого с детьми в различных видах деятельности</w:t>
            </w:r>
          </w:p>
        </w:tc>
      </w:tr>
      <w:tr w:rsidR="005E3FBB" w:rsidRPr="00A80BA5" w:rsidTr="001C5894">
        <w:trPr>
          <w:gridAfter w:val="9"/>
          <w:wAfter w:w="10248" w:type="dxa"/>
          <w:trHeight w:hRule="exact" w:val="415"/>
        </w:trPr>
        <w:tc>
          <w:tcPr>
            <w:tcW w:w="22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/>
                <w:sz w:val="28"/>
                <w:szCs w:val="28"/>
              </w:rPr>
            </w:pPr>
            <w:r w:rsidRPr="00A80BA5">
              <w:rPr>
                <w:rFonts w:ascii="Times New Roman" w:hAnsi="Times New Roman"/>
                <w:sz w:val="28"/>
                <w:szCs w:val="28"/>
              </w:rPr>
              <w:lastRenderedPageBreak/>
              <w:t>Речевое развитие</w:t>
            </w:r>
          </w:p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Развитие речи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98"/>
              <w:jc w:val="center"/>
              <w:rPr>
                <w:rFonts w:ascii="Times New Roman" w:hAnsi="Times New Roman"/>
                <w:bCs/>
              </w:rPr>
            </w:pPr>
            <w:r w:rsidRPr="00F626AA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98"/>
              <w:jc w:val="center"/>
              <w:rPr>
                <w:rFonts w:ascii="Times New Roman" w:hAnsi="Times New Roman"/>
                <w:bCs/>
              </w:rPr>
            </w:pPr>
            <w:r w:rsidRPr="00F626AA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1/10м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1/15м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45FB3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626AA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>1/20</w:t>
            </w:r>
            <w:r w:rsidRPr="00F45FB3">
              <w:rPr>
                <w:rFonts w:ascii="Times New Roman" w:hAnsi="Times New Roman"/>
                <w:sz w:val="18"/>
                <w:szCs w:val="18"/>
              </w:rPr>
              <w:t>м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36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8130FC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626AA">
              <w:rPr>
                <w:rFonts w:ascii="Times New Roman" w:hAnsi="Times New Roman"/>
              </w:rPr>
              <w:t xml:space="preserve">   </w:t>
            </w:r>
            <w:r w:rsidRPr="008130FC">
              <w:rPr>
                <w:rFonts w:ascii="Times New Roman" w:hAnsi="Times New Roman"/>
                <w:sz w:val="18"/>
                <w:szCs w:val="18"/>
              </w:rPr>
              <w:t>1,5/25м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4C7DFF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7DFF">
              <w:rPr>
                <w:rFonts w:ascii="Times New Roman" w:hAnsi="Times New Roman"/>
                <w:sz w:val="18"/>
                <w:szCs w:val="18"/>
              </w:rPr>
              <w:t>1,5/25м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54</w:t>
            </w:r>
          </w:p>
        </w:tc>
      </w:tr>
      <w:tr w:rsidR="005E3FBB" w:rsidRPr="00A80BA5" w:rsidTr="001C5894">
        <w:trPr>
          <w:gridAfter w:val="9"/>
          <w:wAfter w:w="10248" w:type="dxa"/>
          <w:trHeight w:hRule="exact" w:val="414"/>
        </w:trPr>
        <w:tc>
          <w:tcPr>
            <w:tcW w:w="2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Подготовка к обучению грамоте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93"/>
              <w:jc w:val="center"/>
              <w:rPr>
                <w:rFonts w:ascii="Times New Roman" w:hAnsi="Times New Roman"/>
                <w:bCs/>
              </w:rPr>
            </w:pPr>
            <w:r w:rsidRPr="00F626AA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93"/>
              <w:jc w:val="center"/>
              <w:rPr>
                <w:rFonts w:ascii="Times New Roman" w:hAnsi="Times New Roman"/>
                <w:bCs/>
              </w:rPr>
            </w:pPr>
            <w:r w:rsidRPr="00F626AA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79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  <w:sz w:val="20"/>
                <w:szCs w:val="20"/>
              </w:rPr>
              <w:t xml:space="preserve">  -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79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79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-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8130FC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30FC">
              <w:rPr>
                <w:rFonts w:ascii="Times New Roman" w:hAnsi="Times New Roman"/>
                <w:sz w:val="20"/>
                <w:szCs w:val="20"/>
              </w:rPr>
              <w:t>0,5/25м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4C7DFF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7DFF">
              <w:rPr>
                <w:rFonts w:ascii="Times New Roman" w:hAnsi="Times New Roman"/>
                <w:sz w:val="18"/>
                <w:szCs w:val="18"/>
              </w:rPr>
              <w:t>0,5/25м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18</w:t>
            </w:r>
          </w:p>
        </w:tc>
      </w:tr>
      <w:tr w:rsidR="005E3FBB" w:rsidRPr="00A80BA5" w:rsidTr="001C5894">
        <w:trPr>
          <w:gridAfter w:val="10"/>
          <w:wAfter w:w="10773" w:type="dxa"/>
          <w:trHeight w:hRule="exact" w:val="555"/>
        </w:trPr>
        <w:tc>
          <w:tcPr>
            <w:tcW w:w="22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Чтение художественной литературы</w:t>
            </w:r>
          </w:p>
        </w:tc>
        <w:tc>
          <w:tcPr>
            <w:tcW w:w="167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4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7A2E05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2E05">
              <w:rPr>
                <w:rFonts w:ascii="Times New Roman" w:hAnsi="Times New Roman"/>
                <w:sz w:val="20"/>
                <w:szCs w:val="20"/>
              </w:rPr>
              <w:t>организуется ежедневно при взаимодействии взрослого с детьми в различных видах деятельности</w:t>
            </w:r>
          </w:p>
        </w:tc>
      </w:tr>
      <w:tr w:rsidR="005E3FBB" w:rsidRPr="00A80BA5" w:rsidTr="001C5894">
        <w:trPr>
          <w:gridAfter w:val="9"/>
          <w:wAfter w:w="10248" w:type="dxa"/>
          <w:trHeight w:hRule="exact" w:val="436"/>
        </w:trPr>
        <w:tc>
          <w:tcPr>
            <w:tcW w:w="22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893"/>
              <w:rPr>
                <w:rFonts w:ascii="Times New Roman" w:hAnsi="Times New Roman"/>
                <w:sz w:val="28"/>
                <w:szCs w:val="28"/>
              </w:rPr>
            </w:pPr>
            <w:r w:rsidRPr="00A80BA5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Рисование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69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1/10м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/15м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4C7DFF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1/20</w:t>
            </w:r>
            <w:r w:rsidRPr="004C7DFF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36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2/25</w:t>
            </w:r>
            <w:r w:rsidRPr="00F626AA">
              <w:rPr>
                <w:rFonts w:ascii="Times New Roman" w:hAnsi="Times New Roman"/>
              </w:rPr>
              <w:t>м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7A2E0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2E05">
              <w:rPr>
                <w:rFonts w:ascii="Times New Roman" w:hAnsi="Times New Roman"/>
                <w:sz w:val="20"/>
                <w:szCs w:val="20"/>
              </w:rPr>
              <w:t xml:space="preserve">   2/25м 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72</w:t>
            </w:r>
          </w:p>
        </w:tc>
      </w:tr>
      <w:tr w:rsidR="005E3FBB" w:rsidRPr="00A80BA5" w:rsidTr="001C5894">
        <w:trPr>
          <w:gridAfter w:val="9"/>
          <w:wAfter w:w="10248" w:type="dxa"/>
          <w:trHeight w:hRule="exact" w:val="415"/>
        </w:trPr>
        <w:tc>
          <w:tcPr>
            <w:tcW w:w="2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A80BA5">
              <w:rPr>
                <w:rFonts w:ascii="Times New Roman" w:hAnsi="Times New Roman"/>
              </w:rPr>
              <w:t>Лепка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0,5/10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0,5/15м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4C7DFF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0,5/20</w:t>
            </w:r>
            <w:r w:rsidRPr="004C7DFF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0,5/25</w:t>
            </w:r>
            <w:r w:rsidRPr="00F626AA">
              <w:rPr>
                <w:rFonts w:ascii="Times New Roman" w:hAnsi="Times New Roman"/>
              </w:rPr>
              <w:t>м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18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4C7DFF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4C7DFF">
              <w:rPr>
                <w:rFonts w:ascii="Times New Roman" w:hAnsi="Times New Roman"/>
              </w:rPr>
              <w:t>0,5/25м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18</w:t>
            </w:r>
          </w:p>
        </w:tc>
      </w:tr>
      <w:tr w:rsidR="005E3FBB" w:rsidRPr="00A80BA5" w:rsidTr="001C5894">
        <w:trPr>
          <w:gridAfter w:val="9"/>
          <w:wAfter w:w="10248" w:type="dxa"/>
          <w:trHeight w:hRule="exact" w:val="415"/>
        </w:trPr>
        <w:tc>
          <w:tcPr>
            <w:tcW w:w="2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A80BA5">
              <w:rPr>
                <w:rFonts w:ascii="Times New Roman" w:hAnsi="Times New Roman"/>
              </w:rPr>
              <w:t>Аппликация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0,5/10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0,5/15м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4C7DFF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0,5/20</w:t>
            </w:r>
            <w:r w:rsidRPr="004C7DFF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0,5/25</w:t>
            </w:r>
            <w:r w:rsidRPr="00F626AA">
              <w:rPr>
                <w:rFonts w:ascii="Times New Roman" w:hAnsi="Times New Roman"/>
              </w:rPr>
              <w:t>м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18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4C7DFF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4C7DFF">
              <w:rPr>
                <w:rFonts w:ascii="Times New Roman" w:hAnsi="Times New Roman"/>
              </w:rPr>
              <w:t>0,5/25м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18</w:t>
            </w:r>
          </w:p>
        </w:tc>
      </w:tr>
      <w:tr w:rsidR="005E3FBB" w:rsidRPr="00A80BA5" w:rsidTr="001C5894">
        <w:trPr>
          <w:gridAfter w:val="9"/>
          <w:wAfter w:w="10248" w:type="dxa"/>
          <w:trHeight w:hRule="exact" w:val="426"/>
        </w:trPr>
        <w:tc>
          <w:tcPr>
            <w:tcW w:w="2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Музыкальные игры-занятия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F626AA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F626AA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7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60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60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60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93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-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-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7A2E0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7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2E0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-</w:t>
            </w:r>
          </w:p>
        </w:tc>
      </w:tr>
      <w:tr w:rsidR="005E3FBB" w:rsidRPr="00A80BA5" w:rsidTr="001C5894">
        <w:trPr>
          <w:gridAfter w:val="9"/>
          <w:wAfter w:w="10248" w:type="dxa"/>
          <w:trHeight w:hRule="exact" w:val="569"/>
        </w:trPr>
        <w:tc>
          <w:tcPr>
            <w:tcW w:w="22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Музыка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F626AA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F626AA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2/10м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2/15м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4C7DFF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626AA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</w:rPr>
              <w:t>2/20</w:t>
            </w:r>
            <w:r w:rsidRPr="004C7DFF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72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2/25</w:t>
            </w:r>
            <w:r w:rsidRPr="00F626AA">
              <w:rPr>
                <w:rFonts w:ascii="Times New Roman" w:hAnsi="Times New Roman"/>
              </w:rPr>
              <w:t>м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72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7A2E0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2E05">
              <w:rPr>
                <w:rFonts w:ascii="Times New Roman" w:hAnsi="Times New Roman"/>
                <w:sz w:val="20"/>
                <w:szCs w:val="20"/>
              </w:rPr>
              <w:t xml:space="preserve">   2/25м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72</w:t>
            </w:r>
          </w:p>
        </w:tc>
      </w:tr>
      <w:tr w:rsidR="005E3FBB" w:rsidRPr="00A80BA5" w:rsidTr="001C5894">
        <w:trPr>
          <w:gridAfter w:val="9"/>
          <w:wAfter w:w="10248" w:type="dxa"/>
          <w:trHeight w:hRule="exact" w:val="405"/>
        </w:trPr>
        <w:tc>
          <w:tcPr>
            <w:tcW w:w="2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00A80BA5">
              <w:rPr>
                <w:rFonts w:ascii="Times New Roman" w:hAnsi="Times New Roman"/>
                <w:b/>
                <w:bCs/>
              </w:rPr>
              <w:t>ИТОГО: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7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26AA"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7A2E0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78"/>
              <w:rPr>
                <w:rFonts w:ascii="Times New Roman" w:hAnsi="Times New Roman"/>
                <w:sz w:val="20"/>
                <w:szCs w:val="20"/>
              </w:rPr>
            </w:pPr>
            <w:r w:rsidRPr="007A2E0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E3FBB" w:rsidRPr="00A80BA5" w:rsidTr="001C5894">
        <w:trPr>
          <w:gridAfter w:val="10"/>
          <w:wAfter w:w="10773" w:type="dxa"/>
          <w:trHeight w:hRule="exact" w:val="560"/>
        </w:trPr>
        <w:tc>
          <w:tcPr>
            <w:tcW w:w="22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BA5">
              <w:rPr>
                <w:rFonts w:ascii="Times New Roman" w:hAnsi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A80BA5">
              <w:rPr>
                <w:rFonts w:ascii="Times New Roman" w:hAnsi="Times New Roman"/>
              </w:rPr>
              <w:t>Общение при проведении режимных моментов</w:t>
            </w:r>
          </w:p>
        </w:tc>
        <w:tc>
          <w:tcPr>
            <w:tcW w:w="167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4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организуется ежедневно при взаимодействии взрослого с детьми в различных видах деятельности</w:t>
            </w:r>
          </w:p>
        </w:tc>
      </w:tr>
      <w:tr w:rsidR="005E3FBB" w:rsidRPr="00A80BA5" w:rsidTr="001C5894">
        <w:trPr>
          <w:gridAfter w:val="10"/>
          <w:wAfter w:w="10773" w:type="dxa"/>
          <w:trHeight w:hRule="exact" w:val="568"/>
        </w:trPr>
        <w:tc>
          <w:tcPr>
            <w:tcW w:w="2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A80BA5">
              <w:rPr>
                <w:rFonts w:ascii="Times New Roman" w:hAnsi="Times New Roman"/>
              </w:rPr>
              <w:t>Игровая деятельность</w:t>
            </w:r>
          </w:p>
        </w:tc>
        <w:tc>
          <w:tcPr>
            <w:tcW w:w="1675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4" w:type="dxa"/>
            <w:gridSpan w:val="1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организуется ежедневно при взаимодействии взрослого с детьми в различных видах деятельности</w:t>
            </w:r>
          </w:p>
        </w:tc>
      </w:tr>
      <w:tr w:rsidR="005E3FBB" w:rsidRPr="00A80BA5" w:rsidTr="001C5894">
        <w:trPr>
          <w:gridAfter w:val="10"/>
          <w:wAfter w:w="10773" w:type="dxa"/>
          <w:trHeight w:hRule="exact" w:val="576"/>
        </w:trPr>
        <w:tc>
          <w:tcPr>
            <w:tcW w:w="2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Дежурства (трудовая деятельность)</w:t>
            </w:r>
          </w:p>
        </w:tc>
        <w:tc>
          <w:tcPr>
            <w:tcW w:w="167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4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F626AA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F626AA">
              <w:rPr>
                <w:rFonts w:ascii="Times New Roman" w:hAnsi="Times New Roman"/>
              </w:rPr>
              <w:t>организуется ежедневно при взаимодействии взрослого с детьми в различных видах деятельности</w:t>
            </w:r>
          </w:p>
        </w:tc>
      </w:tr>
      <w:tr w:rsidR="005E3FBB" w:rsidRPr="00A80BA5" w:rsidTr="001C5894">
        <w:trPr>
          <w:trHeight w:hRule="exact" w:val="592"/>
        </w:trPr>
        <w:tc>
          <w:tcPr>
            <w:tcW w:w="224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A80BA5">
              <w:rPr>
                <w:rFonts w:ascii="Times New Roman" w:hAnsi="Times New Roman"/>
                <w:bCs/>
              </w:rPr>
              <w:t>Самостоятельная деятельность</w:t>
            </w:r>
          </w:p>
        </w:tc>
        <w:tc>
          <w:tcPr>
            <w:tcW w:w="167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F626AA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4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F626AA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  <w:r w:rsidRPr="00F626AA">
              <w:rPr>
                <w:rFonts w:ascii="Times New Roman" w:hAnsi="Times New Roman"/>
              </w:rPr>
              <w:t>организуется ежедневно при взаимодействии взрослого с детьми в различных видах деятельности</w:t>
            </w:r>
          </w:p>
        </w:tc>
        <w:tc>
          <w:tcPr>
            <w:tcW w:w="1701" w:type="dxa"/>
            <w:gridSpan w:val="2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26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26"/>
              <w:rPr>
                <w:rFonts w:ascii="Times New Roman" w:hAnsi="Times New Roman"/>
                <w:sz w:val="20"/>
                <w:szCs w:val="20"/>
              </w:rPr>
            </w:pPr>
            <w:r w:rsidRPr="00A80BA5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1134" w:type="dxa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</w:rPr>
            </w:pPr>
            <w:r w:rsidRPr="00A80BA5">
              <w:rPr>
                <w:rFonts w:ascii="Times New Roman" w:hAnsi="Times New Roman"/>
                <w:b/>
              </w:rPr>
              <w:t>360</w:t>
            </w:r>
          </w:p>
        </w:tc>
        <w:tc>
          <w:tcPr>
            <w:tcW w:w="1134" w:type="dxa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312"/>
              <w:rPr>
                <w:rFonts w:ascii="Times New Roman" w:hAnsi="Times New Roman"/>
                <w:b/>
              </w:rPr>
            </w:pPr>
            <w:r w:rsidRPr="00A80BA5"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1134" w:type="dxa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</w:rPr>
            </w:pPr>
            <w:r w:rsidRPr="00A80BA5">
              <w:rPr>
                <w:rFonts w:ascii="Times New Roman" w:hAnsi="Times New Roman"/>
                <w:b/>
              </w:rPr>
              <w:t>396</w:t>
            </w:r>
          </w:p>
        </w:tc>
        <w:tc>
          <w:tcPr>
            <w:tcW w:w="1134" w:type="dxa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45"/>
              <w:rPr>
                <w:rFonts w:ascii="Times New Roman" w:hAnsi="Times New Roman"/>
                <w:b/>
              </w:rPr>
            </w:pPr>
            <w:r w:rsidRPr="00A80BA5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134" w:type="dxa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</w:rPr>
            </w:pPr>
            <w:r w:rsidRPr="00A80BA5">
              <w:rPr>
                <w:rFonts w:ascii="Times New Roman" w:hAnsi="Times New Roman"/>
                <w:b/>
              </w:rPr>
              <w:t>432</w:t>
            </w:r>
          </w:p>
        </w:tc>
        <w:tc>
          <w:tcPr>
            <w:tcW w:w="1134" w:type="dxa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26"/>
              <w:rPr>
                <w:rFonts w:ascii="Times New Roman" w:hAnsi="Times New Roman"/>
                <w:b/>
              </w:rPr>
            </w:pPr>
            <w:r w:rsidRPr="00A80BA5"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1134" w:type="dxa"/>
          </w:tcPr>
          <w:p w:rsidR="005E3FBB" w:rsidRPr="00A80BA5" w:rsidRDefault="005E3FBB" w:rsidP="001C58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</w:rPr>
            </w:pPr>
            <w:r w:rsidRPr="00A80BA5">
              <w:rPr>
                <w:rFonts w:ascii="Times New Roman" w:hAnsi="Times New Roman"/>
                <w:b/>
              </w:rPr>
              <w:t>540</w:t>
            </w:r>
          </w:p>
        </w:tc>
      </w:tr>
      <w:tr w:rsidR="005E3FBB" w:rsidRPr="00A80BA5" w:rsidTr="00A56FA4">
        <w:trPr>
          <w:gridAfter w:val="10"/>
          <w:wAfter w:w="10773" w:type="dxa"/>
          <w:trHeight w:hRule="exact" w:val="289"/>
        </w:trPr>
        <w:tc>
          <w:tcPr>
            <w:tcW w:w="224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56FA4" w:rsidRDefault="00A56FA4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6FA4">
              <w:rPr>
                <w:rFonts w:ascii="Times New Roman" w:hAnsi="Times New Roman"/>
                <w:sz w:val="28"/>
                <w:szCs w:val="28"/>
              </w:rPr>
              <w:t>Вариативная часть</w:t>
            </w: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56FA4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A56FA4">
              <w:rPr>
                <w:rFonts w:ascii="Times New Roman" w:hAnsi="Times New Roman"/>
                <w:bCs/>
              </w:rPr>
              <w:t>Экологическое воспитание</w:t>
            </w:r>
          </w:p>
        </w:tc>
        <w:tc>
          <w:tcPr>
            <w:tcW w:w="167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56FA4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4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A56FA4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56FA4">
              <w:rPr>
                <w:rFonts w:ascii="Times New Roman" w:hAnsi="Times New Roman"/>
              </w:rPr>
              <w:t>организуется 1 раз в неделю через непрерывную образовательную деятельность</w:t>
            </w:r>
          </w:p>
        </w:tc>
      </w:tr>
      <w:tr w:rsidR="005E3FBB" w:rsidRPr="00A80BA5" w:rsidTr="00A56FA4">
        <w:trPr>
          <w:gridAfter w:val="10"/>
          <w:wAfter w:w="10773" w:type="dxa"/>
          <w:trHeight w:hRule="exact" w:val="308"/>
        </w:trPr>
        <w:tc>
          <w:tcPr>
            <w:tcW w:w="224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3FBB" w:rsidRPr="00A56FA4" w:rsidRDefault="00A56FA4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6FA4">
              <w:rPr>
                <w:rFonts w:ascii="Times New Roman" w:hAnsi="Times New Roman"/>
                <w:sz w:val="28"/>
                <w:szCs w:val="28"/>
              </w:rPr>
              <w:t>часть</w:t>
            </w: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56FA4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A56FA4">
              <w:rPr>
                <w:rFonts w:ascii="Times New Roman" w:hAnsi="Times New Roman"/>
                <w:bCs/>
              </w:rPr>
              <w:t>Пропаганда ЗОЖ</w:t>
            </w:r>
          </w:p>
        </w:tc>
        <w:tc>
          <w:tcPr>
            <w:tcW w:w="167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3FBB" w:rsidRPr="00A56FA4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4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3FBB" w:rsidRPr="00A56FA4" w:rsidRDefault="005E3FBB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56FA4">
              <w:rPr>
                <w:rFonts w:ascii="Times New Roman" w:hAnsi="Times New Roman"/>
              </w:rPr>
              <w:t>организуется 1 раз в неделю через непрерывную образовательную деятельность</w:t>
            </w:r>
          </w:p>
        </w:tc>
      </w:tr>
      <w:tr w:rsidR="0067177F" w:rsidRPr="00A80BA5" w:rsidTr="00A56FA4">
        <w:trPr>
          <w:gridAfter w:val="10"/>
          <w:wAfter w:w="10773" w:type="dxa"/>
          <w:trHeight w:hRule="exact" w:val="584"/>
        </w:trPr>
        <w:tc>
          <w:tcPr>
            <w:tcW w:w="2248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7177F" w:rsidRPr="002B5A62" w:rsidRDefault="0067177F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7177F" w:rsidRPr="00A56FA4" w:rsidRDefault="0067177F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A56FA4">
              <w:rPr>
                <w:rFonts w:ascii="Times New Roman" w:hAnsi="Times New Roman"/>
                <w:bCs/>
              </w:rPr>
              <w:t xml:space="preserve">Экономическое воспитание: основы финансовой грамотности </w:t>
            </w:r>
          </w:p>
        </w:tc>
        <w:tc>
          <w:tcPr>
            <w:tcW w:w="1675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7177F" w:rsidRPr="00A56FA4" w:rsidRDefault="0067177F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4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77F" w:rsidRPr="00A56FA4" w:rsidRDefault="0067177F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56FA4">
              <w:rPr>
                <w:rFonts w:ascii="Times New Roman" w:hAnsi="Times New Roman"/>
              </w:rPr>
              <w:t>реализуются через непрерывную образовательную деятельность; в совместной деятельности взрослого и детей; в самостоятельной деятельности детей.</w:t>
            </w:r>
          </w:p>
        </w:tc>
      </w:tr>
      <w:tr w:rsidR="00A56FA4" w:rsidRPr="00A80BA5" w:rsidTr="00A56FA4">
        <w:trPr>
          <w:gridAfter w:val="10"/>
          <w:wAfter w:w="10773" w:type="dxa"/>
          <w:trHeight w:hRule="exact" w:val="532"/>
        </w:trPr>
        <w:tc>
          <w:tcPr>
            <w:tcW w:w="2248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56FA4" w:rsidRPr="002B5A62" w:rsidRDefault="00A56FA4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3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FA4" w:rsidRPr="00A56FA4" w:rsidRDefault="00A56FA4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A56FA4">
              <w:rPr>
                <w:rFonts w:ascii="Times New Roman" w:hAnsi="Times New Roman"/>
                <w:bCs/>
              </w:rPr>
              <w:t>Сиукэн</w:t>
            </w:r>
            <w:proofErr w:type="spellEnd"/>
          </w:p>
        </w:tc>
        <w:tc>
          <w:tcPr>
            <w:tcW w:w="167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56FA4" w:rsidRPr="00A56FA4" w:rsidRDefault="00A56FA4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4" w:type="dxa"/>
            <w:gridSpan w:val="1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56FA4" w:rsidRPr="00A56FA4" w:rsidRDefault="00A56FA4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56FA4">
              <w:rPr>
                <w:rFonts w:ascii="Times New Roman" w:hAnsi="Times New Roman"/>
              </w:rPr>
              <w:t>реализуются через непрерывную образовательную деятельность; в совместной деятельности взрослого и детей; в самостоятельной деятельности детей</w:t>
            </w:r>
          </w:p>
        </w:tc>
      </w:tr>
      <w:tr w:rsidR="00A56FA4" w:rsidRPr="00A80BA5" w:rsidTr="00A56FA4">
        <w:trPr>
          <w:gridAfter w:val="10"/>
          <w:wAfter w:w="10773" w:type="dxa"/>
          <w:trHeight w:hRule="exact" w:val="562"/>
        </w:trPr>
        <w:tc>
          <w:tcPr>
            <w:tcW w:w="22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56FA4" w:rsidRPr="002B5A62" w:rsidRDefault="00A56FA4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3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56FA4" w:rsidRPr="00A56FA4" w:rsidRDefault="00A56FA4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A56FA4">
              <w:rPr>
                <w:rFonts w:ascii="Times New Roman" w:hAnsi="Times New Roman"/>
              </w:rPr>
              <w:t xml:space="preserve"> «Наш дом-природа»</w:t>
            </w:r>
          </w:p>
        </w:tc>
        <w:tc>
          <w:tcPr>
            <w:tcW w:w="1675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56FA4" w:rsidRPr="00A56FA4" w:rsidRDefault="00A56FA4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54" w:type="dxa"/>
            <w:gridSpan w:val="1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6FA4" w:rsidRPr="00A56FA4" w:rsidRDefault="00A56FA4" w:rsidP="00A56F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56FA4">
              <w:rPr>
                <w:rFonts w:ascii="Times New Roman" w:hAnsi="Times New Roman"/>
              </w:rPr>
              <w:t>реализуется через непрер</w:t>
            </w:r>
            <w:r w:rsidR="00937295">
              <w:rPr>
                <w:rFonts w:ascii="Times New Roman" w:hAnsi="Times New Roman"/>
              </w:rPr>
              <w:t>ы</w:t>
            </w:r>
            <w:r w:rsidRPr="00A56FA4">
              <w:rPr>
                <w:rFonts w:ascii="Times New Roman" w:hAnsi="Times New Roman"/>
              </w:rPr>
              <w:t>вную образовательную деятельность</w:t>
            </w:r>
          </w:p>
        </w:tc>
      </w:tr>
    </w:tbl>
    <w:p w:rsidR="005E3FBB" w:rsidRPr="005059A9" w:rsidRDefault="005E3FBB" w:rsidP="005E3FB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6FA4" w:rsidRDefault="00A56FA4" w:rsidP="005E3FBB">
      <w:pPr>
        <w:tabs>
          <w:tab w:val="left" w:pos="3810"/>
          <w:tab w:val="right" w:pos="10205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E3FBB" w:rsidRPr="001E3B71" w:rsidRDefault="005E3FBB" w:rsidP="005E3FBB">
      <w:pPr>
        <w:tabs>
          <w:tab w:val="left" w:pos="3810"/>
          <w:tab w:val="right" w:pos="10205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E3B71">
        <w:rPr>
          <w:rFonts w:ascii="Times New Roman" w:hAnsi="Times New Roman"/>
          <w:b/>
          <w:sz w:val="28"/>
          <w:szCs w:val="28"/>
        </w:rPr>
        <w:t>Приложение №3</w:t>
      </w:r>
    </w:p>
    <w:p w:rsidR="005E3FBB" w:rsidRDefault="005E3FBB" w:rsidP="005E3FBB">
      <w:pPr>
        <w:spacing w:line="240" w:lineRule="exact"/>
        <w:rPr>
          <w:rFonts w:ascii="Times New Roman" w:hAnsi="Times New Roman"/>
          <w:sz w:val="28"/>
          <w:szCs w:val="28"/>
        </w:rPr>
      </w:pPr>
    </w:p>
    <w:p w:rsidR="005E3FBB" w:rsidRPr="00194244" w:rsidRDefault="005E3FBB" w:rsidP="005E3FBB">
      <w:pPr>
        <w:jc w:val="center"/>
        <w:rPr>
          <w:rFonts w:ascii="Times New Roman" w:hAnsi="Times New Roman"/>
          <w:sz w:val="32"/>
          <w:szCs w:val="32"/>
        </w:rPr>
      </w:pPr>
      <w:r w:rsidRPr="00194244">
        <w:rPr>
          <w:rFonts w:ascii="Times New Roman" w:hAnsi="Times New Roman"/>
          <w:sz w:val="32"/>
          <w:szCs w:val="32"/>
        </w:rPr>
        <w:t>СЕТКА</w:t>
      </w:r>
    </w:p>
    <w:p w:rsidR="005E3FBB" w:rsidRPr="00795A83" w:rsidRDefault="005E3FBB" w:rsidP="005E3F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непрерывной</w:t>
      </w:r>
      <w:r w:rsidRPr="00795A83">
        <w:rPr>
          <w:rFonts w:ascii="Times New Roman" w:hAnsi="Times New Roman"/>
          <w:sz w:val="28"/>
          <w:szCs w:val="28"/>
        </w:rPr>
        <w:t xml:space="preserve"> образовательной деятельности</w:t>
      </w:r>
    </w:p>
    <w:p w:rsidR="005E3FBB" w:rsidRPr="00795A83" w:rsidRDefault="005E3FBB" w:rsidP="005E3FBB">
      <w:pPr>
        <w:jc w:val="center"/>
        <w:rPr>
          <w:rFonts w:ascii="Times New Roman" w:hAnsi="Times New Roman"/>
          <w:sz w:val="28"/>
          <w:szCs w:val="28"/>
        </w:rPr>
      </w:pPr>
      <w:r w:rsidRPr="00795A83">
        <w:rPr>
          <w:rFonts w:ascii="Times New Roman" w:hAnsi="Times New Roman"/>
          <w:sz w:val="28"/>
          <w:szCs w:val="28"/>
        </w:rPr>
        <w:t>Муниципального автономного дошкольного образователь</w:t>
      </w:r>
      <w:r>
        <w:rPr>
          <w:rFonts w:ascii="Times New Roman" w:hAnsi="Times New Roman"/>
          <w:sz w:val="28"/>
          <w:szCs w:val="28"/>
        </w:rPr>
        <w:t>ного учреждения «Детский сад № 2</w:t>
      </w:r>
      <w:r w:rsidRPr="00795A83">
        <w:rPr>
          <w:rFonts w:ascii="Times New Roman" w:hAnsi="Times New Roman"/>
          <w:sz w:val="28"/>
          <w:szCs w:val="28"/>
        </w:rPr>
        <w:t xml:space="preserve"> с. Троицкое»</w:t>
      </w:r>
    </w:p>
    <w:p w:rsidR="005E3FBB" w:rsidRDefault="005E3FBB" w:rsidP="005E3F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2018 – 2019</w:t>
      </w:r>
      <w:r w:rsidRPr="00795A83">
        <w:rPr>
          <w:rFonts w:ascii="Times New Roman" w:hAnsi="Times New Roman"/>
          <w:sz w:val="28"/>
          <w:szCs w:val="28"/>
        </w:rPr>
        <w:t xml:space="preserve"> учебный год</w:t>
      </w:r>
    </w:p>
    <w:p w:rsidR="00602ABA" w:rsidRDefault="00602ABA" w:rsidP="005E3FBB">
      <w:pPr>
        <w:jc w:val="center"/>
        <w:rPr>
          <w:rFonts w:ascii="Times New Roman" w:hAnsi="Times New Roman"/>
          <w:sz w:val="28"/>
          <w:szCs w:val="28"/>
        </w:rPr>
      </w:pPr>
    </w:p>
    <w:p w:rsidR="00602ABA" w:rsidRDefault="00602ABA" w:rsidP="005E3FBB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584"/>
        <w:gridCol w:w="974"/>
        <w:gridCol w:w="2086"/>
        <w:gridCol w:w="2503"/>
        <w:gridCol w:w="2328"/>
        <w:gridCol w:w="2421"/>
        <w:gridCol w:w="2387"/>
      </w:tblGrid>
      <w:tr w:rsidR="00602ABA" w:rsidTr="00602ABA">
        <w:trPr>
          <w:trHeight w:val="444"/>
        </w:trPr>
        <w:tc>
          <w:tcPr>
            <w:tcW w:w="14283" w:type="dxa"/>
            <w:gridSpan w:val="7"/>
          </w:tcPr>
          <w:p w:rsidR="00602ABA" w:rsidRDefault="00602ABA" w:rsidP="00602ABA">
            <w:pPr>
              <w:spacing w:after="200" w:line="276" w:lineRule="auto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294A">
              <w:rPr>
                <w:rFonts w:ascii="Times New Roman" w:hAnsi="Times New Roman"/>
                <w:b/>
                <w:sz w:val="28"/>
                <w:szCs w:val="28"/>
              </w:rPr>
              <w:t>Разновозрастная младшая группа</w:t>
            </w:r>
          </w:p>
        </w:tc>
      </w:tr>
      <w:tr w:rsidR="005E3FBB" w:rsidRPr="00774A8D" w:rsidTr="00602ABA">
        <w:tblPrEx>
          <w:tblLook w:val="04A0" w:firstRow="1" w:lastRow="0" w:firstColumn="1" w:lastColumn="0" w:noHBand="0" w:noVBand="1"/>
        </w:tblPrEx>
        <w:tc>
          <w:tcPr>
            <w:tcW w:w="1584" w:type="dxa"/>
          </w:tcPr>
          <w:p w:rsidR="005E3FBB" w:rsidRPr="00DA2544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Подгруппы </w:t>
            </w:r>
          </w:p>
        </w:tc>
        <w:tc>
          <w:tcPr>
            <w:tcW w:w="974" w:type="dxa"/>
          </w:tcPr>
          <w:p w:rsidR="005E3FBB" w:rsidRPr="00DA2544" w:rsidRDefault="005E3FBB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Кол-во НОД</w:t>
            </w:r>
          </w:p>
        </w:tc>
        <w:tc>
          <w:tcPr>
            <w:tcW w:w="2086" w:type="dxa"/>
          </w:tcPr>
          <w:p w:rsidR="005E3FBB" w:rsidRPr="00DA2544" w:rsidRDefault="005E3FBB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2503" w:type="dxa"/>
          </w:tcPr>
          <w:p w:rsidR="005E3FBB" w:rsidRPr="00DA2544" w:rsidRDefault="005E3FBB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328" w:type="dxa"/>
          </w:tcPr>
          <w:p w:rsidR="005E3FBB" w:rsidRPr="00DA2544" w:rsidRDefault="005E3FBB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2421" w:type="dxa"/>
          </w:tcPr>
          <w:p w:rsidR="005E3FBB" w:rsidRPr="00DA2544" w:rsidRDefault="005E3FBB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387" w:type="dxa"/>
          </w:tcPr>
          <w:p w:rsidR="005E3FBB" w:rsidRPr="00DA2544" w:rsidRDefault="005E3FBB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</w:tr>
      <w:tr w:rsidR="00DA2544" w:rsidRPr="00AD0E82" w:rsidTr="00602ABA">
        <w:tblPrEx>
          <w:tblLook w:val="04A0" w:firstRow="1" w:lastRow="0" w:firstColumn="1" w:lastColumn="0" w:noHBand="0" w:noVBand="1"/>
        </w:tblPrEx>
        <w:tc>
          <w:tcPr>
            <w:tcW w:w="1584" w:type="dxa"/>
            <w:vMerge w:val="restart"/>
            <w:textDirection w:val="btLr"/>
          </w:tcPr>
          <w:p w:rsidR="00DA2544" w:rsidRPr="00DA2544" w:rsidRDefault="00DA2544" w:rsidP="001C589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Первая группа раннего возраста</w:t>
            </w:r>
          </w:p>
          <w:p w:rsidR="00DA2544" w:rsidRPr="00DA2544" w:rsidRDefault="00DA2544" w:rsidP="001C589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(1г.6м.– 2г.6м.)</w:t>
            </w:r>
          </w:p>
          <w:p w:rsidR="00DA2544" w:rsidRPr="00DA2544" w:rsidRDefault="00DA2544" w:rsidP="001C589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  <w:vMerge w:val="restart"/>
          </w:tcPr>
          <w:p w:rsidR="00DA2544" w:rsidRPr="00DA2544" w:rsidRDefault="00DA2544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A2544" w:rsidRPr="00DA2544" w:rsidRDefault="00DA2544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A2544" w:rsidRPr="00DA2544" w:rsidRDefault="00DA2544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A2544" w:rsidRPr="00DA2544" w:rsidRDefault="00DA2544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A2544" w:rsidRPr="00DA2544" w:rsidRDefault="00DA2544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A2544" w:rsidRPr="00DA2544" w:rsidRDefault="00DA2544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86" w:type="dxa"/>
          </w:tcPr>
          <w:p w:rsidR="00DA2544" w:rsidRPr="00DA2544" w:rsidRDefault="00DA254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A2544">
              <w:rPr>
                <w:rFonts w:ascii="Times New Roman" w:hAnsi="Times New Roman"/>
                <w:b/>
                <w:sz w:val="28"/>
                <w:szCs w:val="28"/>
              </w:rPr>
              <w:t>9.00-9.10</w:t>
            </w:r>
          </w:p>
          <w:p w:rsidR="00DA2544" w:rsidRPr="00DA2544" w:rsidRDefault="00DA254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A2544">
              <w:rPr>
                <w:rFonts w:ascii="Times New Roman" w:hAnsi="Times New Roman"/>
                <w:b/>
                <w:sz w:val="28"/>
                <w:szCs w:val="28"/>
              </w:rPr>
              <w:t>16.00-16.10</w:t>
            </w:r>
          </w:p>
          <w:p w:rsidR="00DA2544" w:rsidRPr="00DA2544" w:rsidRDefault="00DA2544">
            <w:pPr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 xml:space="preserve"> Окружающий мир</w:t>
            </w:r>
          </w:p>
          <w:p w:rsidR="00DA2544" w:rsidRPr="00DA2544" w:rsidRDefault="00DA254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:rsidR="00DA2544" w:rsidRPr="00DA2544" w:rsidRDefault="00DA254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A2544">
              <w:rPr>
                <w:rFonts w:ascii="Times New Roman" w:hAnsi="Times New Roman"/>
                <w:b/>
                <w:i/>
                <w:sz w:val="28"/>
                <w:szCs w:val="28"/>
              </w:rPr>
              <w:t>9.00-9.30</w:t>
            </w:r>
          </w:p>
          <w:p w:rsidR="00DA2544" w:rsidRPr="00DA2544" w:rsidRDefault="00DA254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DA2544">
              <w:rPr>
                <w:rFonts w:ascii="Times New Roman" w:hAnsi="Times New Roman"/>
                <w:i/>
                <w:sz w:val="28"/>
                <w:szCs w:val="28"/>
              </w:rPr>
              <w:t>Конструирование и моделирование</w:t>
            </w:r>
          </w:p>
        </w:tc>
        <w:tc>
          <w:tcPr>
            <w:tcW w:w="2328" w:type="dxa"/>
          </w:tcPr>
          <w:p w:rsidR="00DA2544" w:rsidRPr="00DA2544" w:rsidRDefault="00DA254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A2544">
              <w:rPr>
                <w:rFonts w:ascii="Times New Roman" w:hAnsi="Times New Roman"/>
                <w:b/>
                <w:i/>
                <w:sz w:val="28"/>
                <w:szCs w:val="28"/>
              </w:rPr>
              <w:t>9.00-9.30</w:t>
            </w:r>
          </w:p>
          <w:p w:rsidR="00DA2544" w:rsidRPr="00DA2544" w:rsidRDefault="00DA2544">
            <w:pPr>
              <w:rPr>
                <w:rFonts w:ascii="Times New Roman" w:hAnsi="Times New Roman"/>
                <w:caps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2421" w:type="dxa"/>
          </w:tcPr>
          <w:p w:rsidR="00DA2544" w:rsidRPr="00DA2544" w:rsidRDefault="00DA254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A2544">
              <w:rPr>
                <w:rFonts w:ascii="Times New Roman" w:hAnsi="Times New Roman"/>
                <w:b/>
                <w:i/>
                <w:sz w:val="28"/>
                <w:szCs w:val="28"/>
              </w:rPr>
              <w:t>9.00-9.10</w:t>
            </w:r>
          </w:p>
          <w:p w:rsidR="00DA2544" w:rsidRPr="00DA2544" w:rsidRDefault="00DA254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A2544">
              <w:rPr>
                <w:rFonts w:ascii="Times New Roman" w:hAnsi="Times New Roman"/>
                <w:b/>
                <w:i/>
                <w:sz w:val="28"/>
                <w:szCs w:val="28"/>
              </w:rPr>
              <w:t>16.00-16.10</w:t>
            </w:r>
          </w:p>
          <w:p w:rsidR="00DA2544" w:rsidRPr="00DA2544" w:rsidRDefault="00DA254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DA2544">
              <w:rPr>
                <w:rFonts w:ascii="Times New Roman" w:hAnsi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2387" w:type="dxa"/>
          </w:tcPr>
          <w:p w:rsidR="00DA2544" w:rsidRPr="00DA2544" w:rsidRDefault="00DA254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A2544">
              <w:rPr>
                <w:rFonts w:ascii="Times New Roman" w:hAnsi="Times New Roman"/>
                <w:b/>
                <w:i/>
                <w:sz w:val="28"/>
                <w:szCs w:val="28"/>
              </w:rPr>
              <w:t>9.00-9.30</w:t>
            </w:r>
          </w:p>
          <w:p w:rsidR="00DA2544" w:rsidRPr="00DA2544" w:rsidRDefault="00DA254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DA2544">
              <w:rPr>
                <w:rFonts w:ascii="Times New Roman" w:hAnsi="Times New Roman"/>
                <w:i/>
                <w:sz w:val="28"/>
                <w:szCs w:val="28"/>
              </w:rPr>
              <w:t>Изобразительное, пластическое искусство</w:t>
            </w:r>
          </w:p>
        </w:tc>
      </w:tr>
      <w:tr w:rsidR="00DA2544" w:rsidRPr="00AD0E82" w:rsidTr="00602ABA">
        <w:tblPrEx>
          <w:tblLook w:val="04A0" w:firstRow="1" w:lastRow="0" w:firstColumn="1" w:lastColumn="0" w:noHBand="0" w:noVBand="1"/>
        </w:tblPrEx>
        <w:tc>
          <w:tcPr>
            <w:tcW w:w="1584" w:type="dxa"/>
            <w:vMerge/>
          </w:tcPr>
          <w:p w:rsidR="00DA2544" w:rsidRPr="002B5A62" w:rsidRDefault="00DA2544" w:rsidP="001C5894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974" w:type="dxa"/>
            <w:vMerge/>
          </w:tcPr>
          <w:p w:rsidR="00DA2544" w:rsidRPr="002B5A62" w:rsidRDefault="00DA2544" w:rsidP="001C5894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86" w:type="dxa"/>
          </w:tcPr>
          <w:p w:rsidR="00DA2544" w:rsidRDefault="00DA2544">
            <w:pPr>
              <w:rPr>
                <w:rFonts w:ascii="Times New Roman" w:hAnsi="Times New Roman"/>
              </w:rPr>
            </w:pPr>
          </w:p>
          <w:p w:rsidR="00DA2544" w:rsidRDefault="00DA254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9.20-9.30</w:t>
            </w:r>
          </w:p>
          <w:p w:rsidR="00DA2544" w:rsidRDefault="00DA254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Музыка, музыкальное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движение, танец</w:t>
            </w:r>
          </w:p>
        </w:tc>
        <w:tc>
          <w:tcPr>
            <w:tcW w:w="2503" w:type="dxa"/>
          </w:tcPr>
          <w:p w:rsidR="00DA2544" w:rsidRDefault="00DA254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16.00-16.10</w:t>
            </w:r>
          </w:p>
          <w:p w:rsidR="00DA2544" w:rsidRDefault="00DA254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Движение и спорт</w:t>
            </w:r>
          </w:p>
        </w:tc>
        <w:tc>
          <w:tcPr>
            <w:tcW w:w="2328" w:type="dxa"/>
          </w:tcPr>
          <w:p w:rsidR="00DA2544" w:rsidRDefault="00DA254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11.20-11.30</w:t>
            </w:r>
          </w:p>
          <w:p w:rsidR="00DA2544" w:rsidRDefault="00DA254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Движение и спорт</w:t>
            </w:r>
          </w:p>
          <w:p w:rsidR="00DA2544" w:rsidRDefault="00DA254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(на улице)</w:t>
            </w:r>
          </w:p>
        </w:tc>
        <w:tc>
          <w:tcPr>
            <w:tcW w:w="2421" w:type="dxa"/>
          </w:tcPr>
          <w:p w:rsidR="00DA2544" w:rsidRDefault="00DA254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9.20-9.30</w:t>
            </w:r>
          </w:p>
          <w:p w:rsidR="00DA2544" w:rsidRDefault="00DA254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Музыка, музыкальное движение, танец</w:t>
            </w:r>
          </w:p>
        </w:tc>
        <w:tc>
          <w:tcPr>
            <w:tcW w:w="2387" w:type="dxa"/>
          </w:tcPr>
          <w:p w:rsidR="00DA2544" w:rsidRDefault="00DA254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16.00-16.10</w:t>
            </w:r>
          </w:p>
          <w:p w:rsidR="00DA2544" w:rsidRDefault="00DA254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Движение и спорт</w:t>
            </w:r>
          </w:p>
        </w:tc>
      </w:tr>
      <w:tr w:rsidR="005E3FBB" w:rsidRPr="00AD0E82" w:rsidTr="00602ABA">
        <w:tblPrEx>
          <w:tblLook w:val="04A0" w:firstRow="1" w:lastRow="0" w:firstColumn="1" w:lastColumn="0" w:noHBand="0" w:noVBand="1"/>
        </w:tblPrEx>
        <w:trPr>
          <w:cantSplit/>
          <w:trHeight w:val="2399"/>
        </w:trPr>
        <w:tc>
          <w:tcPr>
            <w:tcW w:w="1584" w:type="dxa"/>
            <w:vMerge w:val="restart"/>
            <w:textDirection w:val="btLr"/>
          </w:tcPr>
          <w:p w:rsidR="005E3FBB" w:rsidRDefault="005E3FBB" w:rsidP="005E3FBB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Вторая группа раннего возраста (2г.6м.-3г.6 м.)</w:t>
            </w:r>
          </w:p>
        </w:tc>
        <w:tc>
          <w:tcPr>
            <w:tcW w:w="974" w:type="dxa"/>
            <w:vMerge w:val="restart"/>
          </w:tcPr>
          <w:p w:rsidR="005E3FBB" w:rsidRDefault="005E3FBB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86" w:type="dxa"/>
          </w:tcPr>
          <w:p w:rsidR="005E3FBB" w:rsidRPr="00F56040" w:rsidRDefault="005E3FBB" w:rsidP="001C589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6040">
              <w:rPr>
                <w:rFonts w:ascii="Times New Roman" w:hAnsi="Times New Roman"/>
                <w:b/>
                <w:sz w:val="28"/>
                <w:szCs w:val="28"/>
              </w:rPr>
              <w:t>9.00-9.10</w:t>
            </w:r>
          </w:p>
          <w:p w:rsidR="005E3FBB" w:rsidRPr="00F56040" w:rsidRDefault="005E3FBB" w:rsidP="001C589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6040">
              <w:rPr>
                <w:rFonts w:ascii="Times New Roman" w:hAnsi="Times New Roman"/>
                <w:b/>
                <w:sz w:val="28"/>
                <w:szCs w:val="28"/>
              </w:rPr>
              <w:t>16.00-16.10</w:t>
            </w:r>
          </w:p>
          <w:p w:rsidR="005E3FBB" w:rsidRPr="00F56040" w:rsidRDefault="005E3FBB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F56040">
              <w:rPr>
                <w:rFonts w:ascii="Times New Roman" w:hAnsi="Times New Roman"/>
                <w:sz w:val="28"/>
                <w:szCs w:val="28"/>
              </w:rPr>
              <w:t xml:space="preserve">Ребенок и окружающий </w:t>
            </w:r>
            <w:proofErr w:type="gramStart"/>
            <w:r w:rsidRPr="00F56040">
              <w:rPr>
                <w:rFonts w:ascii="Times New Roman" w:hAnsi="Times New Roman"/>
                <w:sz w:val="28"/>
                <w:szCs w:val="28"/>
              </w:rPr>
              <w:t>мир(</w:t>
            </w:r>
            <w:proofErr w:type="gramEnd"/>
            <w:r w:rsidRPr="00F56040">
              <w:rPr>
                <w:rFonts w:ascii="Times New Roman" w:hAnsi="Times New Roman"/>
                <w:sz w:val="28"/>
                <w:szCs w:val="28"/>
              </w:rPr>
              <w:t>по подгруппам)</w:t>
            </w:r>
          </w:p>
          <w:p w:rsidR="005E3FBB" w:rsidRPr="00AF0A2F" w:rsidRDefault="005E3FBB" w:rsidP="001C58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:rsidR="005E3FBB" w:rsidRDefault="005E3FBB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9.00-9.30</w:t>
            </w:r>
          </w:p>
          <w:p w:rsidR="005E3FBB" w:rsidRPr="00F56040" w:rsidRDefault="005E3FBB" w:rsidP="001C58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56040">
              <w:rPr>
                <w:rFonts w:ascii="Times New Roman" w:hAnsi="Times New Roman"/>
                <w:i/>
                <w:sz w:val="28"/>
                <w:szCs w:val="28"/>
              </w:rPr>
              <w:t>Лепка/аппликация</w:t>
            </w:r>
          </w:p>
        </w:tc>
        <w:tc>
          <w:tcPr>
            <w:tcW w:w="2328" w:type="dxa"/>
          </w:tcPr>
          <w:p w:rsidR="005E3FBB" w:rsidRDefault="005E3FBB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9.00-9.30</w:t>
            </w:r>
          </w:p>
          <w:p w:rsidR="005E3FBB" w:rsidRPr="00F56040" w:rsidRDefault="005E3FBB" w:rsidP="001C5894">
            <w:pPr>
              <w:rPr>
                <w:rFonts w:ascii="Times New Roman" w:hAnsi="Times New Roman"/>
                <w:caps/>
                <w:sz w:val="28"/>
                <w:szCs w:val="28"/>
              </w:rPr>
            </w:pPr>
            <w:r w:rsidRPr="00F56040">
              <w:rPr>
                <w:rFonts w:ascii="Times New Roman" w:hAnsi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2421" w:type="dxa"/>
          </w:tcPr>
          <w:p w:rsidR="005E3FBB" w:rsidRDefault="005E3FBB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9.00-9.10</w:t>
            </w:r>
          </w:p>
          <w:p w:rsidR="005E3FBB" w:rsidRDefault="005E3FBB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16.00-16.10</w:t>
            </w:r>
          </w:p>
          <w:p w:rsidR="005E3FBB" w:rsidRPr="00F56040" w:rsidRDefault="005E3FBB" w:rsidP="001C58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56040">
              <w:rPr>
                <w:rFonts w:ascii="Times New Roman" w:hAnsi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2387" w:type="dxa"/>
          </w:tcPr>
          <w:p w:rsidR="005E3FBB" w:rsidRDefault="005E3FBB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9.00-9.30</w:t>
            </w:r>
          </w:p>
          <w:p w:rsidR="005E3FBB" w:rsidRPr="00F56040" w:rsidRDefault="005E3FBB" w:rsidP="001C58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56040">
              <w:rPr>
                <w:rFonts w:ascii="Times New Roman" w:hAnsi="Times New Roman"/>
                <w:i/>
                <w:sz w:val="28"/>
                <w:szCs w:val="28"/>
              </w:rPr>
              <w:t>Рисование</w:t>
            </w:r>
          </w:p>
        </w:tc>
      </w:tr>
      <w:tr w:rsidR="005E3FBB" w:rsidRPr="00AD0E82" w:rsidTr="00602ABA">
        <w:tblPrEx>
          <w:tblLook w:val="04A0" w:firstRow="1" w:lastRow="0" w:firstColumn="1" w:lastColumn="0" w:noHBand="0" w:noVBand="1"/>
        </w:tblPrEx>
        <w:trPr>
          <w:cantSplit/>
          <w:trHeight w:val="2399"/>
        </w:trPr>
        <w:tc>
          <w:tcPr>
            <w:tcW w:w="1584" w:type="dxa"/>
            <w:vMerge/>
            <w:textDirection w:val="btLr"/>
          </w:tcPr>
          <w:p w:rsidR="005E3FBB" w:rsidRPr="00AD0E82" w:rsidRDefault="005E3FBB" w:rsidP="001C589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4" w:type="dxa"/>
            <w:vMerge/>
          </w:tcPr>
          <w:p w:rsidR="005E3FBB" w:rsidRPr="00AD0E82" w:rsidRDefault="005E3FBB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6" w:type="dxa"/>
          </w:tcPr>
          <w:p w:rsidR="005E3FBB" w:rsidRDefault="005E3FBB" w:rsidP="001C5894"/>
          <w:p w:rsidR="005E3FBB" w:rsidRDefault="005E3FBB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9.20-9.30</w:t>
            </w:r>
          </w:p>
          <w:p w:rsidR="005E3FBB" w:rsidRPr="00F56040" w:rsidRDefault="005E3FBB" w:rsidP="001C58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56040">
              <w:rPr>
                <w:rFonts w:ascii="Times New Roman" w:hAnsi="Times New Roman"/>
                <w:i/>
                <w:sz w:val="28"/>
                <w:szCs w:val="28"/>
              </w:rPr>
              <w:t>Музыка</w:t>
            </w:r>
          </w:p>
        </w:tc>
        <w:tc>
          <w:tcPr>
            <w:tcW w:w="2503" w:type="dxa"/>
          </w:tcPr>
          <w:p w:rsidR="005E3FBB" w:rsidRDefault="005E3FBB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16.00-16.10</w:t>
            </w:r>
          </w:p>
          <w:p w:rsidR="005E3FBB" w:rsidRPr="00F56040" w:rsidRDefault="005E3FBB" w:rsidP="001C58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56040">
              <w:rPr>
                <w:rFonts w:ascii="Times New Roman" w:hAnsi="Times New Roman"/>
                <w:i/>
                <w:sz w:val="28"/>
                <w:szCs w:val="28"/>
              </w:rPr>
              <w:t>Физическая культура</w:t>
            </w:r>
          </w:p>
        </w:tc>
        <w:tc>
          <w:tcPr>
            <w:tcW w:w="2328" w:type="dxa"/>
          </w:tcPr>
          <w:p w:rsidR="005E3FBB" w:rsidRDefault="005E3FBB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11.20-11.30</w:t>
            </w:r>
          </w:p>
          <w:p w:rsidR="005E3FBB" w:rsidRPr="00F56040" w:rsidRDefault="005E3FBB" w:rsidP="001C58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56040">
              <w:rPr>
                <w:rFonts w:ascii="Times New Roman" w:hAnsi="Times New Roman"/>
                <w:i/>
                <w:sz w:val="28"/>
                <w:szCs w:val="28"/>
              </w:rPr>
              <w:t>Физическая культура</w:t>
            </w:r>
          </w:p>
          <w:p w:rsidR="005E3FBB" w:rsidRPr="0022034E" w:rsidRDefault="005E3FBB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56040">
              <w:rPr>
                <w:rFonts w:ascii="Times New Roman" w:hAnsi="Times New Roman"/>
                <w:i/>
                <w:sz w:val="28"/>
                <w:szCs w:val="28"/>
              </w:rPr>
              <w:t>(на улице)</w:t>
            </w:r>
          </w:p>
        </w:tc>
        <w:tc>
          <w:tcPr>
            <w:tcW w:w="2421" w:type="dxa"/>
          </w:tcPr>
          <w:p w:rsidR="005E3FBB" w:rsidRDefault="005E3FBB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9.20-9.30</w:t>
            </w:r>
          </w:p>
          <w:p w:rsidR="005E3FBB" w:rsidRPr="00F56040" w:rsidRDefault="005E3FBB" w:rsidP="001C58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56040">
              <w:rPr>
                <w:rFonts w:ascii="Times New Roman" w:hAnsi="Times New Roman"/>
                <w:i/>
                <w:sz w:val="28"/>
                <w:szCs w:val="28"/>
              </w:rPr>
              <w:t>Музыка</w:t>
            </w:r>
          </w:p>
        </w:tc>
        <w:tc>
          <w:tcPr>
            <w:tcW w:w="2387" w:type="dxa"/>
          </w:tcPr>
          <w:p w:rsidR="005E3FBB" w:rsidRDefault="005E3FBB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16.00-16.10</w:t>
            </w:r>
          </w:p>
          <w:p w:rsidR="005E3FBB" w:rsidRPr="00F56040" w:rsidRDefault="005E3FBB" w:rsidP="001C58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56040">
              <w:rPr>
                <w:rFonts w:ascii="Times New Roman" w:hAnsi="Times New Roman"/>
                <w:i/>
                <w:sz w:val="28"/>
                <w:szCs w:val="28"/>
              </w:rPr>
              <w:t>Физическая культура</w:t>
            </w:r>
          </w:p>
        </w:tc>
      </w:tr>
      <w:tr w:rsidR="00BE294A" w:rsidRPr="00AD0E82" w:rsidTr="00602ABA">
        <w:tblPrEx>
          <w:tblLook w:val="04A0" w:firstRow="1" w:lastRow="0" w:firstColumn="1" w:lastColumn="0" w:noHBand="0" w:noVBand="1"/>
        </w:tblPrEx>
        <w:trPr>
          <w:cantSplit/>
          <w:trHeight w:val="375"/>
        </w:trPr>
        <w:tc>
          <w:tcPr>
            <w:tcW w:w="14283" w:type="dxa"/>
            <w:gridSpan w:val="7"/>
            <w:tcBorders>
              <w:left w:val="nil"/>
              <w:right w:val="nil"/>
            </w:tcBorders>
          </w:tcPr>
          <w:p w:rsidR="00BE294A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02ABA" w:rsidRDefault="00602AB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02ABA" w:rsidRDefault="00602AB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02ABA" w:rsidRDefault="00602AB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BE294A" w:rsidRPr="00AD0E82" w:rsidTr="00602ABA">
        <w:tblPrEx>
          <w:tblLook w:val="04A0" w:firstRow="1" w:lastRow="0" w:firstColumn="1" w:lastColumn="0" w:noHBand="0" w:noVBand="1"/>
        </w:tblPrEx>
        <w:trPr>
          <w:cantSplit/>
          <w:trHeight w:val="444"/>
        </w:trPr>
        <w:tc>
          <w:tcPr>
            <w:tcW w:w="14283" w:type="dxa"/>
            <w:gridSpan w:val="7"/>
          </w:tcPr>
          <w:p w:rsidR="00BE294A" w:rsidRDefault="00BE294A" w:rsidP="00602AB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Разновозрастная старшая группа</w:t>
            </w:r>
          </w:p>
        </w:tc>
      </w:tr>
      <w:tr w:rsidR="00BE294A" w:rsidRPr="00AD0E82" w:rsidTr="00602ABA">
        <w:tblPrEx>
          <w:tblLook w:val="04A0" w:firstRow="1" w:lastRow="0" w:firstColumn="1" w:lastColumn="0" w:noHBand="0" w:noVBand="1"/>
        </w:tblPrEx>
        <w:trPr>
          <w:cantSplit/>
          <w:trHeight w:val="1265"/>
        </w:trPr>
        <w:tc>
          <w:tcPr>
            <w:tcW w:w="1584" w:type="dxa"/>
          </w:tcPr>
          <w:p w:rsidR="00BE294A" w:rsidRPr="00DA2544" w:rsidRDefault="00BE294A" w:rsidP="00FE17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Подгруппы </w:t>
            </w:r>
          </w:p>
        </w:tc>
        <w:tc>
          <w:tcPr>
            <w:tcW w:w="974" w:type="dxa"/>
          </w:tcPr>
          <w:p w:rsidR="00BE294A" w:rsidRPr="00DA2544" w:rsidRDefault="00BE294A" w:rsidP="00FE17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Кол-во НОД</w:t>
            </w:r>
          </w:p>
        </w:tc>
        <w:tc>
          <w:tcPr>
            <w:tcW w:w="2086" w:type="dxa"/>
          </w:tcPr>
          <w:p w:rsidR="00BE294A" w:rsidRPr="00DA2544" w:rsidRDefault="00BE294A" w:rsidP="00FE17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2503" w:type="dxa"/>
          </w:tcPr>
          <w:p w:rsidR="00BE294A" w:rsidRPr="00DA2544" w:rsidRDefault="00BE294A" w:rsidP="00FE17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328" w:type="dxa"/>
          </w:tcPr>
          <w:p w:rsidR="00BE294A" w:rsidRPr="00DA2544" w:rsidRDefault="00BE294A" w:rsidP="00FE17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2421" w:type="dxa"/>
          </w:tcPr>
          <w:p w:rsidR="00BE294A" w:rsidRPr="00DA2544" w:rsidRDefault="00BE294A" w:rsidP="00FE17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387" w:type="dxa"/>
          </w:tcPr>
          <w:p w:rsidR="00BE294A" w:rsidRPr="00DA2544" w:rsidRDefault="00BE294A" w:rsidP="00FE17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2544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</w:tr>
      <w:tr w:rsidR="00BE294A" w:rsidRPr="00AD0E82" w:rsidTr="00602ABA">
        <w:tblPrEx>
          <w:tblLook w:val="04A0" w:firstRow="1" w:lastRow="0" w:firstColumn="1" w:lastColumn="0" w:noHBand="0" w:noVBand="1"/>
        </w:tblPrEx>
        <w:trPr>
          <w:trHeight w:val="1932"/>
        </w:trPr>
        <w:tc>
          <w:tcPr>
            <w:tcW w:w="1584" w:type="dxa"/>
            <w:vMerge w:val="restart"/>
            <w:textDirection w:val="btLr"/>
          </w:tcPr>
          <w:p w:rsidR="00BE294A" w:rsidRPr="00AD0E82" w:rsidRDefault="00BE294A" w:rsidP="001C589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Младшая группа</w:t>
            </w:r>
          </w:p>
          <w:p w:rsidR="00BE294A" w:rsidRPr="00AD0E82" w:rsidRDefault="00BE294A" w:rsidP="001C589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(3г.6м. – 4г.6м.</w:t>
            </w:r>
            <w:r w:rsidRPr="00AD0E8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E294A" w:rsidRPr="009E2229" w:rsidRDefault="00BE294A" w:rsidP="001C589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  <w:vMerge w:val="restart"/>
          </w:tcPr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Pr="00AD0E82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086" w:type="dxa"/>
          </w:tcPr>
          <w:p w:rsidR="00BE294A" w:rsidRPr="0022034E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09.00 – 09.15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2503" w:type="dxa"/>
          </w:tcPr>
          <w:p w:rsidR="00BE294A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22034E">
              <w:rPr>
                <w:rFonts w:ascii="Times New Roman" w:hAnsi="Times New Roman"/>
                <w:b/>
                <w:i/>
                <w:sz w:val="28"/>
                <w:szCs w:val="28"/>
              </w:rPr>
              <w:t>09.15 – 09.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30</w:t>
            </w:r>
            <w:r w:rsidRPr="00AD0E8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E294A" w:rsidRPr="0022034E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Лепка/аппликация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BE294A" w:rsidRPr="0022034E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09.15 – 09.30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2421" w:type="dxa"/>
          </w:tcPr>
          <w:p w:rsidR="00BE294A" w:rsidRPr="0022034E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09.00 – 09.15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2387" w:type="dxa"/>
          </w:tcPr>
          <w:p w:rsidR="00BE294A" w:rsidRPr="00BE294A" w:rsidRDefault="00BE294A" w:rsidP="001C589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E294A">
              <w:rPr>
                <w:rFonts w:ascii="Times New Roman" w:hAnsi="Times New Roman"/>
                <w:i/>
                <w:sz w:val="28"/>
                <w:szCs w:val="28"/>
              </w:rPr>
              <w:t>09.00 – 09.15</w:t>
            </w:r>
          </w:p>
          <w:p w:rsidR="00BE294A" w:rsidRPr="00BE294A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BE294A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</w:tr>
      <w:tr w:rsidR="00BE294A" w:rsidRPr="00AD0E82" w:rsidTr="00602ABA">
        <w:tblPrEx>
          <w:tblLook w:val="04A0" w:firstRow="1" w:lastRow="0" w:firstColumn="1" w:lastColumn="0" w:noHBand="0" w:noVBand="1"/>
        </w:tblPrEx>
        <w:trPr>
          <w:trHeight w:val="895"/>
        </w:trPr>
        <w:tc>
          <w:tcPr>
            <w:tcW w:w="1584" w:type="dxa"/>
            <w:vMerge/>
          </w:tcPr>
          <w:p w:rsidR="00BE294A" w:rsidRPr="00AD0E82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4" w:type="dxa"/>
            <w:vMerge/>
          </w:tcPr>
          <w:p w:rsidR="00BE294A" w:rsidRPr="00AD0E82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6" w:type="dxa"/>
          </w:tcPr>
          <w:p w:rsidR="00BE294A" w:rsidRPr="0022034E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09.25 – 09.40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Ознакомление с окружающим</w:t>
            </w:r>
          </w:p>
        </w:tc>
        <w:tc>
          <w:tcPr>
            <w:tcW w:w="2503" w:type="dxa"/>
          </w:tcPr>
          <w:p w:rsidR="00BE294A" w:rsidRPr="0022034E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10.15 – 10.30</w:t>
            </w:r>
          </w:p>
          <w:p w:rsidR="00BE294A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Физическая культура (на улице)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BE294A" w:rsidRPr="0022034E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16.00-16.15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421" w:type="dxa"/>
          </w:tcPr>
          <w:p w:rsidR="00BE294A" w:rsidRPr="0022034E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09.25 – 09.40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</w:tc>
        <w:tc>
          <w:tcPr>
            <w:tcW w:w="2387" w:type="dxa"/>
          </w:tcPr>
          <w:p w:rsidR="00BE294A" w:rsidRPr="0022034E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09.25– 09.4</w:t>
            </w:r>
            <w:r w:rsidRPr="0022034E"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</w:tc>
      </w:tr>
      <w:tr w:rsidR="00BE294A" w:rsidRPr="00AD0E82" w:rsidTr="00602ABA">
        <w:tblPrEx>
          <w:tblLook w:val="04A0" w:firstRow="1" w:lastRow="0" w:firstColumn="1" w:lastColumn="0" w:noHBand="0" w:noVBand="1"/>
        </w:tblPrEx>
        <w:trPr>
          <w:trHeight w:val="1832"/>
        </w:trPr>
        <w:tc>
          <w:tcPr>
            <w:tcW w:w="1584" w:type="dxa"/>
            <w:vMerge w:val="restart"/>
            <w:textDirection w:val="btLr"/>
          </w:tcPr>
          <w:p w:rsidR="00BE294A" w:rsidRPr="00AD0E82" w:rsidRDefault="00BE294A" w:rsidP="001C589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групп</w:t>
            </w:r>
            <w:r w:rsidRPr="00AD0E82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BE294A" w:rsidRDefault="00BE294A" w:rsidP="001C589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(4г.0м. – 5л.</w:t>
            </w:r>
            <w:r w:rsidRPr="00AD0E8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E294A" w:rsidRPr="009E2229" w:rsidRDefault="00BE294A" w:rsidP="001C589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  <w:vMerge w:val="restart"/>
          </w:tcPr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Pr="00AD0E82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86" w:type="dxa"/>
          </w:tcPr>
          <w:p w:rsidR="00BE294A" w:rsidRPr="009B780D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09.15 – 09.35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2503" w:type="dxa"/>
          </w:tcPr>
          <w:p w:rsidR="00BE294A" w:rsidRPr="009B780D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09.15 – 09.35</w:t>
            </w:r>
          </w:p>
          <w:p w:rsidR="00BE294A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BE294A" w:rsidRPr="009B780D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09.15 – 09.35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2421" w:type="dxa"/>
          </w:tcPr>
          <w:p w:rsidR="00BE294A" w:rsidRPr="009B780D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09.15 – 09.35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Лепка/аппликация</w:t>
            </w:r>
          </w:p>
        </w:tc>
        <w:tc>
          <w:tcPr>
            <w:tcW w:w="2387" w:type="dxa"/>
          </w:tcPr>
          <w:p w:rsidR="00BE294A" w:rsidRPr="009B780D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09.15 – 09.35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</w:tc>
      </w:tr>
      <w:tr w:rsidR="00BE294A" w:rsidRPr="00AD0E82" w:rsidTr="00A91736">
        <w:tblPrEx>
          <w:tblLook w:val="04A0" w:firstRow="1" w:lastRow="0" w:firstColumn="1" w:lastColumn="0" w:noHBand="0" w:noVBand="1"/>
        </w:tblPrEx>
        <w:trPr>
          <w:trHeight w:val="1441"/>
        </w:trPr>
        <w:tc>
          <w:tcPr>
            <w:tcW w:w="1584" w:type="dxa"/>
            <w:vMerge/>
          </w:tcPr>
          <w:p w:rsidR="00BE294A" w:rsidRPr="00AD0E82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4" w:type="dxa"/>
            <w:vMerge/>
          </w:tcPr>
          <w:p w:rsidR="00BE294A" w:rsidRPr="00AD0E82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6" w:type="dxa"/>
          </w:tcPr>
          <w:p w:rsidR="00BE294A" w:rsidRPr="009B780D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09.40 – 10.00</w:t>
            </w:r>
          </w:p>
          <w:p w:rsidR="00BE294A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Ознакомление с окружающим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3" w:type="dxa"/>
          </w:tcPr>
          <w:p w:rsidR="00BE294A" w:rsidRPr="009B780D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09.40 – 10.00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328" w:type="dxa"/>
          </w:tcPr>
          <w:p w:rsidR="00BE294A" w:rsidRPr="009B780D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09.40 – 10.00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</w:tc>
        <w:tc>
          <w:tcPr>
            <w:tcW w:w="2421" w:type="dxa"/>
          </w:tcPr>
          <w:p w:rsidR="00BE294A" w:rsidRPr="009742E8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9.45 – 10.05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2387" w:type="dxa"/>
          </w:tcPr>
          <w:p w:rsidR="00BE294A" w:rsidRPr="009742E8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10.45 – 11.05</w:t>
            </w:r>
          </w:p>
          <w:p w:rsidR="00BE294A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Физическая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 xml:space="preserve">культура </w:t>
            </w:r>
            <w:r>
              <w:rPr>
                <w:rFonts w:ascii="Times New Roman" w:hAnsi="Times New Roman"/>
                <w:sz w:val="28"/>
                <w:szCs w:val="28"/>
              </w:rPr>
              <w:t>(на улице)</w:t>
            </w:r>
          </w:p>
        </w:tc>
      </w:tr>
      <w:tr w:rsidR="00BE294A" w:rsidRPr="00AD0E82" w:rsidTr="00602ABA">
        <w:tblPrEx>
          <w:tblLook w:val="04A0" w:firstRow="1" w:lastRow="0" w:firstColumn="1" w:lastColumn="0" w:noHBand="0" w:noVBand="1"/>
        </w:tblPrEx>
        <w:tc>
          <w:tcPr>
            <w:tcW w:w="1584" w:type="dxa"/>
            <w:vMerge w:val="restart"/>
            <w:textDirection w:val="btLr"/>
          </w:tcPr>
          <w:p w:rsidR="00BE294A" w:rsidRPr="00AD0E82" w:rsidRDefault="00BE294A" w:rsidP="001C589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  <w:p w:rsidR="00BE294A" w:rsidRDefault="00BE294A" w:rsidP="001C589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(5л. – 6л.</w:t>
            </w:r>
            <w:r w:rsidRPr="00AD0E8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E294A" w:rsidRPr="009E2229" w:rsidRDefault="00BE294A" w:rsidP="001C5894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4" w:type="dxa"/>
            <w:vMerge w:val="restart"/>
          </w:tcPr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94A" w:rsidRPr="00AD0E82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086" w:type="dxa"/>
          </w:tcPr>
          <w:p w:rsidR="00BE294A" w:rsidRPr="003D06B1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D06B1">
              <w:rPr>
                <w:rFonts w:ascii="Times New Roman" w:hAnsi="Times New Roman"/>
                <w:b/>
                <w:i/>
                <w:sz w:val="28"/>
                <w:szCs w:val="28"/>
              </w:rPr>
              <w:t>09.15 – 09.40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 xml:space="preserve">Ознакомление с окружающим </w:t>
            </w:r>
          </w:p>
        </w:tc>
        <w:tc>
          <w:tcPr>
            <w:tcW w:w="2503" w:type="dxa"/>
          </w:tcPr>
          <w:p w:rsidR="00BE294A" w:rsidRPr="003D06B1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D06B1">
              <w:rPr>
                <w:rFonts w:ascii="Times New Roman" w:hAnsi="Times New Roman"/>
                <w:b/>
                <w:i/>
                <w:sz w:val="28"/>
                <w:szCs w:val="28"/>
              </w:rPr>
              <w:t>09.15 – 09.40</w:t>
            </w:r>
          </w:p>
          <w:p w:rsidR="00BE294A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BE294A" w:rsidRPr="003D06B1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D06B1">
              <w:rPr>
                <w:rFonts w:ascii="Times New Roman" w:hAnsi="Times New Roman"/>
                <w:b/>
                <w:i/>
                <w:sz w:val="28"/>
                <w:szCs w:val="28"/>
              </w:rPr>
              <w:t>09.15 – 09.40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Ознакомление с окружающим</w:t>
            </w:r>
          </w:p>
        </w:tc>
        <w:tc>
          <w:tcPr>
            <w:tcW w:w="2421" w:type="dxa"/>
          </w:tcPr>
          <w:p w:rsidR="00BE294A" w:rsidRPr="003D06B1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D06B1">
              <w:rPr>
                <w:rFonts w:ascii="Times New Roman" w:hAnsi="Times New Roman"/>
                <w:b/>
                <w:i/>
                <w:sz w:val="28"/>
                <w:szCs w:val="28"/>
              </w:rPr>
              <w:t>09.15 – 09.40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</w:tc>
        <w:tc>
          <w:tcPr>
            <w:tcW w:w="2387" w:type="dxa"/>
          </w:tcPr>
          <w:p w:rsidR="00BE294A" w:rsidRPr="003D06B1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D06B1">
              <w:rPr>
                <w:rFonts w:ascii="Times New Roman" w:hAnsi="Times New Roman"/>
                <w:b/>
                <w:i/>
                <w:sz w:val="28"/>
                <w:szCs w:val="28"/>
              </w:rPr>
              <w:t>09.15 – 09.40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</w:tc>
      </w:tr>
      <w:tr w:rsidR="00BE294A" w:rsidRPr="00AD0E82" w:rsidTr="00602ABA">
        <w:tblPrEx>
          <w:tblLook w:val="04A0" w:firstRow="1" w:lastRow="0" w:firstColumn="1" w:lastColumn="0" w:noHBand="0" w:noVBand="1"/>
        </w:tblPrEx>
        <w:tc>
          <w:tcPr>
            <w:tcW w:w="1584" w:type="dxa"/>
            <w:vMerge/>
          </w:tcPr>
          <w:p w:rsidR="00BE294A" w:rsidRPr="00AD0E82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4" w:type="dxa"/>
            <w:vMerge/>
          </w:tcPr>
          <w:p w:rsidR="00BE294A" w:rsidRPr="00AD0E82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6" w:type="dxa"/>
          </w:tcPr>
          <w:p w:rsidR="00BE294A" w:rsidRPr="00163C6E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09.50</w:t>
            </w:r>
            <w:r w:rsidRPr="00163C6E">
              <w:rPr>
                <w:rFonts w:ascii="Times New Roman" w:hAnsi="Times New Roman"/>
                <w:b/>
                <w:i/>
                <w:sz w:val="28"/>
                <w:szCs w:val="28"/>
              </w:rPr>
              <w:t>– 10.15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</w:tc>
        <w:tc>
          <w:tcPr>
            <w:tcW w:w="2503" w:type="dxa"/>
          </w:tcPr>
          <w:p w:rsidR="00BE294A" w:rsidRPr="00163C6E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63C6E">
              <w:rPr>
                <w:rFonts w:ascii="Times New Roman" w:hAnsi="Times New Roman"/>
                <w:b/>
                <w:i/>
                <w:sz w:val="28"/>
                <w:szCs w:val="28"/>
              </w:rPr>
              <w:t>10.20 – 10.45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2328" w:type="dxa"/>
          </w:tcPr>
          <w:p w:rsidR="00BE294A" w:rsidRPr="00B865D0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09.50</w:t>
            </w:r>
            <w:r w:rsidRPr="00B865D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– 10.15</w:t>
            </w:r>
          </w:p>
          <w:p w:rsidR="00BE294A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21" w:type="dxa"/>
          </w:tcPr>
          <w:p w:rsidR="00BE294A" w:rsidRPr="00B865D0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09.50</w:t>
            </w:r>
            <w:r w:rsidRPr="00B865D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– 10.15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Лепка/аппликация</w:t>
            </w:r>
          </w:p>
        </w:tc>
        <w:tc>
          <w:tcPr>
            <w:tcW w:w="2387" w:type="dxa"/>
          </w:tcPr>
          <w:p w:rsidR="00BE294A" w:rsidRPr="00245962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45962">
              <w:rPr>
                <w:rFonts w:ascii="Times New Roman" w:hAnsi="Times New Roman"/>
                <w:b/>
                <w:i/>
                <w:sz w:val="28"/>
                <w:szCs w:val="28"/>
              </w:rPr>
              <w:t>11.10 – 11.35</w:t>
            </w:r>
          </w:p>
          <w:p w:rsidR="00BE294A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Физическая культура (на улице)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94A" w:rsidRPr="00AD0E82" w:rsidTr="00602ABA">
        <w:tblPrEx>
          <w:tblLook w:val="04A0" w:firstRow="1" w:lastRow="0" w:firstColumn="1" w:lastColumn="0" w:noHBand="0" w:noVBand="1"/>
        </w:tblPrEx>
        <w:trPr>
          <w:trHeight w:val="305"/>
        </w:trPr>
        <w:tc>
          <w:tcPr>
            <w:tcW w:w="1584" w:type="dxa"/>
            <w:vMerge/>
          </w:tcPr>
          <w:p w:rsidR="00BE294A" w:rsidRPr="00AD0E82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4" w:type="dxa"/>
            <w:vMerge/>
          </w:tcPr>
          <w:p w:rsidR="00BE294A" w:rsidRPr="00AD0E82" w:rsidRDefault="00BE294A" w:rsidP="001C589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6" w:type="dxa"/>
          </w:tcPr>
          <w:p w:rsidR="00BE294A" w:rsidRPr="00245962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10.20 – 10.45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503" w:type="dxa"/>
          </w:tcPr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BE294A" w:rsidRPr="00245962" w:rsidRDefault="00BE294A" w:rsidP="001C589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45962">
              <w:rPr>
                <w:rFonts w:ascii="Times New Roman" w:hAnsi="Times New Roman"/>
                <w:b/>
                <w:i/>
                <w:sz w:val="28"/>
                <w:szCs w:val="28"/>
              </w:rPr>
              <w:t>10.20 – 10.45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421" w:type="dxa"/>
          </w:tcPr>
          <w:p w:rsidR="00BE294A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10.20-10.45</w:t>
            </w:r>
          </w:p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  <w:r w:rsidRPr="00AD0E82">
              <w:rPr>
                <w:rFonts w:ascii="Times New Roman" w:hAnsi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2387" w:type="dxa"/>
          </w:tcPr>
          <w:p w:rsidR="00BE294A" w:rsidRPr="00AD0E82" w:rsidRDefault="00BE294A" w:rsidP="001C589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E3FBB" w:rsidRPr="00AD0E82" w:rsidRDefault="005E3FBB" w:rsidP="005E3FBB">
      <w:pPr>
        <w:rPr>
          <w:rFonts w:ascii="Times New Roman" w:hAnsi="Times New Roman"/>
          <w:sz w:val="28"/>
          <w:szCs w:val="28"/>
        </w:rPr>
      </w:pPr>
    </w:p>
    <w:p w:rsidR="005E3FBB" w:rsidRDefault="005E3FBB" w:rsidP="005E3F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3FBB" w:rsidRPr="005059A9" w:rsidRDefault="005E3FBB" w:rsidP="005E3FBB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5E3FBB" w:rsidRPr="005059A9" w:rsidSect="00A732D3">
          <w:pgSz w:w="16838" w:h="11906" w:orient="landscape"/>
          <w:pgMar w:top="1134" w:right="851" w:bottom="567" w:left="851" w:header="709" w:footer="709" w:gutter="0"/>
          <w:cols w:space="708"/>
          <w:titlePg/>
          <w:docGrid w:linePitch="360"/>
        </w:sectPr>
      </w:pPr>
    </w:p>
    <w:p w:rsidR="005E3FBB" w:rsidRPr="00D4338B" w:rsidRDefault="005E3FBB" w:rsidP="005E3FB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A745C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DA745C">
        <w:rPr>
          <w:rFonts w:ascii="Times New Roman" w:hAnsi="Times New Roman"/>
          <w:sz w:val="28"/>
          <w:szCs w:val="28"/>
        </w:rPr>
        <w:t>4</w:t>
      </w:r>
    </w:p>
    <w:p w:rsidR="00B05B03" w:rsidRPr="00B05B03" w:rsidRDefault="00B05B03" w:rsidP="00B05B03">
      <w:pPr>
        <w:jc w:val="center"/>
        <w:rPr>
          <w:rFonts w:ascii="Times New Roman" w:hAnsi="Times New Roman"/>
          <w:sz w:val="28"/>
          <w:szCs w:val="28"/>
        </w:rPr>
      </w:pPr>
      <w:r w:rsidRPr="00B05B03">
        <w:rPr>
          <w:rFonts w:ascii="Times New Roman" w:hAnsi="Times New Roman"/>
          <w:sz w:val="28"/>
          <w:szCs w:val="28"/>
        </w:rPr>
        <w:t>Календарно-тематическое планирование на 2018-2019 учебный год</w:t>
      </w:r>
    </w:p>
    <w:p w:rsidR="00B05B03" w:rsidRPr="00B05B03" w:rsidRDefault="00B05B03" w:rsidP="00B05B03">
      <w:pPr>
        <w:jc w:val="center"/>
        <w:rPr>
          <w:rFonts w:ascii="Times New Roman" w:hAnsi="Times New Roman"/>
          <w:sz w:val="28"/>
          <w:szCs w:val="28"/>
        </w:rPr>
      </w:pPr>
      <w:r w:rsidRPr="00B05B03">
        <w:rPr>
          <w:rFonts w:ascii="Times New Roman" w:hAnsi="Times New Roman"/>
          <w:sz w:val="28"/>
          <w:szCs w:val="28"/>
        </w:rPr>
        <w:t xml:space="preserve">(для возрастной  группы детей  от </w:t>
      </w:r>
      <w:r>
        <w:rPr>
          <w:rFonts w:ascii="Times New Roman" w:hAnsi="Times New Roman"/>
          <w:sz w:val="28"/>
          <w:szCs w:val="28"/>
        </w:rPr>
        <w:t>1,6 до 3 лет</w:t>
      </w:r>
      <w:r w:rsidRPr="00B05B03">
        <w:rPr>
          <w:rFonts w:ascii="Times New Roman" w:hAnsi="Times New Roman"/>
          <w:color w:val="000000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1733"/>
        <w:gridCol w:w="3359"/>
        <w:gridCol w:w="3680"/>
      </w:tblGrid>
      <w:tr w:rsidR="00B05B03" w:rsidRPr="00B05B03" w:rsidTr="00FE1778">
        <w:tc>
          <w:tcPr>
            <w:tcW w:w="0" w:type="auto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5B0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eastAsia="Calibri" w:hAnsi="Times New Roman"/>
                <w:b/>
                <w:bCs/>
                <w:color w:val="000000"/>
                <w:sz w:val="21"/>
                <w:szCs w:val="21"/>
                <w:lang w:eastAsia="en-US"/>
              </w:rPr>
              <w:t>Период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eastAsia="Calibri" w:hAnsi="Times New Roman"/>
                <w:b/>
                <w:bCs/>
                <w:color w:val="000000"/>
                <w:sz w:val="21"/>
                <w:szCs w:val="21"/>
                <w:lang w:eastAsia="en-US"/>
              </w:rPr>
              <w:t>Тема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eastAsia="Calibri" w:hAnsi="Times New Roman"/>
                <w:b/>
                <w:bCs/>
                <w:color w:val="000000"/>
                <w:sz w:val="21"/>
                <w:szCs w:val="21"/>
                <w:lang w:eastAsia="en-US"/>
              </w:rPr>
              <w:t>Примечание</w:t>
            </w:r>
          </w:p>
        </w:tc>
      </w:tr>
      <w:tr w:rsidR="00B05B03" w:rsidRPr="00B05B03" w:rsidTr="00FE1778">
        <w:tc>
          <w:tcPr>
            <w:tcW w:w="0" w:type="auto"/>
            <w:vMerge w:val="restart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         03.09.-07.09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День Знаний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Наблюдение за деятельностью детей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10.09-14.09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Сбор урожая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Наблюдение за деятельностью детей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17.09-21.09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Международный день красоты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Художественно-эстетическое развитие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24.09-28.09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День дошкольного работника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Профессии </w:t>
            </w:r>
          </w:p>
        </w:tc>
      </w:tr>
      <w:tr w:rsidR="00B05B03" w:rsidRPr="00B05B03" w:rsidTr="00FE1778">
        <w:tc>
          <w:tcPr>
            <w:tcW w:w="0" w:type="auto"/>
            <w:vMerge w:val="restart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01.10-05.10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Международный день музыки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Художественно-эстетическое развитие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08.10-12.10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Всемирный день животных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Животные – меньшие братья человека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         15.10-19.10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Мое село, моя страна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село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22.10-31.10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Международный день врача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Профессии </w:t>
            </w:r>
          </w:p>
        </w:tc>
      </w:tr>
      <w:tr w:rsidR="00B05B03" w:rsidRPr="00B05B03" w:rsidTr="00FE1778">
        <w:tc>
          <w:tcPr>
            <w:tcW w:w="0" w:type="auto"/>
            <w:vMerge w:val="restart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01.11-09.11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День народного единства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О дружбе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12.11-16.11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В мире одежды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Культура и быт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19.11-23.11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Всемирный день прав ребенка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Этика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26.11-30.11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День матери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Мамина неделя </w:t>
            </w:r>
          </w:p>
        </w:tc>
      </w:tr>
      <w:tr w:rsidR="00B05B03" w:rsidRPr="00B05B03" w:rsidTr="00FE1778">
        <w:tc>
          <w:tcPr>
            <w:tcW w:w="0" w:type="auto"/>
            <w:vMerge w:val="restart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03.12-07.12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Зима пришла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Художественно-эстетическое развитие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10.12-14.12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5B03">
              <w:rPr>
                <w:rFonts w:ascii="Times New Roman" w:hAnsi="Times New Roman"/>
                <w:sz w:val="20"/>
                <w:szCs w:val="20"/>
              </w:rPr>
              <w:t>Животные и птицы зимой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05B03">
              <w:rPr>
                <w:rFonts w:ascii="Times New Roman" w:hAnsi="Times New Roman"/>
                <w:sz w:val="20"/>
                <w:szCs w:val="20"/>
              </w:rPr>
              <w:t>Познание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17.12-21.12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Новый год у ворот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Традиции празднования Нового года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24.12-28.12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Праздники в нашей жизни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5B03" w:rsidRPr="00B05B03" w:rsidTr="00FE1778">
        <w:tc>
          <w:tcPr>
            <w:tcW w:w="0" w:type="auto"/>
            <w:vMerge w:val="restart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01.01-11.01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Каникулы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Продуктивные виды деятельности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14.01-18.01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Старый Новый год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Традиции празднования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21.01-25.01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Всемирный день снега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Художественно-эстетическое развитие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28.01-31.01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Международный день семьи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Семья </w:t>
            </w:r>
          </w:p>
        </w:tc>
      </w:tr>
      <w:tr w:rsidR="00B05B03" w:rsidRPr="00B05B03" w:rsidTr="00FE1778">
        <w:tc>
          <w:tcPr>
            <w:tcW w:w="0" w:type="auto"/>
            <w:vMerge w:val="restart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         01.02-08.02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День зимних видов спорта в </w:t>
            </w:r>
            <w:proofErr w:type="spellStart"/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Росии</w:t>
            </w:r>
            <w:proofErr w:type="spellEnd"/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Познание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11.02-15.02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Волшебница-зима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Продуктивные виды деятельности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18.02-22.02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Защитники Отечества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Папина неделя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25.02-28.02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День кошек в России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Познание </w:t>
            </w:r>
          </w:p>
        </w:tc>
      </w:tr>
      <w:tr w:rsidR="00B05B03" w:rsidRPr="00B05B03" w:rsidTr="00FE1778">
        <w:tc>
          <w:tcPr>
            <w:tcW w:w="0" w:type="auto"/>
            <w:vMerge w:val="restart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01.03-07.03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Международный женский день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Мамина неделя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11.03-15.03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Всемирный день Земли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Огород на подоконнике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18.03-22.03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Всемирный день водных ресурсов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Любовь к природным ресурсам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25.03-29.03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Международный день театра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Художественно-эстетическое развитие </w:t>
            </w:r>
          </w:p>
        </w:tc>
      </w:tr>
      <w:tr w:rsidR="00B05B03" w:rsidRPr="00B05B03" w:rsidTr="00FE1778">
        <w:tc>
          <w:tcPr>
            <w:tcW w:w="0" w:type="auto"/>
            <w:vMerge w:val="restart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01.04-05.04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Международный день птиц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Бережное отношение к птицам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08.04-12.04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Международный день космонавтики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Профессия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15.04-19.04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Всемирный день книги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Любовь к книгам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22.04-30.04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Всемирный день здоровья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Продуктивные виды деятельности, ЗОЖ </w:t>
            </w:r>
          </w:p>
        </w:tc>
      </w:tr>
      <w:tr w:rsidR="00B05B03" w:rsidRPr="00B05B03" w:rsidTr="00FE1778">
        <w:tc>
          <w:tcPr>
            <w:tcW w:w="0" w:type="auto"/>
            <w:vMerge w:val="restart"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B0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06.05-10.05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Праздник весны и труда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Культура и быт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13.05-17.05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День Победы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Продуктивные виды деятельности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20.05-24.05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День музеев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Познание </w:t>
            </w:r>
          </w:p>
        </w:tc>
      </w:tr>
      <w:tr w:rsidR="00B05B03" w:rsidRPr="00B05B03" w:rsidTr="00FE1778">
        <w:tc>
          <w:tcPr>
            <w:tcW w:w="0" w:type="auto"/>
            <w:vMerge/>
          </w:tcPr>
          <w:p w:rsidR="00B05B03" w:rsidRPr="00B05B03" w:rsidRDefault="00B05B03" w:rsidP="00B05B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27.05-31.05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Всемирный день черепахи </w:t>
            </w:r>
          </w:p>
        </w:tc>
        <w:tc>
          <w:tcPr>
            <w:tcW w:w="0" w:type="auto"/>
          </w:tcPr>
          <w:p w:rsidR="00B05B03" w:rsidRPr="00B05B03" w:rsidRDefault="00B05B03" w:rsidP="00B05B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B05B03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 xml:space="preserve">Бережное отношение к животным </w:t>
            </w:r>
          </w:p>
        </w:tc>
      </w:tr>
    </w:tbl>
    <w:p w:rsidR="00B05B03" w:rsidRPr="00B05B03" w:rsidRDefault="00B05B03" w:rsidP="00B05B03">
      <w:pPr>
        <w:rPr>
          <w:rFonts w:ascii="Times New Roman" w:hAnsi="Times New Roman"/>
          <w:sz w:val="28"/>
          <w:szCs w:val="28"/>
        </w:rPr>
      </w:pPr>
    </w:p>
    <w:p w:rsidR="00B05B03" w:rsidRDefault="00B05B03" w:rsidP="005E3FB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5B03" w:rsidRDefault="00B05B03" w:rsidP="005E3FB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5B03" w:rsidRDefault="00B05B03" w:rsidP="005E3FB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5B03" w:rsidRDefault="00B05B03" w:rsidP="005E3FB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5B03" w:rsidRDefault="00B05B03" w:rsidP="005E3FB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5B03" w:rsidRDefault="00B05B03" w:rsidP="005E3FB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5B03" w:rsidRDefault="00B05B03" w:rsidP="005E3FB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5B03" w:rsidRPr="00D4338B" w:rsidRDefault="00B05B03" w:rsidP="00B05B0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A745C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№ 5</w:t>
      </w:r>
    </w:p>
    <w:p w:rsidR="00B05B03" w:rsidRPr="00B05B03" w:rsidRDefault="00B05B03" w:rsidP="00B05B03">
      <w:pPr>
        <w:jc w:val="center"/>
        <w:rPr>
          <w:rFonts w:ascii="Times New Roman" w:hAnsi="Times New Roman"/>
          <w:sz w:val="28"/>
          <w:szCs w:val="28"/>
        </w:rPr>
      </w:pPr>
      <w:r w:rsidRPr="00B05B03">
        <w:rPr>
          <w:rFonts w:ascii="Times New Roman" w:hAnsi="Times New Roman"/>
          <w:sz w:val="28"/>
          <w:szCs w:val="28"/>
        </w:rPr>
        <w:t>Календарно-тематическое планирование на 2018-2019 учебный год</w:t>
      </w:r>
    </w:p>
    <w:p w:rsidR="005E3FBB" w:rsidRDefault="005E3FBB" w:rsidP="005E3FB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5B03" w:rsidRPr="00B05B03" w:rsidRDefault="00B05B03" w:rsidP="00B05B03">
      <w:pPr>
        <w:jc w:val="center"/>
        <w:rPr>
          <w:rFonts w:ascii="Times New Roman" w:hAnsi="Times New Roman"/>
          <w:sz w:val="28"/>
          <w:szCs w:val="28"/>
        </w:rPr>
      </w:pPr>
      <w:r w:rsidRPr="00B05B03">
        <w:rPr>
          <w:rFonts w:ascii="Times New Roman" w:hAnsi="Times New Roman"/>
          <w:sz w:val="28"/>
          <w:szCs w:val="28"/>
        </w:rPr>
        <w:t xml:space="preserve">(для возрастной  группы детей  от </w:t>
      </w:r>
      <w:r>
        <w:rPr>
          <w:rFonts w:ascii="Times New Roman" w:hAnsi="Times New Roman"/>
          <w:sz w:val="28"/>
          <w:szCs w:val="28"/>
        </w:rPr>
        <w:t>4 до 7лет</w:t>
      </w:r>
      <w:r w:rsidRPr="00B05B03">
        <w:rPr>
          <w:rFonts w:ascii="Times New Roman" w:hAnsi="Times New Roman"/>
          <w:color w:val="000000"/>
          <w:sz w:val="28"/>
          <w:szCs w:val="28"/>
        </w:rPr>
        <w:t>)</w:t>
      </w:r>
    </w:p>
    <w:p w:rsidR="00B05B03" w:rsidRPr="001E3B71" w:rsidRDefault="00B05B03" w:rsidP="005E3FB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11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308"/>
        <w:gridCol w:w="499"/>
        <w:gridCol w:w="2201"/>
        <w:gridCol w:w="2365"/>
        <w:gridCol w:w="2256"/>
        <w:gridCol w:w="1985"/>
      </w:tblGrid>
      <w:tr w:rsidR="005E3FBB" w:rsidRPr="00407B4E" w:rsidTr="005E3FBB">
        <w:trPr>
          <w:cantSplit/>
          <w:trHeight w:val="1120"/>
        </w:trPr>
        <w:tc>
          <w:tcPr>
            <w:tcW w:w="528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</w:tc>
        <w:tc>
          <w:tcPr>
            <w:tcW w:w="499" w:type="dxa"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 xml:space="preserve">Младшая группа 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Средняя гр.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Старшая гр.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Праздники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 w:val="restart"/>
            <w:shd w:val="clear" w:color="auto" w:fill="auto"/>
            <w:textDirection w:val="btLr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:rsidR="005E3FBB" w:rsidRPr="006D3C83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C83">
              <w:rPr>
                <w:rFonts w:ascii="Times New Roman" w:hAnsi="Times New Roman"/>
                <w:sz w:val="24"/>
                <w:szCs w:val="24"/>
              </w:rPr>
              <w:t>Я и д/с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Мы пришли в детский сад. Наша группа.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Мы пришли в детский сад.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Вот и лето прошло. День знаний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знаний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5E3FBB" w:rsidRPr="006D3C83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 xml:space="preserve">Мы дружные ребята. </w:t>
            </w: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Выставка поделок «Осенняя фантазия»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Выставка поделок «Осенняя фантазия»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осени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:rsidR="005E3FBB" w:rsidRPr="006D3C83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C83">
              <w:rPr>
                <w:rFonts w:ascii="Times New Roman" w:hAnsi="Times New Roman"/>
                <w:sz w:val="24"/>
                <w:szCs w:val="24"/>
              </w:rPr>
              <w:t>Краски осени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 xml:space="preserve">Мы встречаем осень золотую. </w:t>
            </w: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Деревья, кустарники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Мы встречаем осень золотую.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Осеннее развлечение</w:t>
            </w: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 xml:space="preserve"> «Ох и Ах»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/>
                <w:sz w:val="24"/>
                <w:szCs w:val="24"/>
              </w:rPr>
              <w:t>ставка поделок «Что такое Осень</w:t>
            </w:r>
            <w:r w:rsidRPr="00DA745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5E3FBB" w:rsidRPr="006D3C83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Фрукты и овощи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Витамины на грядке и на дереве.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Путешествие в хлебную страну.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дошкольного работника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 w:val="restart"/>
            <w:shd w:val="clear" w:color="auto" w:fill="auto"/>
            <w:textDirection w:val="btLr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308" w:type="dxa"/>
            <w:vMerge/>
            <w:shd w:val="clear" w:color="auto" w:fill="auto"/>
          </w:tcPr>
          <w:p w:rsidR="005E3FBB" w:rsidRPr="006D3C83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Грибы и ягоды.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Лесные ягоды и грибы.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Витамины из кладовой природы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учителя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5E3FBB" w:rsidRPr="006D3C83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Птицы и животные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Птицы и животные наших лесов.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 осеннем лесу.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Поход в парковую зону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:rsidR="005E3FBB" w:rsidRPr="006D3C83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C83">
              <w:rPr>
                <w:rFonts w:ascii="Times New Roman" w:hAnsi="Times New Roman"/>
                <w:sz w:val="24"/>
                <w:szCs w:val="24"/>
              </w:rPr>
              <w:t>С чего начинается Родина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Моя семья. Наши любимцы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Моя семья. Наши любимцы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Моя дружная семья. Культура поведения.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Выставка рисунков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Мой дом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Мой дом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 xml:space="preserve">Моё село.                                             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презентации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 w:val="restart"/>
            <w:shd w:val="clear" w:color="auto" w:fill="auto"/>
            <w:textDirection w:val="btLr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30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Дружба</w:t>
            </w: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Дружба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Путешествуем по своему краю.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народного единства.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Мой город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Мой город. Музеи Хабаровска.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Моя Родина Россия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игра «Путешествие по России»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:rsidR="005E3FBB" w:rsidRPr="006D3C83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C83">
              <w:rPr>
                <w:rFonts w:ascii="Times New Roman" w:hAnsi="Times New Roman"/>
                <w:sz w:val="24"/>
                <w:szCs w:val="24"/>
              </w:rPr>
              <w:t>Мир вокруг нас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Игрушки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Свойства дерева, стекла, металла.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Что было до…</w:t>
            </w: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 мире техники.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5E3FBB" w:rsidRPr="006D3C83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Одежда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Свойства бумаги и ткани. Коллекция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Мы - исследователи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игра «Путешествие в мир экспериментов»</w:t>
            </w:r>
          </w:p>
        </w:tc>
      </w:tr>
      <w:tr w:rsidR="005E3FBB" w:rsidRPr="00407B4E" w:rsidTr="005E3FBB">
        <w:trPr>
          <w:trHeight w:val="1088"/>
        </w:trPr>
        <w:tc>
          <w:tcPr>
            <w:tcW w:w="528" w:type="dxa"/>
            <w:vMerge w:val="restart"/>
            <w:shd w:val="clear" w:color="auto" w:fill="auto"/>
            <w:textDirection w:val="btLr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308" w:type="dxa"/>
            <w:vMerge/>
            <w:shd w:val="clear" w:color="auto" w:fill="auto"/>
          </w:tcPr>
          <w:p w:rsidR="005E3FBB" w:rsidRPr="006D3C83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Быть здоровыми хотим. Безопасность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Быть здоровыми хотим. Безопасность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Быть здоровыми хотим.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:rsidR="005E3FBB" w:rsidRPr="006D3C83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C83">
              <w:rPr>
                <w:rFonts w:ascii="Times New Roman" w:hAnsi="Times New Roman"/>
                <w:sz w:val="24"/>
                <w:szCs w:val="24"/>
              </w:rPr>
              <w:t>Зима</w:t>
            </w:r>
          </w:p>
          <w:p w:rsidR="005E3FBB" w:rsidRPr="006D3C83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C83">
              <w:rPr>
                <w:rFonts w:ascii="Times New Roman" w:hAnsi="Times New Roman"/>
                <w:sz w:val="24"/>
                <w:szCs w:val="24"/>
              </w:rPr>
              <w:t>Новогодн</w:t>
            </w:r>
            <w:r w:rsidRPr="006D3C83">
              <w:rPr>
                <w:rFonts w:ascii="Times New Roman" w:hAnsi="Times New Roman"/>
                <w:sz w:val="24"/>
                <w:szCs w:val="24"/>
              </w:rPr>
              <w:lastRenderedPageBreak/>
              <w:t>ие каникулы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Здравствуй, зимушка-зима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Зимушка-зима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Зима. Подготовка животных к зиме.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рождения Деда Мороза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Животные и птицы зимой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Птицы зимой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01" w:type="dxa"/>
            <w:shd w:val="clear" w:color="auto" w:fill="auto"/>
          </w:tcPr>
          <w:p w:rsidR="005E3FBB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Встреча Нового года.</w:t>
            </w: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Встреча Нового года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Встреча Нового года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 w:val="restart"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308" w:type="dxa"/>
            <w:vMerge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Зимние забавы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Зимние забавы.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Зимние забавы. Рождество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Встречаем сказку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Встречаем сказку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Великий Устюг -родина Деда Мороза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 мире искусства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Народная игрушка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Народная игрушка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 гостях у художника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родного языка</w:t>
            </w:r>
          </w:p>
        </w:tc>
      </w:tr>
      <w:tr w:rsidR="005E3FBB" w:rsidRPr="00407B4E" w:rsidTr="005E3FBB">
        <w:trPr>
          <w:trHeight w:val="817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Фольклор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Фольклор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 xml:space="preserve">Декоративное искусство родного края 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музей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 w:val="restart"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Я в мире человек. Профессии</w:t>
            </w: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Здоровье и спорт.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Все работы хороши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Путешествуем вокруг света (едем, плывем, летим – транспорт)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Инструменты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Свойства бумаги и ткани. Коллекции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 xml:space="preserve">Чем пахнут ремесла. 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Быть здоровыми хотим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Быть здоровыми хотим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Быть здоровыми хотим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</w:tr>
      <w:tr w:rsidR="005E3FBB" w:rsidRPr="00407B4E" w:rsidTr="005E3FBB">
        <w:trPr>
          <w:trHeight w:val="306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 w:val="restart"/>
            <w:shd w:val="clear" w:color="auto" w:fill="auto"/>
          </w:tcPr>
          <w:p w:rsidR="005E3FBB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Наши папы, наши мамы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Я и мой папа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Люди смелых профессий.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 w:val="restart"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Маму я свою люблю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Маму я  свою люблю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8 Марта. Профессии наших мам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Встречаем весну</w:t>
            </w: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Весна пришла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Весна пришла.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Весна пришла.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Игра «В гостях у солнышка»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Досуг «Красный, жёлтый, зелёный…»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Развлечение «Поможем Звездочёту»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Встречаем гостей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О хороших привычках  и нормах поведения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Правила поведения в обществе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вежливости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 w:val="restart"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прель</w:t>
            </w:r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Земля – наш общий дом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Деревья</w:t>
            </w: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Деревья весной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Книги и библиотека.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смеха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Птицы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Беседа «Огонь – друг или враг?»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Космическое путешествие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Помоги зеленым друзьям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Дети – друзья природы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Мы – друзья природы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Земли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Игры – забавы с песком и водой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Азбука экологической безопасности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Азбука экологической безопасности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Экологическая викторина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 w:val="restart"/>
            <w:shd w:val="clear" w:color="auto" w:fill="auto"/>
            <w:textDirection w:val="btL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Мы любим трудиться. Праздник весны и труда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Профессии  родителей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День Победы. Давайте уважать старших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Праздник Весны и труда.</w:t>
            </w:r>
          </w:p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 xml:space="preserve"> День Победы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Праздник весны и труда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Человек  и мир природы</w:t>
            </w: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01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Подводный мир. Аквариум</w:t>
            </w:r>
          </w:p>
        </w:tc>
        <w:tc>
          <w:tcPr>
            <w:tcW w:w="236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О труде в саду и огороде</w:t>
            </w:r>
          </w:p>
        </w:tc>
        <w:tc>
          <w:tcPr>
            <w:tcW w:w="2256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Полевые и садовые цветы. Насекомые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9 мая – День Победы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807" w:type="dxa"/>
            <w:gridSpan w:val="4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>Международный день семьи</w:t>
            </w:r>
          </w:p>
        </w:tc>
      </w:tr>
      <w:tr w:rsidR="005E3FBB" w:rsidRPr="00407B4E" w:rsidTr="005E3FBB">
        <w:trPr>
          <w:trHeight w:val="163"/>
        </w:trPr>
        <w:tc>
          <w:tcPr>
            <w:tcW w:w="52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  <w:vAlign w:val="center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45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822" w:type="dxa"/>
            <w:gridSpan w:val="3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45C">
              <w:rPr>
                <w:rFonts w:ascii="Times New Roman" w:hAnsi="Times New Roman"/>
                <w:sz w:val="24"/>
                <w:szCs w:val="24"/>
              </w:rPr>
              <w:t xml:space="preserve">Мы немного подросли. </w:t>
            </w:r>
          </w:p>
        </w:tc>
        <w:tc>
          <w:tcPr>
            <w:tcW w:w="1985" w:type="dxa"/>
            <w:shd w:val="clear" w:color="auto" w:fill="auto"/>
          </w:tcPr>
          <w:p w:rsidR="005E3FBB" w:rsidRPr="00DA745C" w:rsidRDefault="005E3FBB" w:rsidP="001C58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3FBB" w:rsidRPr="005059A9" w:rsidRDefault="005E3FBB" w:rsidP="005E3FBB">
      <w:pPr>
        <w:rPr>
          <w:rFonts w:ascii="Times New Roman" w:hAnsi="Times New Roman"/>
          <w:sz w:val="28"/>
          <w:szCs w:val="28"/>
        </w:rPr>
      </w:pPr>
    </w:p>
    <w:p w:rsidR="00A732D3" w:rsidRPr="005059A9" w:rsidRDefault="00A732D3" w:rsidP="005E3F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sectPr w:rsidR="00A732D3" w:rsidRPr="005059A9" w:rsidSect="005E3FBB">
      <w:headerReference w:type="default" r:id="rId15"/>
      <w:footerReference w:type="default" r:id="rId16"/>
      <w:footerReference w:type="first" r:id="rId17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778" w:rsidRDefault="00FE1778" w:rsidP="00810E19">
      <w:pPr>
        <w:spacing w:after="0" w:line="240" w:lineRule="auto"/>
      </w:pPr>
      <w:r>
        <w:separator/>
      </w:r>
    </w:p>
  </w:endnote>
  <w:endnote w:type="continuationSeparator" w:id="0">
    <w:p w:rsidR="00FE1778" w:rsidRDefault="00FE1778" w:rsidP="00810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HeliosCon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5263101"/>
    </w:sdtPr>
    <w:sdtContent>
      <w:p w:rsidR="00FE1778" w:rsidRDefault="00FE1778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7D30"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:rsidR="00FE1778" w:rsidRDefault="00FE1778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8544228"/>
    </w:sdtPr>
    <w:sdtContent>
      <w:p w:rsidR="00FE1778" w:rsidRDefault="00FE1778" w:rsidP="004872EE">
        <w:pPr>
          <w:pStyle w:val="a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7D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1778" w:rsidRDefault="00FE1778" w:rsidP="00AE13CC">
    <w:pPr>
      <w:pStyle w:val="ae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5534513"/>
    </w:sdtPr>
    <w:sdtContent>
      <w:p w:rsidR="00FE1778" w:rsidRDefault="00FE1778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7D30"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FE1778" w:rsidRDefault="00FE1778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4097802"/>
    </w:sdtPr>
    <w:sdtContent>
      <w:p w:rsidR="00FE1778" w:rsidRDefault="00FE1778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FE1778" w:rsidRDefault="00FE1778" w:rsidP="00AE13CC">
    <w:pPr>
      <w:pStyle w:val="a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778" w:rsidRDefault="00FE1778" w:rsidP="00810E19">
      <w:pPr>
        <w:spacing w:after="0" w:line="240" w:lineRule="auto"/>
      </w:pPr>
      <w:r>
        <w:separator/>
      </w:r>
    </w:p>
  </w:footnote>
  <w:footnote w:type="continuationSeparator" w:id="0">
    <w:p w:rsidR="00FE1778" w:rsidRDefault="00FE1778" w:rsidP="00810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778" w:rsidRPr="00493A9A" w:rsidRDefault="00FE1778" w:rsidP="00493A9A">
    <w:pPr>
      <w:pStyle w:val="af0"/>
      <w:jc w:val="center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778" w:rsidRPr="00493A9A" w:rsidRDefault="00FE1778" w:rsidP="00493A9A">
    <w:pPr>
      <w:pStyle w:val="af0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8"/>
    <w:multiLevelType w:val="multi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FEF6469"/>
    <w:multiLevelType w:val="hybridMultilevel"/>
    <w:tmpl w:val="B8788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7005A"/>
    <w:multiLevelType w:val="hybridMultilevel"/>
    <w:tmpl w:val="76A89648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3034A"/>
    <w:multiLevelType w:val="hybridMultilevel"/>
    <w:tmpl w:val="9A9E0620"/>
    <w:lvl w:ilvl="0" w:tplc="B330B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B2954"/>
    <w:multiLevelType w:val="hybridMultilevel"/>
    <w:tmpl w:val="792AB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6612E"/>
    <w:multiLevelType w:val="hybridMultilevel"/>
    <w:tmpl w:val="FC12F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04A68"/>
    <w:multiLevelType w:val="hybridMultilevel"/>
    <w:tmpl w:val="5AAA9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42A15"/>
    <w:multiLevelType w:val="hybridMultilevel"/>
    <w:tmpl w:val="6234E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93EB2"/>
    <w:multiLevelType w:val="hybridMultilevel"/>
    <w:tmpl w:val="FF2CD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34775"/>
    <w:multiLevelType w:val="hybridMultilevel"/>
    <w:tmpl w:val="E648F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D7648"/>
    <w:multiLevelType w:val="multilevel"/>
    <w:tmpl w:val="F5381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264B9"/>
    <w:multiLevelType w:val="hybridMultilevel"/>
    <w:tmpl w:val="C4904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C95B6C"/>
    <w:multiLevelType w:val="hybridMultilevel"/>
    <w:tmpl w:val="2604B2E8"/>
    <w:lvl w:ilvl="0" w:tplc="1F1A9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C4B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CC9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146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C61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96F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2A4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3CD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0A4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1E62DBB"/>
    <w:multiLevelType w:val="hybridMultilevel"/>
    <w:tmpl w:val="42B2F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863722"/>
    <w:multiLevelType w:val="hybridMultilevel"/>
    <w:tmpl w:val="A3F68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459BF"/>
    <w:multiLevelType w:val="hybridMultilevel"/>
    <w:tmpl w:val="7F4606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061B7A"/>
    <w:multiLevelType w:val="multilevel"/>
    <w:tmpl w:val="7A14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4C0C4A"/>
    <w:multiLevelType w:val="hybridMultilevel"/>
    <w:tmpl w:val="59A8F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4A52BB"/>
    <w:multiLevelType w:val="hybridMultilevel"/>
    <w:tmpl w:val="3A6EE93C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E805B0"/>
    <w:multiLevelType w:val="hybridMultilevel"/>
    <w:tmpl w:val="B5AAC60A"/>
    <w:lvl w:ilvl="0" w:tplc="4344EACC">
      <w:start w:val="1"/>
      <w:numFmt w:val="decimal"/>
      <w:lvlText w:val="%1."/>
      <w:lvlJc w:val="center"/>
      <w:pPr>
        <w:ind w:left="1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5" w:hanging="360"/>
      </w:pPr>
    </w:lvl>
    <w:lvl w:ilvl="2" w:tplc="0419001B" w:tentative="1">
      <w:start w:val="1"/>
      <w:numFmt w:val="lowerRoman"/>
      <w:lvlText w:val="%3."/>
      <w:lvlJc w:val="right"/>
      <w:pPr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2" w15:restartNumberingAfterBreak="0">
    <w:nsid w:val="28F87780"/>
    <w:multiLevelType w:val="hybridMultilevel"/>
    <w:tmpl w:val="54D860D0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40248B"/>
    <w:multiLevelType w:val="hybridMultilevel"/>
    <w:tmpl w:val="1EA64560"/>
    <w:lvl w:ilvl="0" w:tplc="F46C60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12FF2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9EF22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2494F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747FD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5C518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5CD0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E846E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3A70C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A24A99"/>
    <w:multiLevelType w:val="hybridMultilevel"/>
    <w:tmpl w:val="75362E3E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460204"/>
    <w:multiLevelType w:val="hybridMultilevel"/>
    <w:tmpl w:val="0900C348"/>
    <w:lvl w:ilvl="0" w:tplc="BBFC4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F8C4917"/>
    <w:multiLevelType w:val="hybridMultilevel"/>
    <w:tmpl w:val="9572D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732F76"/>
    <w:multiLevelType w:val="hybridMultilevel"/>
    <w:tmpl w:val="ADAE8726"/>
    <w:lvl w:ilvl="0" w:tplc="3A00758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D00120"/>
    <w:multiLevelType w:val="multilevel"/>
    <w:tmpl w:val="9E2216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8170675"/>
    <w:multiLevelType w:val="hybridMultilevel"/>
    <w:tmpl w:val="B24240CA"/>
    <w:lvl w:ilvl="0" w:tplc="F34AE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98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AE8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EC8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38B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B0E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3AD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42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25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39082936"/>
    <w:multiLevelType w:val="hybridMultilevel"/>
    <w:tmpl w:val="934C3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442BA9"/>
    <w:multiLevelType w:val="multilevel"/>
    <w:tmpl w:val="76283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DBF7D9A"/>
    <w:multiLevelType w:val="hybridMultilevel"/>
    <w:tmpl w:val="E24AE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3FAE44C6"/>
    <w:multiLevelType w:val="hybridMultilevel"/>
    <w:tmpl w:val="2DA0B24C"/>
    <w:lvl w:ilvl="0" w:tplc="8E4C7CA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4379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02EE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EAA32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1C217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D0455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02F2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BEDD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703B4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21782B"/>
    <w:multiLevelType w:val="hybridMultilevel"/>
    <w:tmpl w:val="DDEE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24622F"/>
    <w:multiLevelType w:val="hybridMultilevel"/>
    <w:tmpl w:val="FA3C9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B375A0"/>
    <w:multiLevelType w:val="hybridMultilevel"/>
    <w:tmpl w:val="890E6248"/>
    <w:lvl w:ilvl="0" w:tplc="74DA3432">
      <w:start w:val="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4A97428D"/>
    <w:multiLevelType w:val="hybridMultilevel"/>
    <w:tmpl w:val="C88AEAB0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B37EBE"/>
    <w:multiLevelType w:val="hybridMultilevel"/>
    <w:tmpl w:val="14987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1C0058"/>
    <w:multiLevelType w:val="hybridMultilevel"/>
    <w:tmpl w:val="CC846E22"/>
    <w:lvl w:ilvl="0" w:tplc="AC7C8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185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76D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1AE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80B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303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F0A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4C6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0A6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4E7C3045"/>
    <w:multiLevelType w:val="hybridMultilevel"/>
    <w:tmpl w:val="AA9CD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BF26AB"/>
    <w:multiLevelType w:val="multilevel"/>
    <w:tmpl w:val="F43C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561306B"/>
    <w:multiLevelType w:val="hybridMultilevel"/>
    <w:tmpl w:val="9AD6A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B32588"/>
    <w:multiLevelType w:val="hybridMultilevel"/>
    <w:tmpl w:val="23B06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8E55DE"/>
    <w:multiLevelType w:val="hybridMultilevel"/>
    <w:tmpl w:val="EC620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702963"/>
    <w:multiLevelType w:val="hybridMultilevel"/>
    <w:tmpl w:val="D09A2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47F50"/>
    <w:multiLevelType w:val="multilevel"/>
    <w:tmpl w:val="C73CF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9" w15:restartNumberingAfterBreak="0">
    <w:nsid w:val="5F0C0AE4"/>
    <w:multiLevelType w:val="multilevel"/>
    <w:tmpl w:val="F43C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04C055E"/>
    <w:multiLevelType w:val="hybridMultilevel"/>
    <w:tmpl w:val="26642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2508E7"/>
    <w:multiLevelType w:val="hybridMultilevel"/>
    <w:tmpl w:val="55646432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F8050AA"/>
    <w:multiLevelType w:val="hybridMultilevel"/>
    <w:tmpl w:val="C6125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247097"/>
    <w:multiLevelType w:val="hybridMultilevel"/>
    <w:tmpl w:val="5412CAE8"/>
    <w:lvl w:ilvl="0" w:tplc="74DA343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49F4E85"/>
    <w:multiLevelType w:val="hybridMultilevel"/>
    <w:tmpl w:val="0CAA3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2D13E6"/>
    <w:multiLevelType w:val="hybridMultilevel"/>
    <w:tmpl w:val="240A0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8" w15:restartNumberingAfterBreak="0">
    <w:nsid w:val="7CB33C22"/>
    <w:multiLevelType w:val="hybridMultilevel"/>
    <w:tmpl w:val="5D0621B2"/>
    <w:lvl w:ilvl="0" w:tplc="1952D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EC4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386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07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9EA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469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C8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581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A8D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D15185"/>
    <w:multiLevelType w:val="hybridMultilevel"/>
    <w:tmpl w:val="6A12A968"/>
    <w:lvl w:ilvl="0" w:tplc="820C7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48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B64B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26F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96C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A6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AC5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221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2AA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9"/>
  </w:num>
  <w:num w:numId="2">
    <w:abstractNumId w:val="52"/>
  </w:num>
  <w:num w:numId="3">
    <w:abstractNumId w:val="6"/>
  </w:num>
  <w:num w:numId="4">
    <w:abstractNumId w:val="34"/>
  </w:num>
  <w:num w:numId="5">
    <w:abstractNumId w:val="57"/>
  </w:num>
  <w:num w:numId="6">
    <w:abstractNumId w:val="33"/>
  </w:num>
  <w:num w:numId="7">
    <w:abstractNumId w:val="2"/>
  </w:num>
  <w:num w:numId="8">
    <w:abstractNumId w:val="42"/>
  </w:num>
  <w:num w:numId="9">
    <w:abstractNumId w:val="14"/>
  </w:num>
  <w:num w:numId="10">
    <w:abstractNumId w:val="1"/>
  </w:num>
  <w:num w:numId="11">
    <w:abstractNumId w:val="40"/>
  </w:num>
  <w:num w:numId="12">
    <w:abstractNumId w:val="15"/>
  </w:num>
  <w:num w:numId="13">
    <w:abstractNumId w:val="45"/>
  </w:num>
  <w:num w:numId="14">
    <w:abstractNumId w:val="5"/>
  </w:num>
  <w:num w:numId="15">
    <w:abstractNumId w:val="56"/>
  </w:num>
  <w:num w:numId="16">
    <w:abstractNumId w:val="9"/>
  </w:num>
  <w:num w:numId="17">
    <w:abstractNumId w:val="16"/>
  </w:num>
  <w:num w:numId="18">
    <w:abstractNumId w:val="19"/>
  </w:num>
  <w:num w:numId="19">
    <w:abstractNumId w:val="10"/>
  </w:num>
  <w:num w:numId="20">
    <w:abstractNumId w:val="7"/>
  </w:num>
  <w:num w:numId="21">
    <w:abstractNumId w:val="50"/>
  </w:num>
  <w:num w:numId="22">
    <w:abstractNumId w:val="46"/>
  </w:num>
  <w:num w:numId="23">
    <w:abstractNumId w:val="29"/>
  </w:num>
  <w:num w:numId="24">
    <w:abstractNumId w:val="58"/>
  </w:num>
  <w:num w:numId="25">
    <w:abstractNumId w:val="41"/>
  </w:num>
  <w:num w:numId="26">
    <w:abstractNumId w:val="60"/>
  </w:num>
  <w:num w:numId="27">
    <w:abstractNumId w:val="23"/>
  </w:num>
  <w:num w:numId="28">
    <w:abstractNumId w:val="35"/>
  </w:num>
  <w:num w:numId="29">
    <w:abstractNumId w:val="24"/>
  </w:num>
  <w:num w:numId="30">
    <w:abstractNumId w:val="38"/>
  </w:num>
  <w:num w:numId="31">
    <w:abstractNumId w:val="3"/>
  </w:num>
  <w:num w:numId="32">
    <w:abstractNumId w:val="54"/>
  </w:num>
  <w:num w:numId="33">
    <w:abstractNumId w:val="51"/>
  </w:num>
  <w:num w:numId="34">
    <w:abstractNumId w:val="20"/>
  </w:num>
  <w:num w:numId="35">
    <w:abstractNumId w:val="22"/>
  </w:num>
  <w:num w:numId="36">
    <w:abstractNumId w:val="39"/>
  </w:num>
  <w:num w:numId="37">
    <w:abstractNumId w:val="8"/>
  </w:num>
  <w:num w:numId="38">
    <w:abstractNumId w:val="25"/>
  </w:num>
  <w:num w:numId="39">
    <w:abstractNumId w:val="28"/>
  </w:num>
  <w:num w:numId="40">
    <w:abstractNumId w:val="49"/>
  </w:num>
  <w:num w:numId="41">
    <w:abstractNumId w:val="18"/>
  </w:num>
  <w:num w:numId="42">
    <w:abstractNumId w:val="31"/>
  </w:num>
  <w:num w:numId="43">
    <w:abstractNumId w:val="12"/>
  </w:num>
  <w:num w:numId="44">
    <w:abstractNumId w:val="43"/>
  </w:num>
  <w:num w:numId="45">
    <w:abstractNumId w:val="4"/>
  </w:num>
  <w:num w:numId="46">
    <w:abstractNumId w:val="32"/>
  </w:num>
  <w:num w:numId="47">
    <w:abstractNumId w:val="11"/>
  </w:num>
  <w:num w:numId="48">
    <w:abstractNumId w:val="30"/>
  </w:num>
  <w:num w:numId="49">
    <w:abstractNumId w:val="36"/>
  </w:num>
  <w:num w:numId="50">
    <w:abstractNumId w:val="26"/>
  </w:num>
  <w:num w:numId="51">
    <w:abstractNumId w:val="37"/>
  </w:num>
  <w:num w:numId="52">
    <w:abstractNumId w:val="44"/>
  </w:num>
  <w:num w:numId="53">
    <w:abstractNumId w:val="48"/>
  </w:num>
  <w:num w:numId="54">
    <w:abstractNumId w:val="13"/>
  </w:num>
  <w:num w:numId="55">
    <w:abstractNumId w:val="53"/>
  </w:num>
  <w:num w:numId="56">
    <w:abstractNumId w:val="47"/>
  </w:num>
  <w:num w:numId="57">
    <w:abstractNumId w:val="55"/>
  </w:num>
  <w:num w:numId="58">
    <w:abstractNumId w:val="27"/>
  </w:num>
  <w:num w:numId="59">
    <w:abstractNumId w:val="21"/>
  </w:num>
  <w:num w:numId="60">
    <w:abstractNumId w:val="17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1C0A"/>
    <w:rsid w:val="00012631"/>
    <w:rsid w:val="00024725"/>
    <w:rsid w:val="00030CE0"/>
    <w:rsid w:val="000504BC"/>
    <w:rsid w:val="00060261"/>
    <w:rsid w:val="000704AD"/>
    <w:rsid w:val="00082A03"/>
    <w:rsid w:val="00083438"/>
    <w:rsid w:val="0008448B"/>
    <w:rsid w:val="000862A7"/>
    <w:rsid w:val="00090CDB"/>
    <w:rsid w:val="0009740E"/>
    <w:rsid w:val="000A31DD"/>
    <w:rsid w:val="000A3F1D"/>
    <w:rsid w:val="000B012F"/>
    <w:rsid w:val="000B1BEF"/>
    <w:rsid w:val="000B77A8"/>
    <w:rsid w:val="000C0F05"/>
    <w:rsid w:val="000C37BC"/>
    <w:rsid w:val="000C437B"/>
    <w:rsid w:val="000C67BB"/>
    <w:rsid w:val="000D46FC"/>
    <w:rsid w:val="000D6EB5"/>
    <w:rsid w:val="000E25C7"/>
    <w:rsid w:val="000F2A0F"/>
    <w:rsid w:val="000F5093"/>
    <w:rsid w:val="001065E9"/>
    <w:rsid w:val="00115CD3"/>
    <w:rsid w:val="00120568"/>
    <w:rsid w:val="001214E5"/>
    <w:rsid w:val="00123B39"/>
    <w:rsid w:val="00124CBB"/>
    <w:rsid w:val="00124D64"/>
    <w:rsid w:val="001260E0"/>
    <w:rsid w:val="00140EB6"/>
    <w:rsid w:val="001449F1"/>
    <w:rsid w:val="00147282"/>
    <w:rsid w:val="0015497C"/>
    <w:rsid w:val="0015727C"/>
    <w:rsid w:val="00160B3D"/>
    <w:rsid w:val="00161F26"/>
    <w:rsid w:val="00182415"/>
    <w:rsid w:val="00182C95"/>
    <w:rsid w:val="00184786"/>
    <w:rsid w:val="00186A46"/>
    <w:rsid w:val="00195806"/>
    <w:rsid w:val="001A16EE"/>
    <w:rsid w:val="001A1F5E"/>
    <w:rsid w:val="001A3AD2"/>
    <w:rsid w:val="001A4F19"/>
    <w:rsid w:val="001B041F"/>
    <w:rsid w:val="001B1613"/>
    <w:rsid w:val="001B256E"/>
    <w:rsid w:val="001B462B"/>
    <w:rsid w:val="001B61F1"/>
    <w:rsid w:val="001C4C0C"/>
    <w:rsid w:val="001C5894"/>
    <w:rsid w:val="001C7E74"/>
    <w:rsid w:val="001D2D73"/>
    <w:rsid w:val="001D350F"/>
    <w:rsid w:val="001D4A86"/>
    <w:rsid w:val="001F3F23"/>
    <w:rsid w:val="002030A8"/>
    <w:rsid w:val="00223B9D"/>
    <w:rsid w:val="00251D09"/>
    <w:rsid w:val="002619C1"/>
    <w:rsid w:val="00262297"/>
    <w:rsid w:val="00270B4C"/>
    <w:rsid w:val="0027426A"/>
    <w:rsid w:val="00276AEF"/>
    <w:rsid w:val="00281BF4"/>
    <w:rsid w:val="00282920"/>
    <w:rsid w:val="00292AAA"/>
    <w:rsid w:val="00294007"/>
    <w:rsid w:val="00297F07"/>
    <w:rsid w:val="002B194E"/>
    <w:rsid w:val="002B5A62"/>
    <w:rsid w:val="002B7DA7"/>
    <w:rsid w:val="002C0659"/>
    <w:rsid w:val="002C4C13"/>
    <w:rsid w:val="002D4BB8"/>
    <w:rsid w:val="002D507D"/>
    <w:rsid w:val="002D7C5E"/>
    <w:rsid w:val="002F40A1"/>
    <w:rsid w:val="002F7FBF"/>
    <w:rsid w:val="00300AAF"/>
    <w:rsid w:val="0030136B"/>
    <w:rsid w:val="00305A55"/>
    <w:rsid w:val="00306155"/>
    <w:rsid w:val="00310554"/>
    <w:rsid w:val="003217E9"/>
    <w:rsid w:val="00322085"/>
    <w:rsid w:val="00330E4F"/>
    <w:rsid w:val="00332560"/>
    <w:rsid w:val="00333BDB"/>
    <w:rsid w:val="003340C2"/>
    <w:rsid w:val="0034614B"/>
    <w:rsid w:val="00346C47"/>
    <w:rsid w:val="00350F73"/>
    <w:rsid w:val="00361509"/>
    <w:rsid w:val="00363262"/>
    <w:rsid w:val="00366041"/>
    <w:rsid w:val="003666C1"/>
    <w:rsid w:val="00366F9D"/>
    <w:rsid w:val="0037395C"/>
    <w:rsid w:val="003757C8"/>
    <w:rsid w:val="0037605B"/>
    <w:rsid w:val="003933B3"/>
    <w:rsid w:val="0039431D"/>
    <w:rsid w:val="003A116C"/>
    <w:rsid w:val="003A677D"/>
    <w:rsid w:val="003C726F"/>
    <w:rsid w:val="003E5988"/>
    <w:rsid w:val="003E6F19"/>
    <w:rsid w:val="003F1B74"/>
    <w:rsid w:val="003F28CA"/>
    <w:rsid w:val="00402931"/>
    <w:rsid w:val="004035F5"/>
    <w:rsid w:val="00403E80"/>
    <w:rsid w:val="004049CF"/>
    <w:rsid w:val="00407EA1"/>
    <w:rsid w:val="00413070"/>
    <w:rsid w:val="00420F16"/>
    <w:rsid w:val="00422753"/>
    <w:rsid w:val="00427304"/>
    <w:rsid w:val="004348D5"/>
    <w:rsid w:val="00434C77"/>
    <w:rsid w:val="00442FD8"/>
    <w:rsid w:val="00446544"/>
    <w:rsid w:val="004472D6"/>
    <w:rsid w:val="00452645"/>
    <w:rsid w:val="0045711E"/>
    <w:rsid w:val="00457ABA"/>
    <w:rsid w:val="00463381"/>
    <w:rsid w:val="00467D8E"/>
    <w:rsid w:val="0047744A"/>
    <w:rsid w:val="00477721"/>
    <w:rsid w:val="00484785"/>
    <w:rsid w:val="00485CCB"/>
    <w:rsid w:val="004872EE"/>
    <w:rsid w:val="00491939"/>
    <w:rsid w:val="00493A9A"/>
    <w:rsid w:val="004A019D"/>
    <w:rsid w:val="004A18FA"/>
    <w:rsid w:val="004A3D18"/>
    <w:rsid w:val="004A4C45"/>
    <w:rsid w:val="004A5CE0"/>
    <w:rsid w:val="004A5EB6"/>
    <w:rsid w:val="004C011A"/>
    <w:rsid w:val="004C0CE6"/>
    <w:rsid w:val="004C3C24"/>
    <w:rsid w:val="004C4847"/>
    <w:rsid w:val="004C6AED"/>
    <w:rsid w:val="004D3649"/>
    <w:rsid w:val="004D5FD8"/>
    <w:rsid w:val="004E0CB7"/>
    <w:rsid w:val="004E1702"/>
    <w:rsid w:val="004E1825"/>
    <w:rsid w:val="004E5EAF"/>
    <w:rsid w:val="004F11E9"/>
    <w:rsid w:val="004F24F7"/>
    <w:rsid w:val="005003B4"/>
    <w:rsid w:val="00503B91"/>
    <w:rsid w:val="005059A9"/>
    <w:rsid w:val="005227C0"/>
    <w:rsid w:val="005339EC"/>
    <w:rsid w:val="00540B8D"/>
    <w:rsid w:val="0054119A"/>
    <w:rsid w:val="005565C4"/>
    <w:rsid w:val="00556BDC"/>
    <w:rsid w:val="005573C5"/>
    <w:rsid w:val="005604CF"/>
    <w:rsid w:val="00570E1D"/>
    <w:rsid w:val="0057612B"/>
    <w:rsid w:val="00581DB6"/>
    <w:rsid w:val="00583358"/>
    <w:rsid w:val="005A0E8E"/>
    <w:rsid w:val="005A291F"/>
    <w:rsid w:val="005B08D8"/>
    <w:rsid w:val="005B2C44"/>
    <w:rsid w:val="005B4242"/>
    <w:rsid w:val="005C203E"/>
    <w:rsid w:val="005C7F80"/>
    <w:rsid w:val="005D24E2"/>
    <w:rsid w:val="005E35A2"/>
    <w:rsid w:val="005E36B9"/>
    <w:rsid w:val="005E3FBB"/>
    <w:rsid w:val="005F0FAD"/>
    <w:rsid w:val="005F5C6D"/>
    <w:rsid w:val="006017CB"/>
    <w:rsid w:val="00602ABA"/>
    <w:rsid w:val="006106EA"/>
    <w:rsid w:val="006140B1"/>
    <w:rsid w:val="0061494A"/>
    <w:rsid w:val="006259BC"/>
    <w:rsid w:val="00650FF3"/>
    <w:rsid w:val="006515A4"/>
    <w:rsid w:val="00655BD9"/>
    <w:rsid w:val="00665E11"/>
    <w:rsid w:val="006668F6"/>
    <w:rsid w:val="006702B6"/>
    <w:rsid w:val="0067177F"/>
    <w:rsid w:val="00672AC5"/>
    <w:rsid w:val="00677E60"/>
    <w:rsid w:val="006803B0"/>
    <w:rsid w:val="00686D27"/>
    <w:rsid w:val="00687F1D"/>
    <w:rsid w:val="0069056C"/>
    <w:rsid w:val="00690E5A"/>
    <w:rsid w:val="006A5679"/>
    <w:rsid w:val="006A5C90"/>
    <w:rsid w:val="006B2126"/>
    <w:rsid w:val="006C4FE7"/>
    <w:rsid w:val="006C5048"/>
    <w:rsid w:val="006C5BC1"/>
    <w:rsid w:val="006E0580"/>
    <w:rsid w:val="006E53B2"/>
    <w:rsid w:val="006E7892"/>
    <w:rsid w:val="006F048B"/>
    <w:rsid w:val="0070157E"/>
    <w:rsid w:val="00714D13"/>
    <w:rsid w:val="007217EB"/>
    <w:rsid w:val="00733A2B"/>
    <w:rsid w:val="0073580E"/>
    <w:rsid w:val="00736969"/>
    <w:rsid w:val="00742642"/>
    <w:rsid w:val="00743478"/>
    <w:rsid w:val="00755A99"/>
    <w:rsid w:val="00756875"/>
    <w:rsid w:val="007651FC"/>
    <w:rsid w:val="007717A4"/>
    <w:rsid w:val="00783D09"/>
    <w:rsid w:val="00786F12"/>
    <w:rsid w:val="00790437"/>
    <w:rsid w:val="00792C57"/>
    <w:rsid w:val="00794884"/>
    <w:rsid w:val="007971FF"/>
    <w:rsid w:val="007A2AE2"/>
    <w:rsid w:val="007A41D1"/>
    <w:rsid w:val="007A616C"/>
    <w:rsid w:val="007B1C0A"/>
    <w:rsid w:val="007B594A"/>
    <w:rsid w:val="007C106B"/>
    <w:rsid w:val="007C3619"/>
    <w:rsid w:val="007C5EC0"/>
    <w:rsid w:val="007C6D2E"/>
    <w:rsid w:val="007D0FC8"/>
    <w:rsid w:val="007D3CE2"/>
    <w:rsid w:val="007E58FB"/>
    <w:rsid w:val="007E7ADC"/>
    <w:rsid w:val="007F1B00"/>
    <w:rsid w:val="007F7E37"/>
    <w:rsid w:val="007F7FD5"/>
    <w:rsid w:val="008008BC"/>
    <w:rsid w:val="00804D18"/>
    <w:rsid w:val="00810E19"/>
    <w:rsid w:val="00814F16"/>
    <w:rsid w:val="00832636"/>
    <w:rsid w:val="0084386D"/>
    <w:rsid w:val="008521EC"/>
    <w:rsid w:val="00863151"/>
    <w:rsid w:val="00864F5D"/>
    <w:rsid w:val="008726C2"/>
    <w:rsid w:val="008744D6"/>
    <w:rsid w:val="0088185B"/>
    <w:rsid w:val="00881EDB"/>
    <w:rsid w:val="008862FD"/>
    <w:rsid w:val="008867B9"/>
    <w:rsid w:val="00892661"/>
    <w:rsid w:val="00897D56"/>
    <w:rsid w:val="008A24F3"/>
    <w:rsid w:val="008A5A19"/>
    <w:rsid w:val="008A7FB9"/>
    <w:rsid w:val="008B322A"/>
    <w:rsid w:val="008C1514"/>
    <w:rsid w:val="008C6CE9"/>
    <w:rsid w:val="008C7B12"/>
    <w:rsid w:val="008D086C"/>
    <w:rsid w:val="008D2834"/>
    <w:rsid w:val="008D7FD9"/>
    <w:rsid w:val="008E1F3E"/>
    <w:rsid w:val="008E3EE9"/>
    <w:rsid w:val="008E5717"/>
    <w:rsid w:val="008E5FB7"/>
    <w:rsid w:val="008E77DA"/>
    <w:rsid w:val="008F02F0"/>
    <w:rsid w:val="008F0601"/>
    <w:rsid w:val="008F1C24"/>
    <w:rsid w:val="008F1E08"/>
    <w:rsid w:val="008F28B9"/>
    <w:rsid w:val="008F2BE7"/>
    <w:rsid w:val="009040EE"/>
    <w:rsid w:val="0091331D"/>
    <w:rsid w:val="00914D53"/>
    <w:rsid w:val="0091659D"/>
    <w:rsid w:val="00917740"/>
    <w:rsid w:val="00917D30"/>
    <w:rsid w:val="00923614"/>
    <w:rsid w:val="009236D1"/>
    <w:rsid w:val="009254C8"/>
    <w:rsid w:val="00927C47"/>
    <w:rsid w:val="009346C7"/>
    <w:rsid w:val="00937295"/>
    <w:rsid w:val="00946266"/>
    <w:rsid w:val="00947B26"/>
    <w:rsid w:val="00951C0D"/>
    <w:rsid w:val="00951C4F"/>
    <w:rsid w:val="009536F9"/>
    <w:rsid w:val="00957240"/>
    <w:rsid w:val="009611DA"/>
    <w:rsid w:val="00961374"/>
    <w:rsid w:val="00963770"/>
    <w:rsid w:val="0096448D"/>
    <w:rsid w:val="009652BC"/>
    <w:rsid w:val="00970ABE"/>
    <w:rsid w:val="009748BE"/>
    <w:rsid w:val="0097679C"/>
    <w:rsid w:val="00983B5F"/>
    <w:rsid w:val="0099069E"/>
    <w:rsid w:val="009A0783"/>
    <w:rsid w:val="009A22E0"/>
    <w:rsid w:val="009A4E0C"/>
    <w:rsid w:val="009A642B"/>
    <w:rsid w:val="009B05C3"/>
    <w:rsid w:val="009B05E8"/>
    <w:rsid w:val="009B3F37"/>
    <w:rsid w:val="009B698A"/>
    <w:rsid w:val="009C0B39"/>
    <w:rsid w:val="009C12B3"/>
    <w:rsid w:val="009C2810"/>
    <w:rsid w:val="009C5CD5"/>
    <w:rsid w:val="009C68DC"/>
    <w:rsid w:val="009C76DC"/>
    <w:rsid w:val="009E1889"/>
    <w:rsid w:val="009E3251"/>
    <w:rsid w:val="009E472E"/>
    <w:rsid w:val="009F4E67"/>
    <w:rsid w:val="00A110DA"/>
    <w:rsid w:val="00A126EB"/>
    <w:rsid w:val="00A16631"/>
    <w:rsid w:val="00A17689"/>
    <w:rsid w:val="00A364AD"/>
    <w:rsid w:val="00A411D8"/>
    <w:rsid w:val="00A42EB6"/>
    <w:rsid w:val="00A46AB2"/>
    <w:rsid w:val="00A51039"/>
    <w:rsid w:val="00A554BE"/>
    <w:rsid w:val="00A56FA4"/>
    <w:rsid w:val="00A65EF4"/>
    <w:rsid w:val="00A732D3"/>
    <w:rsid w:val="00A73675"/>
    <w:rsid w:val="00A80BA5"/>
    <w:rsid w:val="00A86524"/>
    <w:rsid w:val="00A91736"/>
    <w:rsid w:val="00A92E5D"/>
    <w:rsid w:val="00A93FB7"/>
    <w:rsid w:val="00A94CE6"/>
    <w:rsid w:val="00A95546"/>
    <w:rsid w:val="00A97B32"/>
    <w:rsid w:val="00AA2D25"/>
    <w:rsid w:val="00AA6BBD"/>
    <w:rsid w:val="00AB1A58"/>
    <w:rsid w:val="00AC047E"/>
    <w:rsid w:val="00AD7317"/>
    <w:rsid w:val="00AE01A0"/>
    <w:rsid w:val="00AE13CC"/>
    <w:rsid w:val="00AE2116"/>
    <w:rsid w:val="00AE2CE6"/>
    <w:rsid w:val="00AF2EEA"/>
    <w:rsid w:val="00AF6E71"/>
    <w:rsid w:val="00B02B33"/>
    <w:rsid w:val="00B05B03"/>
    <w:rsid w:val="00B144AC"/>
    <w:rsid w:val="00B152EF"/>
    <w:rsid w:val="00B2564B"/>
    <w:rsid w:val="00B26BEF"/>
    <w:rsid w:val="00B31FB7"/>
    <w:rsid w:val="00B3373C"/>
    <w:rsid w:val="00B33760"/>
    <w:rsid w:val="00B40D01"/>
    <w:rsid w:val="00B420F2"/>
    <w:rsid w:val="00B449D0"/>
    <w:rsid w:val="00B46946"/>
    <w:rsid w:val="00B46CB5"/>
    <w:rsid w:val="00B55581"/>
    <w:rsid w:val="00B61E43"/>
    <w:rsid w:val="00B66D41"/>
    <w:rsid w:val="00B756DD"/>
    <w:rsid w:val="00B76DE0"/>
    <w:rsid w:val="00B7749B"/>
    <w:rsid w:val="00B802FC"/>
    <w:rsid w:val="00B8130D"/>
    <w:rsid w:val="00B83C95"/>
    <w:rsid w:val="00B844F1"/>
    <w:rsid w:val="00B84AEC"/>
    <w:rsid w:val="00BA1FDA"/>
    <w:rsid w:val="00BB23C8"/>
    <w:rsid w:val="00BB7905"/>
    <w:rsid w:val="00BD35CD"/>
    <w:rsid w:val="00BE1997"/>
    <w:rsid w:val="00BE294A"/>
    <w:rsid w:val="00BE51F9"/>
    <w:rsid w:val="00BE547B"/>
    <w:rsid w:val="00BE79A9"/>
    <w:rsid w:val="00BF3BC8"/>
    <w:rsid w:val="00BF70FF"/>
    <w:rsid w:val="00C01ED1"/>
    <w:rsid w:val="00C06833"/>
    <w:rsid w:val="00C10335"/>
    <w:rsid w:val="00C14469"/>
    <w:rsid w:val="00C162FA"/>
    <w:rsid w:val="00C163DF"/>
    <w:rsid w:val="00C23194"/>
    <w:rsid w:val="00C23BBA"/>
    <w:rsid w:val="00C246FB"/>
    <w:rsid w:val="00C32776"/>
    <w:rsid w:val="00C3719B"/>
    <w:rsid w:val="00C54929"/>
    <w:rsid w:val="00C71C7B"/>
    <w:rsid w:val="00C80423"/>
    <w:rsid w:val="00C821D0"/>
    <w:rsid w:val="00C86D3F"/>
    <w:rsid w:val="00C87357"/>
    <w:rsid w:val="00C968C8"/>
    <w:rsid w:val="00CB1978"/>
    <w:rsid w:val="00CD63F9"/>
    <w:rsid w:val="00CE176C"/>
    <w:rsid w:val="00CE5FFD"/>
    <w:rsid w:val="00CE7C89"/>
    <w:rsid w:val="00CF296F"/>
    <w:rsid w:val="00CF3546"/>
    <w:rsid w:val="00D20CA9"/>
    <w:rsid w:val="00D24F0E"/>
    <w:rsid w:val="00D254B1"/>
    <w:rsid w:val="00D27A86"/>
    <w:rsid w:val="00D34746"/>
    <w:rsid w:val="00D37ECE"/>
    <w:rsid w:val="00D50031"/>
    <w:rsid w:val="00D50646"/>
    <w:rsid w:val="00D55563"/>
    <w:rsid w:val="00D61E17"/>
    <w:rsid w:val="00D63319"/>
    <w:rsid w:val="00D6593A"/>
    <w:rsid w:val="00D7623E"/>
    <w:rsid w:val="00D80C27"/>
    <w:rsid w:val="00D83147"/>
    <w:rsid w:val="00D852D1"/>
    <w:rsid w:val="00D87A73"/>
    <w:rsid w:val="00D90299"/>
    <w:rsid w:val="00DA2544"/>
    <w:rsid w:val="00DA745C"/>
    <w:rsid w:val="00DC7345"/>
    <w:rsid w:val="00DC7E61"/>
    <w:rsid w:val="00DD4BC8"/>
    <w:rsid w:val="00DE0975"/>
    <w:rsid w:val="00DF2C51"/>
    <w:rsid w:val="00DF3205"/>
    <w:rsid w:val="00E064EC"/>
    <w:rsid w:val="00E06E6F"/>
    <w:rsid w:val="00E10D2B"/>
    <w:rsid w:val="00E21142"/>
    <w:rsid w:val="00E22DA1"/>
    <w:rsid w:val="00E2376A"/>
    <w:rsid w:val="00E2432B"/>
    <w:rsid w:val="00E30C39"/>
    <w:rsid w:val="00E32A72"/>
    <w:rsid w:val="00E3311C"/>
    <w:rsid w:val="00E33BAC"/>
    <w:rsid w:val="00E34209"/>
    <w:rsid w:val="00E36124"/>
    <w:rsid w:val="00E371F3"/>
    <w:rsid w:val="00E405ED"/>
    <w:rsid w:val="00E42143"/>
    <w:rsid w:val="00E43154"/>
    <w:rsid w:val="00E51236"/>
    <w:rsid w:val="00E527FD"/>
    <w:rsid w:val="00E57BC2"/>
    <w:rsid w:val="00E603D7"/>
    <w:rsid w:val="00E62FE3"/>
    <w:rsid w:val="00E631B3"/>
    <w:rsid w:val="00E714BB"/>
    <w:rsid w:val="00E74D04"/>
    <w:rsid w:val="00E937FE"/>
    <w:rsid w:val="00E960EA"/>
    <w:rsid w:val="00E961BA"/>
    <w:rsid w:val="00EA3518"/>
    <w:rsid w:val="00EB306D"/>
    <w:rsid w:val="00EB3B2C"/>
    <w:rsid w:val="00EB5C30"/>
    <w:rsid w:val="00EC41E6"/>
    <w:rsid w:val="00EC5E3C"/>
    <w:rsid w:val="00EC7500"/>
    <w:rsid w:val="00ED2FFF"/>
    <w:rsid w:val="00EE4057"/>
    <w:rsid w:val="00EE424E"/>
    <w:rsid w:val="00EE53A2"/>
    <w:rsid w:val="00EE7EA2"/>
    <w:rsid w:val="00EF261E"/>
    <w:rsid w:val="00F051C2"/>
    <w:rsid w:val="00F11007"/>
    <w:rsid w:val="00F23B9C"/>
    <w:rsid w:val="00F26A5A"/>
    <w:rsid w:val="00F30CE6"/>
    <w:rsid w:val="00F36ABC"/>
    <w:rsid w:val="00F372D2"/>
    <w:rsid w:val="00F41072"/>
    <w:rsid w:val="00F71B2C"/>
    <w:rsid w:val="00F80447"/>
    <w:rsid w:val="00F87282"/>
    <w:rsid w:val="00F94F5A"/>
    <w:rsid w:val="00FA2132"/>
    <w:rsid w:val="00FA64C0"/>
    <w:rsid w:val="00FA7B16"/>
    <w:rsid w:val="00FB704E"/>
    <w:rsid w:val="00FC1E20"/>
    <w:rsid w:val="00FE1778"/>
    <w:rsid w:val="00FE51E2"/>
    <w:rsid w:val="00FE599C"/>
    <w:rsid w:val="00FE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78BA35-5853-4E0C-823B-D98E077D2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C0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1C0A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B1C0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1C0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1C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7B1C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link w:val="a5"/>
    <w:rsid w:val="007B1C0A"/>
    <w:rPr>
      <w:shd w:val="clear" w:color="auto" w:fill="FFFFFF"/>
    </w:rPr>
  </w:style>
  <w:style w:type="paragraph" w:styleId="a5">
    <w:name w:val="Body Text"/>
    <w:basedOn w:val="a"/>
    <w:link w:val="a4"/>
    <w:rsid w:val="007B1C0A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7B1C0A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rsid w:val="007B1C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7B1C0A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2">
    <w:name w:val="1"/>
    <w:basedOn w:val="a"/>
    <w:rsid w:val="007B1C0A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bkimgc">
    <w:name w:val="bkimg_c"/>
    <w:rsid w:val="007B1C0A"/>
  </w:style>
  <w:style w:type="character" w:customStyle="1" w:styleId="apple-converted-space">
    <w:name w:val="apple-converted-space"/>
    <w:rsid w:val="007B1C0A"/>
  </w:style>
  <w:style w:type="character" w:styleId="a8">
    <w:name w:val="Hyperlink"/>
    <w:rsid w:val="007B1C0A"/>
    <w:rPr>
      <w:color w:val="0000FF"/>
      <w:u w:val="single"/>
    </w:rPr>
  </w:style>
  <w:style w:type="paragraph" w:styleId="a9">
    <w:name w:val="Normal (Web)"/>
    <w:basedOn w:val="a"/>
    <w:uiPriority w:val="99"/>
    <w:rsid w:val="007B1C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List Paragraph"/>
    <w:basedOn w:val="a"/>
    <w:uiPriority w:val="34"/>
    <w:qFormat/>
    <w:rsid w:val="007B1C0A"/>
    <w:pPr>
      <w:ind w:left="720"/>
      <w:contextualSpacing/>
    </w:pPr>
  </w:style>
  <w:style w:type="paragraph" w:styleId="ab">
    <w:name w:val="No Spacing"/>
    <w:link w:val="ac"/>
    <w:qFormat/>
    <w:rsid w:val="007B1C0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Без интервала Знак"/>
    <w:link w:val="ab"/>
    <w:rsid w:val="007B1C0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Strong"/>
    <w:uiPriority w:val="22"/>
    <w:qFormat/>
    <w:rsid w:val="007B1C0A"/>
    <w:rPr>
      <w:b/>
      <w:bCs/>
    </w:rPr>
  </w:style>
  <w:style w:type="paragraph" w:customStyle="1" w:styleId="ConsPlusNonformat">
    <w:name w:val="ConsPlusNonformat"/>
    <w:rsid w:val="007B1C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7B1C0A"/>
    <w:pPr>
      <w:spacing w:after="0" w:line="240" w:lineRule="auto"/>
      <w:ind w:left="360"/>
    </w:pPr>
    <w:rPr>
      <w:rFonts w:ascii="Times New Roman" w:hAnsi="Times New Roman"/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rsid w:val="007B1C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7B1C0A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7B1C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Без интервала1"/>
    <w:rsid w:val="007B1C0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FontStyle207">
    <w:name w:val="Font Style207"/>
    <w:rsid w:val="007B1C0A"/>
    <w:rPr>
      <w:rFonts w:ascii="Times New Roman" w:hAnsi="Times New Roman"/>
    </w:rPr>
  </w:style>
  <w:style w:type="character" w:customStyle="1" w:styleId="FontStyle227">
    <w:name w:val="Font Style227"/>
    <w:rsid w:val="007B1C0A"/>
    <w:rPr>
      <w:rFonts w:ascii="Times New Roman" w:hAnsi="Times New Roman"/>
    </w:rPr>
  </w:style>
  <w:style w:type="character" w:customStyle="1" w:styleId="FontStyle292">
    <w:name w:val="Font Style292"/>
    <w:rsid w:val="007B1C0A"/>
    <w:rPr>
      <w:rFonts w:ascii="Times New Roman" w:hAnsi="Times New Roman"/>
    </w:rPr>
  </w:style>
  <w:style w:type="paragraph" w:customStyle="1" w:styleId="Style11">
    <w:name w:val="Style11"/>
    <w:basedOn w:val="a"/>
    <w:rsid w:val="007B1C0A"/>
    <w:pPr>
      <w:tabs>
        <w:tab w:val="left" w:pos="709"/>
      </w:tabs>
      <w:suppressAutoHyphens/>
      <w:spacing w:after="80" w:line="276" w:lineRule="atLeast"/>
    </w:pPr>
    <w:rPr>
      <w:rFonts w:eastAsia="Calibri"/>
      <w:color w:val="00000A"/>
      <w:lang w:eastAsia="en-US"/>
    </w:rPr>
  </w:style>
  <w:style w:type="character" w:customStyle="1" w:styleId="FontStyle19">
    <w:name w:val="Font Style19"/>
    <w:rsid w:val="007B1C0A"/>
    <w:rPr>
      <w:rFonts w:ascii="Times New Roman" w:hAnsi="Times New Roman"/>
    </w:rPr>
  </w:style>
  <w:style w:type="character" w:customStyle="1" w:styleId="FontStyle216">
    <w:name w:val="Font Style216"/>
    <w:rsid w:val="007B1C0A"/>
    <w:rPr>
      <w:rFonts w:ascii="Times New Roman" w:hAnsi="Times New Roman"/>
    </w:rPr>
  </w:style>
  <w:style w:type="character" w:customStyle="1" w:styleId="FontStyle217">
    <w:name w:val="Font Style217"/>
    <w:rsid w:val="007B1C0A"/>
    <w:rPr>
      <w:rFonts w:ascii="Times New Roman" w:hAnsi="Times New Roman"/>
    </w:rPr>
  </w:style>
  <w:style w:type="character" w:customStyle="1" w:styleId="FontStyle245">
    <w:name w:val="Font Style245"/>
    <w:rsid w:val="007B1C0A"/>
    <w:rPr>
      <w:rFonts w:ascii="Times New Roman" w:hAnsi="Times New Roman"/>
    </w:rPr>
  </w:style>
  <w:style w:type="character" w:customStyle="1" w:styleId="FontStyle250">
    <w:name w:val="Font Style250"/>
    <w:rsid w:val="007B1C0A"/>
    <w:rPr>
      <w:rFonts w:ascii="Times New Roman" w:hAnsi="Times New Roman"/>
    </w:rPr>
  </w:style>
  <w:style w:type="character" w:customStyle="1" w:styleId="FontStyle230">
    <w:name w:val="Font Style230"/>
    <w:rsid w:val="007B1C0A"/>
    <w:rPr>
      <w:rFonts w:ascii="Times New Roman" w:hAnsi="Times New Roman"/>
    </w:rPr>
  </w:style>
  <w:style w:type="character" w:customStyle="1" w:styleId="FontStyle231">
    <w:name w:val="Font Style231"/>
    <w:rsid w:val="007B1C0A"/>
    <w:rPr>
      <w:rFonts w:ascii="Times New Roman" w:hAnsi="Times New Roman"/>
    </w:rPr>
  </w:style>
  <w:style w:type="character" w:customStyle="1" w:styleId="FontStyle232">
    <w:name w:val="Font Style232"/>
    <w:rsid w:val="007B1C0A"/>
    <w:rPr>
      <w:rFonts w:ascii="Times New Roman" w:hAnsi="Times New Roman"/>
    </w:rPr>
  </w:style>
  <w:style w:type="paragraph" w:styleId="ae">
    <w:name w:val="footer"/>
    <w:basedOn w:val="a"/>
    <w:link w:val="af"/>
    <w:uiPriority w:val="99"/>
    <w:rsid w:val="007B1C0A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7B1C0A"/>
    <w:rPr>
      <w:rFonts w:ascii="Calibri" w:eastAsia="Calibri" w:hAnsi="Calibri" w:cs="Times New Roman"/>
      <w:sz w:val="20"/>
      <w:szCs w:val="20"/>
      <w:lang w:eastAsia="ru-RU"/>
    </w:rPr>
  </w:style>
  <w:style w:type="paragraph" w:styleId="af0">
    <w:name w:val="header"/>
    <w:basedOn w:val="a"/>
    <w:link w:val="af1"/>
    <w:uiPriority w:val="99"/>
    <w:rsid w:val="007B1C0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7B1C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Основной"/>
    <w:basedOn w:val="a"/>
    <w:rsid w:val="007B1C0A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character" w:styleId="af3">
    <w:name w:val="Emphasis"/>
    <w:uiPriority w:val="20"/>
    <w:qFormat/>
    <w:rsid w:val="007B1C0A"/>
    <w:rPr>
      <w:i/>
      <w:iCs/>
    </w:rPr>
  </w:style>
  <w:style w:type="paragraph" w:customStyle="1" w:styleId="23">
    <w:name w:val="Без интервала2"/>
    <w:rsid w:val="007B1C0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31">
    <w:name w:val="Без интервала3"/>
    <w:rsid w:val="007B1C0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f4">
    <w:name w:val="footnote text"/>
    <w:basedOn w:val="a"/>
    <w:link w:val="af5"/>
    <w:uiPriority w:val="99"/>
    <w:semiHidden/>
    <w:unhideWhenUsed/>
    <w:rsid w:val="007B1C0A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7B1C0A"/>
    <w:rPr>
      <w:rFonts w:ascii="Calibri" w:eastAsia="Times New Roman" w:hAnsi="Calibri" w:cs="Times New Roman"/>
      <w:sz w:val="20"/>
      <w:szCs w:val="20"/>
    </w:rPr>
  </w:style>
  <w:style w:type="paragraph" w:customStyle="1" w:styleId="7">
    <w:name w:val="Основной текст7"/>
    <w:basedOn w:val="a"/>
    <w:rsid w:val="007B1C0A"/>
    <w:pPr>
      <w:widowControl w:val="0"/>
      <w:shd w:val="clear" w:color="auto" w:fill="FFFFFF"/>
      <w:spacing w:after="300" w:line="221" w:lineRule="exact"/>
    </w:pPr>
    <w:rPr>
      <w:rFonts w:ascii="Times New Roman" w:hAnsi="Times New Roman"/>
      <w:color w:val="000000"/>
      <w:sz w:val="21"/>
      <w:szCs w:val="21"/>
      <w:lang w:bidi="ru-RU"/>
    </w:rPr>
  </w:style>
  <w:style w:type="character" w:customStyle="1" w:styleId="72">
    <w:name w:val="Заголовок №7 (2)_"/>
    <w:basedOn w:val="a0"/>
    <w:link w:val="720"/>
    <w:rsid w:val="007B1C0A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720">
    <w:name w:val="Заголовок №7 (2)"/>
    <w:basedOn w:val="a"/>
    <w:link w:val="72"/>
    <w:rsid w:val="007B1C0A"/>
    <w:pPr>
      <w:widowControl w:val="0"/>
      <w:shd w:val="clear" w:color="auto" w:fill="FFFFFF"/>
      <w:spacing w:after="360" w:line="259" w:lineRule="exact"/>
      <w:outlineLvl w:val="6"/>
    </w:pPr>
    <w:rPr>
      <w:rFonts w:ascii="Verdana" w:eastAsia="Verdana" w:hAnsi="Verdana" w:cs="Verdana"/>
      <w:b/>
      <w:bCs/>
      <w:sz w:val="26"/>
      <w:szCs w:val="26"/>
      <w:lang w:eastAsia="en-US"/>
    </w:rPr>
  </w:style>
  <w:style w:type="character" w:customStyle="1" w:styleId="4">
    <w:name w:val="Основной текст4"/>
    <w:basedOn w:val="a0"/>
    <w:rsid w:val="007B1C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6">
    <w:name w:val="Основной текст_"/>
    <w:basedOn w:val="a0"/>
    <w:link w:val="24"/>
    <w:rsid w:val="007B1C0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4">
    <w:name w:val="Основной текст2"/>
    <w:basedOn w:val="a"/>
    <w:link w:val="af6"/>
    <w:rsid w:val="007B1C0A"/>
    <w:pPr>
      <w:widowControl w:val="0"/>
      <w:shd w:val="clear" w:color="auto" w:fill="FFFFFF"/>
      <w:spacing w:after="0" w:line="269" w:lineRule="exact"/>
      <w:jc w:val="both"/>
    </w:pPr>
    <w:rPr>
      <w:rFonts w:ascii="Times New Roman" w:hAnsi="Times New Roman"/>
      <w:sz w:val="27"/>
      <w:szCs w:val="27"/>
      <w:lang w:eastAsia="en-US"/>
    </w:rPr>
  </w:style>
  <w:style w:type="character" w:customStyle="1" w:styleId="af7">
    <w:name w:val="Основной текст + Полужирный"/>
    <w:basedOn w:val="af6"/>
    <w:rsid w:val="007B1C0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rsid w:val="007B1C0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7B1C0A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 w:cstheme="minorBidi"/>
      <w:b/>
      <w:bCs/>
      <w:sz w:val="27"/>
      <w:szCs w:val="27"/>
      <w:lang w:eastAsia="en-US"/>
    </w:rPr>
  </w:style>
  <w:style w:type="character" w:customStyle="1" w:styleId="34">
    <w:name w:val="Основной текст (3) + Не полужирный"/>
    <w:basedOn w:val="32"/>
    <w:rsid w:val="007B1C0A"/>
    <w:rPr>
      <w:rFonts w:ascii="Times New Roman" w:eastAsia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5">
    <w:name w:val="Основной текст (2)_"/>
    <w:basedOn w:val="a0"/>
    <w:link w:val="26"/>
    <w:rsid w:val="007B1C0A"/>
    <w:rPr>
      <w:rFonts w:ascii="Times New Roman" w:eastAsia="Times New Roman" w:hAnsi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7B1C0A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theme="minorBidi"/>
      <w:lang w:eastAsia="en-US"/>
    </w:rPr>
  </w:style>
  <w:style w:type="table" w:customStyle="1" w:styleId="14">
    <w:name w:val="Сетка таблицы1"/>
    <w:basedOn w:val="a1"/>
    <w:next w:val="a3"/>
    <w:rsid w:val="005B42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94F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8">
    <w:name w:val="Revision"/>
    <w:hidden/>
    <w:uiPriority w:val="99"/>
    <w:semiHidden/>
    <w:rsid w:val="002B7D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msonormalmailrucssattributepostfix">
    <w:name w:val="msonormal_mailru_css_attribute_postfix"/>
    <w:basedOn w:val="a"/>
    <w:rsid w:val="002B7D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9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ro.ru/wpcontent/uploads/2014/02/Vdohnovenie1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labirint.ru/authors/28475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iro.ru/wp-content/uploads/2014/02/Ot-rojdenia-doshkoli.pdf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51B52-F290-4C77-91FD-9E58DC14C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2955</TotalTime>
  <Pages>89</Pages>
  <Words>24117</Words>
  <Characters>137470</Characters>
  <Application>Microsoft Office Word</Application>
  <DocSecurity>0</DocSecurity>
  <Lines>1145</Lines>
  <Paragraphs>322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Дет.сад</cp:lastModifiedBy>
  <cp:revision>134</cp:revision>
  <cp:lastPrinted>2018-12-19T04:35:00Z</cp:lastPrinted>
  <dcterms:created xsi:type="dcterms:W3CDTF">2016-07-08T02:36:00Z</dcterms:created>
  <dcterms:modified xsi:type="dcterms:W3CDTF">2019-07-11T13:13:00Z</dcterms:modified>
</cp:coreProperties>
</file>