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B0" w:rsidRDefault="00F0480E">
      <w:pPr>
        <w:pStyle w:val="1"/>
        <w:ind w:left="318" w:right="435"/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695440" cy="9552508"/>
            <wp:effectExtent l="0" t="0" r="0" b="0"/>
            <wp:docPr id="1" name="Рисунок 1" descr="C:\Users\admin\Desktop\сканы\положнние об пед совете22072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5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A2F12">
        <w:lastRenderedPageBreak/>
        <w:t>1. Общие положения</w:t>
      </w:r>
      <w:r w:rsidR="00AA2F12">
        <w:rPr>
          <w:b w:val="0"/>
          <w:sz w:val="20"/>
        </w:rPr>
        <w:t xml:space="preserve"> </w:t>
      </w:r>
    </w:p>
    <w:p w:rsidR="005203B0" w:rsidRDefault="00AA2F12">
      <w:pPr>
        <w:ind w:left="24" w:right="59"/>
      </w:pPr>
      <w:r>
        <w:t>1.1.</w:t>
      </w:r>
      <w:r>
        <w:rPr>
          <w:rFonts w:ascii="Arial" w:eastAsia="Arial" w:hAnsi="Arial" w:cs="Arial"/>
        </w:rPr>
        <w:t xml:space="preserve"> </w:t>
      </w:r>
      <w:proofErr w:type="gramStart"/>
      <w:r>
        <w:t xml:space="preserve">Настоящее положение разработано для </w:t>
      </w:r>
      <w:r>
        <w:rPr>
          <w:sz w:val="28"/>
        </w:rPr>
        <w:t>Муниципальное автономное дошкольное образовательное учреждение</w:t>
      </w:r>
      <w:r>
        <w:t xml:space="preserve"> «Детский сад № 2  с. Троицкое»   (далее   Учреждение)   в   соответствии   с   Конституцией   РФ, Федеральным законом «О персональных данных» от 27.07.2006 г. № 152 -ФЗ, Перечнем сведений конфиденциального характера, утверждённым Указом Президента   РФ   от   06.03.1997   №   188   и   другими   соответствующими законодательными   и   иными   нормативными   правовыми   актами   РФ   и постановления Правительства Российской Федерации от 17.11.2007 № 781</w:t>
      </w:r>
      <w:proofErr w:type="gramEnd"/>
      <w:r>
        <w:t xml:space="preserve"> "Об утверждении Положения об обеспечении безопасности персональных данных  при   их  обработке   в   информационных   системах   персональных данных» с целью обеспечения уважения прав и основных свобод каждого обучающегося при обработке его персональных данных, в том числе защиты прав на неприкосновенность частной жизни, личную и семейную тайну. </w:t>
      </w:r>
    </w:p>
    <w:p w:rsidR="005203B0" w:rsidRDefault="00AA2F12">
      <w:pPr>
        <w:ind w:left="24" w:right="59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Основная цель настоящего Положения — установление единого порядка защиты персональных данных воспитанников и их родителей (законных представителей) для обеспечения защиты их прав и свобод при обработке персональных данных, в том числе защиты прав на неприкосновенность частной жизни, личную и семейную тайну. </w:t>
      </w:r>
    </w:p>
    <w:p w:rsidR="005203B0" w:rsidRDefault="00AA2F12">
      <w:pPr>
        <w:ind w:left="24" w:right="59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Настоящим Положением определяется порядок получения, обработки, хранения, передачи и любого другого использования персональных данных воспитанников и их законных представителей, а также ведения личного дела воспитанника в соответствии с законодательством РФ. </w:t>
      </w:r>
    </w:p>
    <w:p w:rsidR="005203B0" w:rsidRDefault="00AA2F12">
      <w:pPr>
        <w:ind w:left="24" w:right="59"/>
      </w:pPr>
      <w:r>
        <w:t xml:space="preserve">1.4. </w:t>
      </w:r>
      <w:r>
        <w:tab/>
        <w:t>В   настоящем   Положении   использованы   следующие   термины   и определения:</w:t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1"/>
        </w:numPr>
        <w:ind w:right="59" w:hanging="161"/>
      </w:pPr>
      <w:r>
        <w:rPr>
          <w:u w:val="single" w:color="000000"/>
        </w:rPr>
        <w:t>воспитанник</w:t>
      </w:r>
      <w:r>
        <w:t xml:space="preserve"> — лицо дошкольного возраста, посещающее Учреждение; </w:t>
      </w:r>
    </w:p>
    <w:p w:rsidR="005203B0" w:rsidRDefault="00AA2F12">
      <w:pPr>
        <w:numPr>
          <w:ilvl w:val="0"/>
          <w:numId w:val="1"/>
        </w:numPr>
        <w:ind w:right="59" w:hanging="161"/>
      </w:pPr>
      <w:r>
        <w:rPr>
          <w:u w:val="single" w:color="000000"/>
        </w:rPr>
        <w:t>родитель (законный представитель)</w:t>
      </w:r>
      <w:r>
        <w:t xml:space="preserve"> - лицо (физическое или юридическое), которое в силу закона выступает в Учреждении, в защиту личных прав и законных интересов воспитанников Учреждения; </w:t>
      </w:r>
    </w:p>
    <w:p w:rsidR="005203B0" w:rsidRDefault="00AA2F12">
      <w:pPr>
        <w:numPr>
          <w:ilvl w:val="0"/>
          <w:numId w:val="1"/>
        </w:numPr>
        <w:ind w:right="59" w:hanging="161"/>
      </w:pPr>
      <w:r>
        <w:rPr>
          <w:u w:val="single" w:color="000000"/>
        </w:rPr>
        <w:t>руководитель</w:t>
      </w:r>
      <w:r>
        <w:t xml:space="preserve"> — </w:t>
      </w:r>
      <w:proofErr w:type="gramStart"/>
      <w:r>
        <w:t>заведующий Учреждения</w:t>
      </w:r>
      <w:proofErr w:type="gramEnd"/>
      <w:r>
        <w:t xml:space="preserve">; </w:t>
      </w:r>
    </w:p>
    <w:p w:rsidR="005203B0" w:rsidRDefault="00AA2F12">
      <w:pPr>
        <w:numPr>
          <w:ilvl w:val="0"/>
          <w:numId w:val="1"/>
        </w:numPr>
        <w:spacing w:line="238" w:lineRule="auto"/>
        <w:ind w:right="59" w:hanging="161"/>
      </w:pPr>
      <w:r>
        <w:rPr>
          <w:u w:val="single" w:color="000000"/>
        </w:rPr>
        <w:t>представитель     руководителя</w:t>
      </w:r>
      <w:r>
        <w:t xml:space="preserve"> - работник,     назначенный     приказом руководителя   ответственным  за  сбор,   обработку,  хранение   и  передачу персональных данных воспитанников и их законных представителей; </w:t>
      </w:r>
    </w:p>
    <w:p w:rsidR="005203B0" w:rsidRDefault="00AA2F12">
      <w:pPr>
        <w:numPr>
          <w:ilvl w:val="0"/>
          <w:numId w:val="1"/>
        </w:numPr>
        <w:spacing w:line="238" w:lineRule="auto"/>
        <w:ind w:right="59" w:hanging="161"/>
      </w:pPr>
      <w:proofErr w:type="gramStart"/>
      <w:r>
        <w:rPr>
          <w:u w:val="single" w:color="000000"/>
        </w:rPr>
        <w:t>персональные данные</w:t>
      </w:r>
      <w:r>
        <w:t xml:space="preserve"> — любая информация, относящаяся к определённому или определяемому на основании такой информации физическому лицу (субъекту персональных данных), в том числе его фамилия, имя, отчество, год,   месяц,   дата   и   место   рождения,    адрес,    семейное, социальное, имущественное    положение,    образование,    профессия,    доходы,    другая информация; </w:t>
      </w:r>
      <w:proofErr w:type="gramEnd"/>
    </w:p>
    <w:p w:rsidR="005203B0" w:rsidRDefault="00AA2F12">
      <w:pPr>
        <w:numPr>
          <w:ilvl w:val="0"/>
          <w:numId w:val="1"/>
        </w:numPr>
        <w:spacing w:line="238" w:lineRule="auto"/>
        <w:ind w:right="59" w:hanging="161"/>
      </w:pPr>
      <w:proofErr w:type="gramStart"/>
      <w:r>
        <w:rPr>
          <w:u w:val="single" w:color="000000"/>
        </w:rPr>
        <w:t>обработка персональных данных</w:t>
      </w:r>
      <w:r>
        <w:t xml:space="preserve"> — действия (операции) с персональными данными, включая сбор, систематизацию, накопление, хранение, уточнение  (обновление,  изменение),  использование,  распространение  (в  том  числе передачу),    обезличивание,    блокирование,    уничтожение    персональных данных; </w:t>
      </w:r>
      <w:proofErr w:type="gramEnd"/>
    </w:p>
    <w:p w:rsidR="005203B0" w:rsidRDefault="00AA2F12">
      <w:pPr>
        <w:numPr>
          <w:ilvl w:val="0"/>
          <w:numId w:val="1"/>
        </w:numPr>
        <w:ind w:right="59" w:hanging="161"/>
      </w:pPr>
      <w:r>
        <w:rPr>
          <w:u w:val="single" w:color="000000"/>
        </w:rPr>
        <w:t>распространение   персональных   данных</w:t>
      </w:r>
      <w:r>
        <w:t xml:space="preserve"> —   действия,   направленные   на передачу   персональных   данных   определённому   кругу   лиц   (передача персональных данных) или на ознакомление с персональными данными </w:t>
      </w:r>
      <w:r>
        <w:lastRenderedPageBreak/>
        <w:t xml:space="preserve">неограниченного  круга  лиц,  в  том  числе  обнародование  персональных данных в средствах массовой информации, размещение в информационно — телекоммуникационных сетях или предоставление доступа к персональным данным каким — либо иным способом; </w:t>
      </w:r>
    </w:p>
    <w:p w:rsidR="005203B0" w:rsidRDefault="00AA2F12">
      <w:pPr>
        <w:numPr>
          <w:ilvl w:val="0"/>
          <w:numId w:val="1"/>
        </w:numPr>
        <w:spacing w:after="10"/>
        <w:ind w:right="59" w:hanging="161"/>
      </w:pPr>
      <w:r>
        <w:rPr>
          <w:u w:val="single" w:color="000000"/>
        </w:rPr>
        <w:t>использование     персональных     данных</w:t>
      </w:r>
      <w:r>
        <w:t xml:space="preserve"> —     действия     (операции)     с персональными данными,  совершаемые  в  целях принятия решений  или совершения  иных  действий,   порождающих  юридические  последствия  в отношении субъекта персональных данных или других лиц либо иным образом затрагивающих права и свободы субъекта персональных данных или других лиц; -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защита персональных данных</w:t>
      </w:r>
      <w:r>
        <w:t xml:space="preserve"> — деятельность по обеспечению с помощью локального   регулирования   порядка   обработки   персональных  данных  и организационно — технических мер конфиденциальности информации о конкретном работнике, полученной работодателем в связи с трудовыми отношениями; </w:t>
      </w:r>
    </w:p>
    <w:p w:rsidR="005203B0" w:rsidRDefault="00AA2F12">
      <w:pPr>
        <w:spacing w:after="293" w:line="259" w:lineRule="auto"/>
        <w:ind w:left="0" w:right="0" w:firstLine="0"/>
        <w:jc w:val="left"/>
      </w:pPr>
      <w:r>
        <w:rPr>
          <w:sz w:val="2"/>
        </w:rPr>
        <w:t xml:space="preserve"> </w:t>
      </w:r>
    </w:p>
    <w:p w:rsidR="005203B0" w:rsidRDefault="00AA2F12">
      <w:pPr>
        <w:numPr>
          <w:ilvl w:val="0"/>
          <w:numId w:val="1"/>
        </w:numPr>
        <w:spacing w:line="238" w:lineRule="auto"/>
        <w:ind w:right="59" w:hanging="161"/>
      </w:pPr>
      <w:r>
        <w:rPr>
          <w:u w:val="single" w:color="000000"/>
        </w:rPr>
        <w:t>блокирование   персональных   данных -</w:t>
      </w:r>
      <w:r>
        <w:t xml:space="preserve">   временное   прекращение   сбора, систематизации, накопления, использования, распространения персональных данных, в том числе их передачи; </w:t>
      </w:r>
    </w:p>
    <w:p w:rsidR="005203B0" w:rsidRDefault="00AA2F12">
      <w:pPr>
        <w:numPr>
          <w:ilvl w:val="0"/>
          <w:numId w:val="1"/>
        </w:numPr>
        <w:spacing w:line="238" w:lineRule="auto"/>
        <w:ind w:right="59" w:hanging="161"/>
      </w:pPr>
      <w:r>
        <w:rPr>
          <w:u w:val="single" w:color="000000"/>
        </w:rPr>
        <w:t>уничтожение  персональных данных</w:t>
      </w:r>
      <w:r>
        <w:t xml:space="preserve"> — действия,  в результате  которых невозможно      восстановить      содержание      персональных      данных      в информационной системе персональных данных или в результате которых уничтожаются материальные носители персональных данных; </w:t>
      </w:r>
    </w:p>
    <w:p w:rsidR="005203B0" w:rsidRDefault="00AA2F12">
      <w:pPr>
        <w:numPr>
          <w:ilvl w:val="0"/>
          <w:numId w:val="1"/>
        </w:numPr>
        <w:ind w:right="59" w:hanging="161"/>
      </w:pPr>
      <w:r>
        <w:rPr>
          <w:u w:val="single" w:color="000000"/>
        </w:rPr>
        <w:t>обезличивание персональных данных</w:t>
      </w:r>
      <w:r>
        <w:t xml:space="preserve"> — действия, в результате которых невозможно определить принадлежность персональных данных конкретному лицу; -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конфиденциальная информация</w:t>
      </w:r>
      <w:r>
        <w:t xml:space="preserve"> — это информация (в документированном или электронном виде), доступ к которой ограничивается в соответствии с законодательством РФ. </w:t>
      </w:r>
    </w:p>
    <w:p w:rsidR="005203B0" w:rsidRDefault="00AA2F12">
      <w:pPr>
        <w:numPr>
          <w:ilvl w:val="1"/>
          <w:numId w:val="2"/>
        </w:numPr>
        <w:ind w:right="59"/>
      </w:pPr>
      <w:r>
        <w:t>Родители (законные представители) воспитанников при поступлении в Учреждение   должны   быть   ознакомлены   под   расписку   с   настоящим Положением.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2"/>
        </w:numPr>
        <w:ind w:right="59"/>
      </w:pPr>
      <w:r>
        <w:t>Настоящее Положение  утверждается руководителем  Учреждения и действует до принятия нового.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2"/>
        </w:numPr>
        <w:spacing w:line="238" w:lineRule="auto"/>
        <w:ind w:right="59"/>
      </w:pPr>
      <w:r>
        <w:t>Во всем ином, не оговоренном в настоящем Положении руководитель и его    представители,    а    также    участники    образовательного    процесса руководствуются Конституцией РФ, Федеральным законом «О персональных данных»   152   —  ФЗ   от  27.07.2006   и  другими  законодательными  и нормативно — правовыми актами РФ.</w:t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3"/>
        </w:numPr>
        <w:spacing w:after="38" w:line="247" w:lineRule="auto"/>
        <w:ind w:right="0" w:hanging="341"/>
      </w:pPr>
      <w:r>
        <w:rPr>
          <w:b/>
          <w:sz w:val="28"/>
        </w:rPr>
        <w:t>Сбор персональных данных воспитанников и их родителей (законных</w:t>
      </w:r>
      <w:r>
        <w:rPr>
          <w:sz w:val="20"/>
        </w:rPr>
        <w:t xml:space="preserve"> </w:t>
      </w:r>
      <w:r>
        <w:rPr>
          <w:b/>
          <w:sz w:val="28"/>
        </w:rPr>
        <w:t>представителей)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>К персональным данным воспитанников и их родителей (законных представителей) относятся: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сведения, содержащиеся в свидетельстве о рождении, паспорте или ином</w:t>
      </w:r>
      <w:r>
        <w:rPr>
          <w:sz w:val="20"/>
        </w:rPr>
        <w:t xml:space="preserve"> </w:t>
      </w:r>
      <w:r>
        <w:t>документе, удостоверяющем личность;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информация, содержащаяся в личном деле воспитанника;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lastRenderedPageBreak/>
        <w:t>информация, содержащаяся в личном деле воспитанника, лишенного родительского попечения;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информация о состоянии здоровья;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документ о месте проживания;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иные сведения, необходимые для определения отношений воспитания.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сведения о фамилии, имени, отчестве, дате рождения, месте жительства воспитанника;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фамилии,   имени,   отчестве   родителей   (законных   представителей)</w:t>
      </w:r>
      <w:r>
        <w:rPr>
          <w:sz w:val="20"/>
        </w:rPr>
        <w:t xml:space="preserve"> </w:t>
      </w:r>
      <w:r>
        <w:t>воспитанника.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>Иные персональные данные воспитанника, необходимые в связи с отношениями обучения и воспитания, руководитель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документы о составе семьи;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документы о состоянии здоровья (сведения об инвалидности, о наличии хронических заболеваний и т. п.);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документы,  подтверждающие право на дополнительные  гарантии и</w:t>
      </w:r>
      <w:r>
        <w:rPr>
          <w:sz w:val="20"/>
        </w:rPr>
        <w:t xml:space="preserve"> </w:t>
      </w:r>
      <w:r>
        <w:t>компенсации по определенным основаниям, предусмотренным законодательством (родители-инвалиды, неполная семья, ребенок-сирота и т. п.).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документы,   подтверждающие   место   работы   родителей   (законных</w:t>
      </w:r>
      <w:r>
        <w:rPr>
          <w:sz w:val="20"/>
        </w:rPr>
        <w:t xml:space="preserve"> </w:t>
      </w:r>
      <w:r>
        <w:t>представителей) воспитанников.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>В    случаях,   когда   руководитель   может   получить   необходимые персональные данные воспитанника только у третьего лица, он должен уведомить об этом одного из родителей (законного представителя) заранее и получить от него письменное согласие.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>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   последствиях    отказа    одного    из    родителей    (законного представителя) дать письменное согласие на их получение.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spacing w:line="238" w:lineRule="auto"/>
        <w:ind w:right="59" w:hanging="562"/>
      </w:pPr>
      <w:r>
        <w:t xml:space="preserve">Персональные   данные   воспитанника   являются   конфиденциальной информацией и не могут быть использованы руководителем или любым иным лицом в личных целях. </w:t>
      </w:r>
    </w:p>
    <w:p w:rsidR="005203B0" w:rsidRDefault="00AA2F12">
      <w:pPr>
        <w:numPr>
          <w:ilvl w:val="1"/>
          <w:numId w:val="3"/>
        </w:numPr>
        <w:spacing w:after="10"/>
        <w:ind w:right="59" w:hanging="562"/>
      </w:pPr>
      <w:r>
        <w:t xml:space="preserve">При   определении   объема   и   содержания   персональных   данных воспитанника   руководитель   руководствуется   Конституцией   Российской Федерации, федеральными законами и настоящим Положением. </w:t>
      </w:r>
    </w:p>
    <w:p w:rsidR="005203B0" w:rsidRDefault="00AA2F12">
      <w:pPr>
        <w:numPr>
          <w:ilvl w:val="0"/>
          <w:numId w:val="3"/>
        </w:numPr>
        <w:spacing w:after="47" w:line="234" w:lineRule="auto"/>
        <w:ind w:right="0" w:hanging="341"/>
      </w:pPr>
      <w:r>
        <w:rPr>
          <w:b/>
        </w:rPr>
        <w:t>Хранение, обработка и передача персональных данных воспитанников и их родителей (законных представителей)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 xml:space="preserve">Обработка   персональных   данных   воспитанников   и   их   законных представителей осуществляется для обеспечения соблюдения законов и иных нормативных правовых актов в целях воспитания и обучения обучающегося, </w:t>
      </w:r>
      <w:r>
        <w:lastRenderedPageBreak/>
        <w:t>обеспечения   его  личной   безопасности,   контроля   качества  образования, пользования льготами, предусмотренными законодательством Российской Федерации и локальными актами Учреждения.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>Право доступа к персональным данным воспитанников и их законных представителей имеют: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работники  Управления  образования  (при  наличии  соответствующих</w:t>
      </w:r>
      <w:r>
        <w:rPr>
          <w:sz w:val="20"/>
        </w:rPr>
        <w:t xml:space="preserve"> </w:t>
      </w:r>
      <w:r>
        <w:t>полномочий,    установленных    приказом начальника    Управления образования;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руководитель Учреждения;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 xml:space="preserve">бухгалтер   по   начислению   родительской   платы   и   компенсации  за пребывание ребенка в детском саду; </w:t>
      </w:r>
    </w:p>
    <w:p w:rsidR="005203B0" w:rsidRDefault="00AA2F12">
      <w:pPr>
        <w:numPr>
          <w:ilvl w:val="2"/>
          <w:numId w:val="3"/>
        </w:numPr>
        <w:ind w:right="59" w:hanging="161"/>
      </w:pPr>
      <w:proofErr w:type="gramStart"/>
      <w:r>
        <w:t>воспитатели  (к  персональным  данным  воспитанников  и  родителей</w:t>
      </w:r>
      <w:r>
        <w:rPr>
          <w:sz w:val="20"/>
        </w:rPr>
        <w:t xml:space="preserve"> </w:t>
      </w:r>
      <w:proofErr w:type="gramEnd"/>
    </w:p>
    <w:p w:rsidR="005203B0" w:rsidRDefault="00AA2F12">
      <w:pPr>
        <w:ind w:left="413" w:right="59"/>
      </w:pPr>
      <w:r>
        <w:t>(законных представителей) своей группы);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медицинский работник, обслуживающий Учреждение по договору о</w:t>
      </w:r>
      <w:r>
        <w:rPr>
          <w:sz w:val="20"/>
        </w:rPr>
        <w:t xml:space="preserve"> </w:t>
      </w:r>
      <w:r>
        <w:t>медицинском  обслуживании,  заключенном  между  Учреждением  и КГБУЗ «Троицкая центральная районная больница»;</w:t>
      </w:r>
      <w:r>
        <w:rPr>
          <w:sz w:val="20"/>
        </w:rPr>
        <w:t xml:space="preserve"> </w:t>
      </w:r>
    </w:p>
    <w:p w:rsidR="005203B0" w:rsidRDefault="00AA2F12">
      <w:pPr>
        <w:numPr>
          <w:ilvl w:val="1"/>
          <w:numId w:val="3"/>
        </w:numPr>
        <w:ind w:right="59" w:hanging="562"/>
      </w:pPr>
      <w:r>
        <w:t xml:space="preserve">Руководитель осуществляет прием воспитанников в Учреждение. </w:t>
      </w:r>
    </w:p>
    <w:p w:rsidR="005203B0" w:rsidRDefault="00AA2F12">
      <w:pPr>
        <w:spacing w:line="238" w:lineRule="auto"/>
        <w:ind w:left="2" w:right="0"/>
        <w:jc w:val="left"/>
      </w:pPr>
      <w:r>
        <w:t>Руководитель    Учреждения    может    передавать    персональные    данные воспитанников и их законных представителей третьим лицам, только если это   необходимо   в   целях   предупреждения   угрозы   жизни   и   здоровья воспитанников, а также в случаях, установленных федеральными законами.</w:t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3"/>
        </w:numPr>
        <w:spacing w:after="47" w:line="234" w:lineRule="auto"/>
        <w:ind w:right="0" w:hanging="341"/>
      </w:pPr>
      <w:r>
        <w:rPr>
          <w:b/>
        </w:rPr>
        <w:t>Обязанности работников администрации, имеющих доступ к персональным данным воспитанников и их родителей (законных</w:t>
      </w:r>
      <w:r>
        <w:rPr>
          <w:sz w:val="20"/>
        </w:rPr>
        <w:t xml:space="preserve"> </w:t>
      </w:r>
      <w:r>
        <w:rPr>
          <w:b/>
        </w:rPr>
        <w:t>представителей)</w:t>
      </w:r>
      <w:r>
        <w:rPr>
          <w:sz w:val="20"/>
        </w:rPr>
        <w:t xml:space="preserve"> </w:t>
      </w:r>
      <w:r>
        <w:t>4.1. Работники администрации, имеющие доступ к персональным данным воспитанников и их законных представителей, обязаны: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 xml:space="preserve">не сообщать персональные данные воспитанника третьей стороне </w:t>
      </w:r>
      <w:proofErr w:type="gramStart"/>
      <w:r>
        <w:t>без</w:t>
      </w:r>
      <w:proofErr w:type="gramEnd"/>
      <w:r>
        <w:rPr>
          <w:sz w:val="20"/>
        </w:rPr>
        <w:t xml:space="preserve"> </w:t>
      </w:r>
    </w:p>
    <w:p w:rsidR="005203B0" w:rsidRDefault="00AA2F12">
      <w:pPr>
        <w:ind w:left="413" w:right="59"/>
      </w:pPr>
      <w:r>
        <w:t xml:space="preserve">письменного согласия одного из родителей (законного представителя),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требование об исключении или исправлении неверных или неполных</w:t>
      </w:r>
      <w:r>
        <w:rPr>
          <w:sz w:val="20"/>
        </w:rPr>
        <w:t xml:space="preserve"> </w:t>
      </w:r>
      <w:r>
        <w:t>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законный представитель имеет право дополнить заявлением, выражающим его собственную точку зрения;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требование об извещении администрацией всех лиц, которым ранее</w:t>
      </w:r>
      <w:r>
        <w:rPr>
          <w:sz w:val="20"/>
        </w:rPr>
        <w:t xml:space="preserve"> </w:t>
      </w:r>
      <w:r>
        <w:t>были сообщены неверные или неполные персональные данные воспитанника, обо всех произведенных в них исключениях, исправлениях или дополнениях;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spacing w:after="18"/>
        <w:ind w:right="59" w:hanging="152"/>
      </w:pPr>
      <w:r>
        <w:t>обжалование в суд любых неправомерных действий или бездействия</w:t>
      </w:r>
      <w:r>
        <w:rPr>
          <w:sz w:val="20"/>
        </w:rPr>
        <w:t xml:space="preserve"> </w:t>
      </w:r>
      <w:r>
        <w:t>администрации при обработке и защите персональных данных воспитанника;</w:t>
      </w:r>
      <w:r>
        <w:rPr>
          <w:sz w:val="20"/>
        </w:rPr>
        <w:t xml:space="preserve"> </w:t>
      </w:r>
      <w:r>
        <w:t>- возмещение убытков и/или компенсацию морального вреда в судебном</w:t>
      </w:r>
      <w:r>
        <w:rPr>
          <w:sz w:val="20"/>
        </w:rPr>
        <w:t xml:space="preserve"> </w:t>
      </w:r>
      <w:r>
        <w:t>порядке, кроме случаев, когда в соответствии с федеральными законами такого согласия не требуется;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lastRenderedPageBreak/>
        <w:t>использовать персональные данные воспитанников, полученные только с</w:t>
      </w:r>
      <w:r>
        <w:rPr>
          <w:sz w:val="20"/>
        </w:rPr>
        <w:t xml:space="preserve"> </w:t>
      </w:r>
      <w:r>
        <w:t>письменного согласия одного из родителей (законного представителя);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обеспечить    защиту    персональных    данных    воспитанника    от    их</w:t>
      </w:r>
      <w:r>
        <w:rPr>
          <w:sz w:val="20"/>
        </w:rPr>
        <w:t xml:space="preserve"> </w:t>
      </w:r>
      <w:r>
        <w:t>неправомерного использования или утраты, в порядке, установленном законодательством Российской Федерации;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spacing w:line="238" w:lineRule="auto"/>
        <w:ind w:right="59" w:hanging="152"/>
      </w:pPr>
      <w:r>
        <w:t>ознакомить    родителей    (законного    представителя)    с    настоящим</w:t>
      </w:r>
      <w:r>
        <w:rPr>
          <w:sz w:val="20"/>
        </w:rPr>
        <w:t xml:space="preserve"> </w:t>
      </w:r>
      <w:r>
        <w:t>Положением и их правами и обязанностями в области защиты персональных данных, под роспись;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соблюдать   требование   конфиденциальности   персональных   данных воспитанников;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исключать  или  исправлять  по  письменному требованию  одного  из</w:t>
      </w:r>
      <w:r>
        <w:rPr>
          <w:sz w:val="20"/>
        </w:rPr>
        <w:t xml:space="preserve"> </w:t>
      </w:r>
      <w:r>
        <w:t>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 РФ;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spacing w:line="238" w:lineRule="auto"/>
        <w:ind w:right="59" w:hanging="152"/>
      </w:pPr>
      <w:r>
        <w:t>ограничивать    персональные    данные    воспитанника    при    передаче</w:t>
      </w:r>
      <w:r>
        <w:rPr>
          <w:sz w:val="20"/>
        </w:rPr>
        <w:t xml:space="preserve"> </w:t>
      </w:r>
      <w:r>
        <w:t>уполномоченным работникам правоохранительных органов или работникам отдела образования АГМР СК только той информацией, которая необходима для выполнения указанными лицами их функций;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запрашивать информацию о состоянии здоровья воспитанника только у</w:t>
      </w:r>
      <w:r>
        <w:rPr>
          <w:sz w:val="20"/>
        </w:rPr>
        <w:t xml:space="preserve"> </w:t>
      </w:r>
      <w:r>
        <w:t>родителей (законных представителей);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ind w:right="59" w:hanging="152"/>
      </w:pPr>
      <w:r>
        <w:t>обеспечить воспитаннику или одному из его родителей (законному</w:t>
      </w:r>
      <w:r>
        <w:rPr>
          <w:sz w:val="20"/>
        </w:rPr>
        <w:t xml:space="preserve"> </w:t>
      </w:r>
      <w:r>
        <w:t>представителю) свободный доступ к персональным данным воспитанника, включая право на получение копий любой записи, содержащей его персональные данные.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4"/>
        </w:numPr>
        <w:spacing w:line="238" w:lineRule="auto"/>
        <w:ind w:right="59" w:hanging="152"/>
      </w:pPr>
      <w:r>
        <w:t>предоставить    по    требованию    одного    из    родителей    (законного</w:t>
      </w:r>
      <w:r>
        <w:rPr>
          <w:sz w:val="20"/>
        </w:rPr>
        <w:t xml:space="preserve"> </w:t>
      </w:r>
      <w:r>
        <w:t>представителя) воспитанника полную информацию о его персональных данных и обработке этих данных.</w:t>
      </w:r>
      <w:r>
        <w:rPr>
          <w:sz w:val="20"/>
        </w:rPr>
        <w:t xml:space="preserve"> </w:t>
      </w:r>
    </w:p>
    <w:p w:rsidR="005203B0" w:rsidRDefault="00AA2F12">
      <w:pPr>
        <w:ind w:left="24" w:right="59"/>
      </w:pPr>
      <w:r>
        <w:t>4.2. Лица,  имеющие  доступ  к персональным данным  воспитанника,  не вправе: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получать и обрабатывать персональные данные воспитанников и их</w:t>
      </w:r>
      <w:r>
        <w:rPr>
          <w:sz w:val="20"/>
        </w:rPr>
        <w:t xml:space="preserve"> </w:t>
      </w:r>
      <w:r>
        <w:t>родителей (законных представителей) о его религиозных и иных убеждениях, семейной и личной жизни;</w:t>
      </w:r>
      <w:r>
        <w:rPr>
          <w:sz w:val="20"/>
        </w:rPr>
        <w:t xml:space="preserve"> </w:t>
      </w:r>
    </w:p>
    <w:p w:rsidR="005203B0" w:rsidRDefault="00AA2F12">
      <w:pPr>
        <w:numPr>
          <w:ilvl w:val="2"/>
          <w:numId w:val="3"/>
        </w:numPr>
        <w:ind w:right="59" w:hanging="161"/>
      </w:pPr>
      <w:r>
        <w:t>предоставлять   персональные  данные  воспитанника  в   коммерческих</w:t>
      </w:r>
      <w:r>
        <w:rPr>
          <w:sz w:val="20"/>
        </w:rPr>
        <w:t xml:space="preserve"> </w:t>
      </w:r>
      <w:r>
        <w:t>целях.</w:t>
      </w:r>
      <w:r>
        <w:rPr>
          <w:sz w:val="20"/>
        </w:rPr>
        <w:t xml:space="preserve"> </w:t>
      </w:r>
    </w:p>
    <w:p w:rsidR="005203B0" w:rsidRDefault="00AA2F12">
      <w:pPr>
        <w:ind w:left="24" w:right="59"/>
      </w:pPr>
      <w:r>
        <w:t xml:space="preserve">4.3. При   принятии   </w:t>
      </w:r>
      <w:proofErr w:type="gramStart"/>
      <w:r>
        <w:t>решений,   затрагивающих   интересы   воспитанника администрации   запрещается</w:t>
      </w:r>
      <w:proofErr w:type="gramEnd"/>
      <w:r>
        <w:t xml:space="preserve">    основываться   на   персональных   данных, полученных исключительно в результате их автоматизированной обработки или электронного получения.</w:t>
      </w:r>
      <w:r>
        <w:rPr>
          <w:sz w:val="20"/>
        </w:rPr>
        <w:t xml:space="preserve"> </w:t>
      </w:r>
    </w:p>
    <w:p w:rsidR="005203B0" w:rsidRDefault="00AA2F12">
      <w:pPr>
        <w:pStyle w:val="1"/>
        <w:ind w:left="318" w:right="0"/>
      </w:pPr>
      <w:r>
        <w:t>5. Права и обязанности воспитанников и их родителей (законных</w:t>
      </w:r>
      <w:r>
        <w:rPr>
          <w:b w:val="0"/>
          <w:sz w:val="20"/>
        </w:rPr>
        <w:t xml:space="preserve"> </w:t>
      </w:r>
      <w:r>
        <w:t>представителей)</w:t>
      </w:r>
      <w:r>
        <w:rPr>
          <w:b w:val="0"/>
          <w:sz w:val="20"/>
        </w:rPr>
        <w:t xml:space="preserve"> </w:t>
      </w:r>
    </w:p>
    <w:p w:rsidR="005203B0" w:rsidRDefault="00AA2F12">
      <w:pPr>
        <w:spacing w:after="0"/>
        <w:ind w:left="24" w:right="59"/>
      </w:pPr>
      <w:r>
        <w:t xml:space="preserve">5.1.  В целях обеспечения защиты персональных данных, хранящихся у администрации, воспитанники и их законные представители имеют право </w:t>
      </w:r>
      <w:proofErr w:type="gramStart"/>
      <w:r>
        <w:t>на</w:t>
      </w:r>
      <w:proofErr w:type="gramEnd"/>
      <w:r>
        <w:t>:</w:t>
      </w:r>
      <w:r>
        <w:rPr>
          <w:sz w:val="20"/>
        </w:rPr>
        <w:t xml:space="preserve"> </w:t>
      </w:r>
    </w:p>
    <w:p w:rsidR="005203B0" w:rsidRDefault="00AA2F12">
      <w:pPr>
        <w:spacing w:after="70" w:line="259" w:lineRule="auto"/>
        <w:ind w:left="711" w:right="0" w:firstLine="0"/>
        <w:jc w:val="left"/>
      </w:pPr>
      <w:r>
        <w:rPr>
          <w:sz w:val="20"/>
        </w:rPr>
        <w:t xml:space="preserve"> </w:t>
      </w:r>
    </w:p>
    <w:p w:rsidR="005203B0" w:rsidRDefault="00AA2F12">
      <w:pPr>
        <w:spacing w:after="70" w:line="259" w:lineRule="auto"/>
        <w:ind w:left="711" w:right="0" w:firstLine="0"/>
        <w:jc w:val="left"/>
      </w:pPr>
      <w:r>
        <w:rPr>
          <w:sz w:val="20"/>
        </w:rPr>
        <w:t xml:space="preserve"> </w:t>
      </w:r>
    </w:p>
    <w:p w:rsidR="005203B0" w:rsidRDefault="00AA2F12">
      <w:pPr>
        <w:spacing w:after="70" w:line="259" w:lineRule="auto"/>
        <w:ind w:left="711" w:right="0" w:firstLine="0"/>
        <w:jc w:val="left"/>
      </w:pPr>
      <w:r>
        <w:rPr>
          <w:sz w:val="20"/>
        </w:rPr>
        <w:t xml:space="preserve"> </w:t>
      </w:r>
    </w:p>
    <w:p w:rsidR="005203B0" w:rsidRDefault="00AA2F12">
      <w:pPr>
        <w:spacing w:after="125" w:line="259" w:lineRule="auto"/>
        <w:ind w:left="711" w:right="0" w:firstLine="0"/>
        <w:jc w:val="left"/>
      </w:pPr>
      <w:r>
        <w:rPr>
          <w:sz w:val="20"/>
        </w:rPr>
        <w:lastRenderedPageBreak/>
        <w:t xml:space="preserve"> </w:t>
      </w:r>
    </w:p>
    <w:p w:rsidR="005203B0" w:rsidRDefault="00AA2F12">
      <w:pPr>
        <w:ind w:left="24" w:right="59"/>
      </w:pPr>
      <w:r>
        <w:t>5.2.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</w:t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5"/>
        </w:numPr>
        <w:spacing w:after="38" w:line="247" w:lineRule="auto"/>
        <w:ind w:right="1241" w:hanging="442"/>
        <w:jc w:val="left"/>
      </w:pPr>
      <w:r>
        <w:rPr>
          <w:b/>
          <w:sz w:val="28"/>
        </w:rPr>
        <w:t>Хранение персональных данных воспитанников и их родителей</w:t>
      </w:r>
      <w:r>
        <w:rPr>
          <w:sz w:val="20"/>
        </w:rPr>
        <w:t xml:space="preserve"> </w:t>
      </w:r>
      <w:r>
        <w:rPr>
          <w:b/>
          <w:sz w:val="28"/>
        </w:rPr>
        <w:t>(законных представителей)</w:t>
      </w:r>
      <w:r>
        <w:rPr>
          <w:sz w:val="20"/>
        </w:rPr>
        <w:t xml:space="preserve"> </w:t>
      </w:r>
    </w:p>
    <w:p w:rsidR="005203B0" w:rsidRDefault="00AA2F12">
      <w:pPr>
        <w:ind w:left="24" w:right="59"/>
      </w:pPr>
      <w:r>
        <w:t>6.1. Персональные данные должны храниться в сейфе на бумажных и электронных носителях с ограниченным доступом:</w:t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6"/>
        </w:numPr>
        <w:ind w:right="59" w:hanging="156"/>
      </w:pPr>
      <w:r>
        <w:t xml:space="preserve">документы, поступившие от родителя (законного представителя); </w:t>
      </w:r>
    </w:p>
    <w:p w:rsidR="005203B0" w:rsidRDefault="00AA2F12">
      <w:pPr>
        <w:numPr>
          <w:ilvl w:val="0"/>
          <w:numId w:val="6"/>
        </w:numPr>
        <w:ind w:right="59" w:hanging="156"/>
      </w:pPr>
      <w:r>
        <w:t xml:space="preserve">сведения о воспитаннике, поступившие от третьих лиц с письменного согласия родителя (законного представителя); </w:t>
      </w:r>
    </w:p>
    <w:p w:rsidR="005203B0" w:rsidRDefault="00AA2F12">
      <w:pPr>
        <w:numPr>
          <w:ilvl w:val="0"/>
          <w:numId w:val="6"/>
        </w:numPr>
        <w:ind w:right="59" w:hanging="156"/>
      </w:pPr>
      <w:r>
        <w:t>иная информация, которая касается отношений обучения и воспитания</w:t>
      </w:r>
      <w:r>
        <w:rPr>
          <w:sz w:val="20"/>
        </w:rPr>
        <w:t xml:space="preserve"> </w:t>
      </w:r>
      <w:r>
        <w:rPr>
          <w:sz w:val="28"/>
        </w:rPr>
        <w:t xml:space="preserve">воспитанника. </w:t>
      </w:r>
      <w:r>
        <w:rPr>
          <w:sz w:val="20"/>
        </w:rPr>
        <w:t xml:space="preserve"> </w:t>
      </w:r>
    </w:p>
    <w:p w:rsidR="005203B0" w:rsidRDefault="00AA2F12">
      <w:pPr>
        <w:spacing w:after="38" w:line="247" w:lineRule="auto"/>
        <w:ind w:left="747" w:right="1241"/>
        <w:jc w:val="left"/>
      </w:pPr>
      <w:r>
        <w:rPr>
          <w:sz w:val="28"/>
        </w:rPr>
        <w:t xml:space="preserve">7.  </w:t>
      </w:r>
      <w:r>
        <w:rPr>
          <w:b/>
          <w:sz w:val="28"/>
        </w:rPr>
        <w:t>Ответственность администрации и сотрудников учреждения</w:t>
      </w:r>
      <w:r>
        <w:rPr>
          <w:sz w:val="20"/>
        </w:rPr>
        <w:t xml:space="preserve"> </w:t>
      </w:r>
    </w:p>
    <w:p w:rsidR="005203B0" w:rsidRDefault="00AA2F12">
      <w:pPr>
        <w:ind w:left="24" w:right="59"/>
      </w:pPr>
      <w:r>
        <w:t>7.1. Защита прав воспитанников, установленных законодательством Российской Федерации и настоящим Положением, осуществляется судом в целях  пресечения  неправомерного  использования  персональных  данных воспитанников,     восстановления     нарушенных     прав     и     возмещения причиненного ущерба, в том числе морального вреда.</w:t>
      </w:r>
      <w:r>
        <w:rPr>
          <w:sz w:val="20"/>
        </w:rPr>
        <w:t xml:space="preserve"> </w:t>
      </w:r>
    </w:p>
    <w:p w:rsidR="005203B0" w:rsidRDefault="00AA2F12">
      <w:pPr>
        <w:spacing w:after="12"/>
        <w:ind w:left="24" w:right="59"/>
      </w:pPr>
      <w:r>
        <w:t xml:space="preserve">6.2. 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 административной  и  уголовной  ответственности  в порядке, установленном федеральными законами. 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203B0" w:rsidRDefault="00AA2F12" w:rsidP="00AA2F12">
      <w:pPr>
        <w:spacing w:after="0" w:line="259" w:lineRule="auto"/>
        <w:ind w:left="0" w:right="0" w:firstLine="0"/>
        <w:jc w:val="right"/>
      </w:pPr>
      <w:r>
        <w:t xml:space="preserve">  </w:t>
      </w:r>
    </w:p>
    <w:p w:rsidR="005203B0" w:rsidRDefault="00AA2F12">
      <w:pPr>
        <w:spacing w:after="16"/>
        <w:ind w:left="1628" w:right="59" w:firstLine="7058"/>
      </w:pPr>
      <w:r>
        <w:lastRenderedPageBreak/>
        <w:t xml:space="preserve">Приложение 1 Согласие родителей (законных представителей)  на обработку персональных данных </w:t>
      </w:r>
      <w:r>
        <w:rPr>
          <w:sz w:val="20"/>
        </w:rPr>
        <w:t xml:space="preserve"> </w:t>
      </w:r>
    </w:p>
    <w:p w:rsidR="00AA2F12" w:rsidRDefault="00AA2F12">
      <w:pPr>
        <w:spacing w:after="15" w:line="264" w:lineRule="auto"/>
        <w:ind w:left="-5" w:right="614"/>
        <w:jc w:val="left"/>
        <w:rPr>
          <w:sz w:val="24"/>
        </w:rPr>
      </w:pPr>
      <w:r>
        <w:rPr>
          <w:sz w:val="24"/>
        </w:rPr>
        <w:t>Я,___</w:t>
      </w:r>
      <w:r>
        <w:rPr>
          <w:sz w:val="28"/>
        </w:rPr>
        <w:t>________________________________________________</w:t>
      </w:r>
      <w:r>
        <w:rPr>
          <w:sz w:val="24"/>
        </w:rPr>
        <w:t>____________________</w:t>
      </w:r>
    </w:p>
    <w:p w:rsidR="005203B0" w:rsidRDefault="00AA2F12">
      <w:pPr>
        <w:spacing w:after="15" w:line="264" w:lineRule="auto"/>
        <w:ind w:left="-5" w:right="614"/>
        <w:jc w:val="left"/>
      </w:pPr>
      <w:r>
        <w:rPr>
          <w:b/>
          <w:sz w:val="24"/>
          <w:u w:val="single" w:color="000000"/>
        </w:rPr>
        <w:t xml:space="preserve">ДАЮ СОГЛАСИЕ </w:t>
      </w:r>
      <w:r>
        <w:rPr>
          <w:sz w:val="24"/>
        </w:rPr>
        <w:t xml:space="preserve">на обработку персональных данных моих и моего ребёнка: </w:t>
      </w:r>
    </w:p>
    <w:p w:rsidR="005203B0" w:rsidRDefault="00AA2F12" w:rsidP="00AA2F12">
      <w:pPr>
        <w:spacing w:after="15" w:line="264" w:lineRule="auto"/>
        <w:ind w:left="-5" w:right="56"/>
        <w:jc w:val="left"/>
      </w:pPr>
      <w:r>
        <w:rPr>
          <w:sz w:val="24"/>
        </w:rPr>
        <w:t>__________________</w:t>
      </w:r>
      <w:r>
        <w:rPr>
          <w:sz w:val="24"/>
          <w:u w:val="single" w:color="000000"/>
        </w:rPr>
        <w:t xml:space="preserve">                                                                           </w:t>
      </w:r>
      <w:r>
        <w:rPr>
          <w:sz w:val="24"/>
        </w:rPr>
        <w:t>_______________________________</w:t>
      </w:r>
    </w:p>
    <w:p w:rsidR="005203B0" w:rsidRDefault="00AA2F12">
      <w:pPr>
        <w:spacing w:line="244" w:lineRule="auto"/>
        <w:ind w:left="-5" w:right="70"/>
      </w:pPr>
      <w:r>
        <w:rPr>
          <w:sz w:val="24"/>
        </w:rPr>
        <w:t>Муниципальному автономному дошкольному образовательному учреждению «Детский сад №2  с. Троицкое» (далее МАДОУ «Детский сад №2  с. Троицкое»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на </w:t>
      </w:r>
      <w:r>
        <w:rPr>
          <w:sz w:val="20"/>
        </w:rPr>
        <w:t xml:space="preserve"> </w:t>
      </w:r>
      <w:r>
        <w:rPr>
          <w:sz w:val="24"/>
        </w:rPr>
        <w:t>обработку следующих сведений, составляющих мои персональные данные:</w:t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фамилия, имя, отчество;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год, месяц и дата рождения;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месторождения;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адрес;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семейное, социальное, имущественное положение;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образование;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профессия, специальность, занимаемая должность; </w:t>
      </w:r>
    </w:p>
    <w:p w:rsidR="005203B0" w:rsidRDefault="00AA2F12">
      <w:pPr>
        <w:numPr>
          <w:ilvl w:val="0"/>
          <w:numId w:val="7"/>
        </w:numPr>
        <w:spacing w:after="15" w:line="264" w:lineRule="auto"/>
        <w:ind w:right="56" w:hanging="238"/>
        <w:jc w:val="left"/>
      </w:pPr>
      <w:r>
        <w:rPr>
          <w:sz w:val="24"/>
        </w:rPr>
        <w:t xml:space="preserve">сведения о составе семьи; </w:t>
      </w:r>
    </w:p>
    <w:p w:rsidR="005203B0" w:rsidRDefault="00AA2F12">
      <w:pPr>
        <w:tabs>
          <w:tab w:val="center" w:pos="4911"/>
        </w:tabs>
        <w:spacing w:after="15" w:line="264" w:lineRule="auto"/>
        <w:ind w:left="-15" w:right="0" w:firstLine="0"/>
        <w:jc w:val="left"/>
      </w:pPr>
      <w:r>
        <w:rPr>
          <w:sz w:val="24"/>
        </w:rPr>
        <w:t xml:space="preserve">9.паспортные данные; </w:t>
      </w:r>
      <w:r>
        <w:rPr>
          <w:sz w:val="24"/>
        </w:rPr>
        <w:tab/>
        <w:t xml:space="preserve"> </w:t>
      </w:r>
    </w:p>
    <w:p w:rsidR="005203B0" w:rsidRDefault="00AA2F12">
      <w:pPr>
        <w:tabs>
          <w:tab w:val="center" w:pos="8992"/>
        </w:tabs>
        <w:spacing w:after="15" w:line="264" w:lineRule="auto"/>
        <w:ind w:left="-15" w:right="0" w:firstLine="0"/>
        <w:jc w:val="left"/>
      </w:pPr>
      <w:r>
        <w:rPr>
          <w:sz w:val="24"/>
        </w:rPr>
        <w:t xml:space="preserve">10.сведения о социальных льготах; </w:t>
      </w:r>
      <w:r>
        <w:rPr>
          <w:sz w:val="24"/>
        </w:rPr>
        <w:tab/>
      </w:r>
      <w:r>
        <w:rPr>
          <w:sz w:val="20"/>
        </w:rPr>
        <w:t xml:space="preserve"> </w:t>
      </w:r>
    </w:p>
    <w:p w:rsidR="005203B0" w:rsidRDefault="00AA2F12">
      <w:pPr>
        <w:numPr>
          <w:ilvl w:val="0"/>
          <w:numId w:val="8"/>
        </w:numPr>
        <w:spacing w:after="15" w:line="264" w:lineRule="auto"/>
        <w:ind w:right="56" w:hanging="329"/>
        <w:jc w:val="left"/>
      </w:pPr>
      <w:r>
        <w:rPr>
          <w:sz w:val="24"/>
        </w:rPr>
        <w:t xml:space="preserve">домашний телефон; </w:t>
      </w:r>
    </w:p>
    <w:p w:rsidR="005203B0" w:rsidRDefault="00AA2F12">
      <w:pPr>
        <w:numPr>
          <w:ilvl w:val="0"/>
          <w:numId w:val="8"/>
        </w:numPr>
        <w:spacing w:after="15" w:line="264" w:lineRule="auto"/>
        <w:ind w:right="56" w:hanging="329"/>
        <w:jc w:val="left"/>
      </w:pPr>
      <w:r>
        <w:rPr>
          <w:sz w:val="24"/>
        </w:rPr>
        <w:t xml:space="preserve">место работы или учебы членов семьи и родственников; </w:t>
      </w:r>
    </w:p>
    <w:p w:rsidR="005203B0" w:rsidRDefault="00AA2F12">
      <w:pPr>
        <w:numPr>
          <w:ilvl w:val="0"/>
          <w:numId w:val="8"/>
        </w:numPr>
        <w:spacing w:after="15" w:line="264" w:lineRule="auto"/>
        <w:ind w:right="56" w:hanging="329"/>
        <w:jc w:val="left"/>
      </w:pPr>
      <w:r>
        <w:rPr>
          <w:sz w:val="24"/>
        </w:rPr>
        <w:t xml:space="preserve">подлинники и копии приказов, а также основания к ним; </w:t>
      </w:r>
    </w:p>
    <w:p w:rsidR="005203B0" w:rsidRDefault="00AA2F12">
      <w:pPr>
        <w:spacing w:after="0" w:line="259" w:lineRule="auto"/>
        <w:ind w:right="84"/>
        <w:jc w:val="center"/>
      </w:pPr>
      <w:r>
        <w:rPr>
          <w:b/>
          <w:sz w:val="24"/>
          <w:u w:val="single" w:color="000000"/>
        </w:rPr>
        <w:t>Я,</w:t>
      </w:r>
      <w:r>
        <w:rPr>
          <w:sz w:val="24"/>
          <w:u w:val="single" w:color="000000"/>
        </w:rPr>
        <w:t xml:space="preserve"> </w:t>
      </w:r>
      <w:r>
        <w:rPr>
          <w:b/>
          <w:sz w:val="24"/>
          <w:u w:val="single" w:color="000000"/>
        </w:rPr>
        <w:t xml:space="preserve">ДАЮ СОГЛАСИЕ </w:t>
      </w:r>
      <w:r>
        <w:rPr>
          <w:b/>
          <w:sz w:val="24"/>
        </w:rPr>
        <w:t xml:space="preserve"> </w:t>
      </w:r>
    </w:p>
    <w:p w:rsidR="005203B0" w:rsidRDefault="00AA2F12">
      <w:pPr>
        <w:spacing w:after="0" w:line="259" w:lineRule="auto"/>
        <w:ind w:right="75"/>
        <w:jc w:val="center"/>
      </w:pPr>
      <w:r>
        <w:rPr>
          <w:b/>
          <w:sz w:val="24"/>
          <w:u w:val="single" w:color="000000"/>
        </w:rPr>
        <w:t xml:space="preserve">на публикацию на официальном сайте </w:t>
      </w:r>
      <w:proofErr w:type="gramStart"/>
      <w:r>
        <w:rPr>
          <w:b/>
          <w:sz w:val="24"/>
          <w:u w:val="single" w:color="000000"/>
        </w:rPr>
        <w:t>Муниципального</w:t>
      </w:r>
      <w:proofErr w:type="gramEnd"/>
      <w:r>
        <w:rPr>
          <w:b/>
          <w:sz w:val="24"/>
          <w:u w:val="single" w:color="000000"/>
        </w:rPr>
        <w:t xml:space="preserve"> автономного дошкольного </w:t>
      </w:r>
    </w:p>
    <w:p w:rsidR="00AA2F12" w:rsidRDefault="00AA2F12">
      <w:pPr>
        <w:spacing w:line="244" w:lineRule="auto"/>
        <w:ind w:left="-15" w:right="70" w:firstLine="876"/>
        <w:rPr>
          <w:b/>
          <w:sz w:val="24"/>
        </w:rPr>
      </w:pPr>
      <w:r>
        <w:rPr>
          <w:b/>
          <w:sz w:val="24"/>
          <w:u w:val="single" w:color="000000"/>
        </w:rPr>
        <w:t xml:space="preserve">образовательного учреждения «Детский сад № 2с. </w:t>
      </w:r>
      <w:proofErr w:type="gramStart"/>
      <w:r>
        <w:rPr>
          <w:b/>
          <w:sz w:val="24"/>
          <w:u w:val="single" w:color="000000"/>
        </w:rPr>
        <w:t>Троицкое</w:t>
      </w:r>
      <w:proofErr w:type="gramEnd"/>
      <w:r>
        <w:rPr>
          <w:b/>
          <w:sz w:val="24"/>
          <w:u w:val="single" w:color="000000"/>
        </w:rPr>
        <w:t>»  в сети  Интернет:</w:t>
      </w:r>
      <w:r>
        <w:rPr>
          <w:b/>
          <w:sz w:val="24"/>
        </w:rPr>
        <w:t xml:space="preserve"> </w:t>
      </w:r>
    </w:p>
    <w:p w:rsidR="005203B0" w:rsidRDefault="00AA2F12" w:rsidP="00AA2F12">
      <w:pPr>
        <w:spacing w:line="244" w:lineRule="auto"/>
        <w:ind w:left="-15" w:right="70" w:firstLine="0"/>
      </w:pPr>
      <w:proofErr w:type="gramStart"/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фамилии, имя ребенка, родителем (законным представителем) которого являюсь;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дата поступления в ДОУ ребенка, родителем/законным представителем которого являюсь;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сведения о достижениях в деятельности ребенка, родителем (законным представителем)  которого являюсь; </w:t>
      </w:r>
      <w:proofErr w:type="gramEnd"/>
    </w:p>
    <w:p w:rsidR="005203B0" w:rsidRDefault="00AA2F12">
      <w:pPr>
        <w:numPr>
          <w:ilvl w:val="0"/>
          <w:numId w:val="9"/>
        </w:numPr>
        <w:spacing w:after="39" w:line="264" w:lineRule="auto"/>
        <w:ind w:right="56" w:hanging="283"/>
        <w:jc w:val="left"/>
      </w:pPr>
      <w:r>
        <w:rPr>
          <w:sz w:val="24"/>
        </w:rPr>
        <w:t xml:space="preserve">фотографии ребенка, родителем (законным представителем) которого являюсь; </w:t>
      </w:r>
    </w:p>
    <w:p w:rsidR="005203B0" w:rsidRDefault="00AA2F12">
      <w:pPr>
        <w:numPr>
          <w:ilvl w:val="0"/>
          <w:numId w:val="9"/>
        </w:numPr>
        <w:spacing w:after="15" w:line="264" w:lineRule="auto"/>
        <w:ind w:right="56" w:hanging="283"/>
        <w:jc w:val="left"/>
      </w:pPr>
      <w:r>
        <w:rPr>
          <w:sz w:val="24"/>
        </w:rPr>
        <w:t xml:space="preserve">продуктов </w:t>
      </w:r>
      <w:r>
        <w:rPr>
          <w:sz w:val="24"/>
        </w:rPr>
        <w:tab/>
        <w:t xml:space="preserve">творческой, </w:t>
      </w:r>
      <w:r>
        <w:rPr>
          <w:sz w:val="24"/>
        </w:rPr>
        <w:tab/>
        <w:t xml:space="preserve">исследовательской, </w:t>
      </w:r>
      <w:r>
        <w:rPr>
          <w:sz w:val="24"/>
        </w:rPr>
        <w:tab/>
        <w:t xml:space="preserve">деятельности </w:t>
      </w:r>
      <w:r>
        <w:rPr>
          <w:sz w:val="24"/>
        </w:rPr>
        <w:tab/>
        <w:t xml:space="preserve">ребенка,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родителем/законным </w:t>
      </w:r>
      <w:proofErr w:type="gramStart"/>
      <w:r>
        <w:rPr>
          <w:sz w:val="24"/>
        </w:rPr>
        <w:t>представителем</w:t>
      </w:r>
      <w:proofErr w:type="gramEnd"/>
      <w:r>
        <w:rPr>
          <w:sz w:val="24"/>
        </w:rPr>
        <w:t xml:space="preserve"> которого являюсь; </w:t>
      </w:r>
    </w:p>
    <w:p w:rsidR="005203B0" w:rsidRDefault="00AA2F12">
      <w:pPr>
        <w:spacing w:after="25" w:line="259" w:lineRule="auto"/>
        <w:ind w:left="0" w:right="0" w:firstLine="0"/>
        <w:jc w:val="left"/>
      </w:pPr>
      <w:r>
        <w:rPr>
          <w:b/>
          <w:sz w:val="24"/>
          <w:u w:val="single" w:color="000000"/>
        </w:rPr>
        <w:t xml:space="preserve">ДАЮ СОГЛАСИЕ </w:t>
      </w:r>
      <w:proofErr w:type="gramStart"/>
      <w:r>
        <w:rPr>
          <w:b/>
          <w:sz w:val="24"/>
          <w:u w:val="single" w:color="000000"/>
        </w:rPr>
        <w:t>НА</w:t>
      </w:r>
      <w:proofErr w:type="gramEnd"/>
      <w:r>
        <w:rPr>
          <w:b/>
          <w:sz w:val="24"/>
          <w:u w:val="single" w:color="000000"/>
        </w:rPr>
        <w:t>:</w:t>
      </w:r>
      <w:r>
        <w:rPr>
          <w:b/>
          <w:sz w:val="24"/>
        </w:rPr>
        <w:t xml:space="preserve"> </w:t>
      </w:r>
    </w:p>
    <w:p w:rsidR="005203B0" w:rsidRDefault="00AA2F12">
      <w:pPr>
        <w:numPr>
          <w:ilvl w:val="0"/>
          <w:numId w:val="9"/>
        </w:numPr>
        <w:spacing w:after="15" w:line="264" w:lineRule="auto"/>
        <w:ind w:right="56" w:hanging="283"/>
        <w:jc w:val="left"/>
      </w:pPr>
      <w:r>
        <w:rPr>
          <w:sz w:val="24"/>
        </w:rPr>
        <w:t>фото- и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 фиксацию участия в образовательную деятельность ребенка, родителем/законным представителем которого являюсь;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использование этих фото- и видео- материалов для создания слайд-шоу и видеороликов, </w:t>
      </w:r>
      <w:proofErr w:type="spellStart"/>
      <w:r>
        <w:rPr>
          <w:sz w:val="24"/>
        </w:rPr>
        <w:t>демонстрирующихся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во </w:t>
      </w:r>
      <w:r>
        <w:rPr>
          <w:sz w:val="24"/>
        </w:rPr>
        <w:tab/>
        <w:t xml:space="preserve">время </w:t>
      </w:r>
      <w:r>
        <w:rPr>
          <w:sz w:val="24"/>
        </w:rPr>
        <w:tab/>
        <w:t xml:space="preserve">мероприятий </w:t>
      </w:r>
      <w:r>
        <w:rPr>
          <w:sz w:val="24"/>
        </w:rPr>
        <w:tab/>
        <w:t xml:space="preserve">и </w:t>
      </w:r>
      <w:r>
        <w:rPr>
          <w:sz w:val="24"/>
        </w:rPr>
        <w:tab/>
        <w:t xml:space="preserve">публикующихся </w:t>
      </w:r>
      <w:r>
        <w:rPr>
          <w:sz w:val="24"/>
        </w:rPr>
        <w:tab/>
        <w:t xml:space="preserve">на </w:t>
      </w:r>
      <w:r>
        <w:rPr>
          <w:sz w:val="24"/>
        </w:rPr>
        <w:tab/>
        <w:t xml:space="preserve">официальном </w:t>
      </w:r>
      <w:r>
        <w:rPr>
          <w:sz w:val="24"/>
        </w:rPr>
        <w:tab/>
        <w:t xml:space="preserve">сайте Муниципального автономного дошкольного образовательного учреждения «Детский сад № 3 с. Троицкое»  в сети  Интернет). </w:t>
      </w:r>
    </w:p>
    <w:p w:rsidR="005203B0" w:rsidRDefault="00AA2F12" w:rsidP="00AA2F12">
      <w:pPr>
        <w:spacing w:after="15" w:line="264" w:lineRule="auto"/>
        <w:ind w:left="-5" w:right="56"/>
        <w:jc w:val="left"/>
      </w:pPr>
      <w:r>
        <w:rPr>
          <w:sz w:val="24"/>
        </w:rPr>
        <w:t>Согласн</w:t>
      </w:r>
      <w:proofErr w:type="gramStart"/>
      <w:r>
        <w:rPr>
          <w:sz w:val="24"/>
        </w:rPr>
        <w:t>а(</w:t>
      </w:r>
      <w:proofErr w:type="spellStart"/>
      <w:proofErr w:type="gramEnd"/>
      <w:r>
        <w:rPr>
          <w:sz w:val="24"/>
        </w:rPr>
        <w:t>ен</w:t>
      </w:r>
      <w:proofErr w:type="spellEnd"/>
      <w:r>
        <w:rPr>
          <w:sz w:val="24"/>
        </w:rPr>
        <w:t xml:space="preserve">) на совершение МАДОУ «Детский сад № 3с. </w:t>
      </w:r>
      <w:proofErr w:type="gramStart"/>
      <w:r>
        <w:rPr>
          <w:sz w:val="24"/>
        </w:rPr>
        <w:t xml:space="preserve">Троицкое» следующих действий: сбор, систематизацию, накопление, хранение; уточнение, обновление, изменение, использование, распространение </w:t>
      </w:r>
      <w:r>
        <w:rPr>
          <w:sz w:val="24"/>
        </w:rPr>
        <w:tab/>
        <w:t xml:space="preserve">(в </w:t>
      </w:r>
      <w:r>
        <w:rPr>
          <w:sz w:val="24"/>
        </w:rPr>
        <w:tab/>
        <w:t xml:space="preserve">том </w:t>
      </w:r>
      <w:r>
        <w:rPr>
          <w:sz w:val="24"/>
        </w:rPr>
        <w:tab/>
        <w:t xml:space="preserve">числе </w:t>
      </w:r>
      <w:r>
        <w:rPr>
          <w:sz w:val="24"/>
        </w:rPr>
        <w:tab/>
        <w:t xml:space="preserve">и </w:t>
      </w:r>
      <w:r>
        <w:rPr>
          <w:sz w:val="24"/>
        </w:rPr>
        <w:tab/>
        <w:t xml:space="preserve">передачу), </w:t>
      </w:r>
      <w:r>
        <w:rPr>
          <w:sz w:val="24"/>
        </w:rPr>
        <w:tab/>
        <w:t xml:space="preserve">обезличивание, </w:t>
      </w:r>
      <w:r>
        <w:rPr>
          <w:sz w:val="24"/>
        </w:rPr>
        <w:tab/>
        <w:t xml:space="preserve">блокирование, </w:t>
      </w:r>
      <w:r>
        <w:rPr>
          <w:sz w:val="24"/>
        </w:rPr>
        <w:tab/>
        <w:t>уничтожение персональных данных следующими способами: автоматизированная обработка и (или) обработка без использования средств автоматизации.</w:t>
      </w:r>
      <w:r>
        <w:rPr>
          <w:sz w:val="24"/>
          <w:u w:val="single" w:color="000000"/>
        </w:rPr>
        <w:t xml:space="preserve"> </w:t>
      </w:r>
      <w:r>
        <w:rPr>
          <w:sz w:val="24"/>
        </w:rPr>
        <w:t xml:space="preserve"> </w:t>
      </w:r>
      <w:proofErr w:type="gramEnd"/>
    </w:p>
    <w:p w:rsidR="005203B0" w:rsidRDefault="00AA2F12" w:rsidP="00AA2F12">
      <w:pPr>
        <w:spacing w:after="0" w:line="244" w:lineRule="auto"/>
        <w:ind w:right="70"/>
      </w:pPr>
      <w:r>
        <w:rPr>
          <w:sz w:val="24"/>
        </w:rPr>
        <w:t>Я  оставляю право за собой отозвать своё согласие посредством составления соответствующего письменного документа. Настоящее согласие действует со дня его подписания до  дня отзыва в письменной форме</w:t>
      </w:r>
      <w:r>
        <w:rPr>
          <w:sz w:val="20"/>
        </w:rPr>
        <w:t xml:space="preserve">.  </w:t>
      </w:r>
    </w:p>
    <w:p w:rsidR="005203B0" w:rsidRDefault="00AA2F12">
      <w:pPr>
        <w:tabs>
          <w:tab w:val="center" w:pos="780"/>
          <w:tab w:val="center" w:pos="2417"/>
        </w:tabs>
        <w:spacing w:after="15" w:line="264" w:lineRule="auto"/>
        <w:ind w:left="-15" w:right="0" w:firstLine="0"/>
        <w:jc w:val="left"/>
      </w:pPr>
      <w:r>
        <w:rPr>
          <w:sz w:val="24"/>
          <w:u w:val="single" w:color="000000"/>
        </w:rPr>
        <w:t xml:space="preserve">« </w:t>
      </w:r>
      <w:r>
        <w:rPr>
          <w:sz w:val="24"/>
          <w:u w:val="single" w:color="000000"/>
        </w:rPr>
        <w:tab/>
        <w:t xml:space="preserve">» </w:t>
      </w:r>
      <w:r>
        <w:rPr>
          <w:sz w:val="24"/>
          <w:u w:val="single" w:color="000000"/>
        </w:rPr>
        <w:tab/>
        <w:t>______</w:t>
      </w:r>
      <w:r>
        <w:rPr>
          <w:sz w:val="24"/>
        </w:rPr>
        <w:t>20_____  г.</w:t>
      </w:r>
      <w:r>
        <w:rPr>
          <w:sz w:val="20"/>
        </w:rPr>
        <w:t xml:space="preserve"> </w:t>
      </w:r>
    </w:p>
    <w:p w:rsidR="005203B0" w:rsidRDefault="00AA2F12" w:rsidP="00AA2F12">
      <w:pPr>
        <w:spacing w:after="0" w:line="259" w:lineRule="auto"/>
        <w:ind w:left="0" w:right="13" w:firstLine="0"/>
      </w:pPr>
      <w:r>
        <w:rPr>
          <w:sz w:val="24"/>
        </w:rPr>
        <w:t>____________________ ________________________</w:t>
      </w:r>
      <w:r>
        <w:rPr>
          <w:sz w:val="20"/>
        </w:rPr>
        <w:t xml:space="preserve"> </w:t>
      </w:r>
    </w:p>
    <w:p w:rsidR="005203B0" w:rsidRDefault="00AA2F12">
      <w:pPr>
        <w:tabs>
          <w:tab w:val="center" w:pos="3465"/>
          <w:tab w:val="center" w:pos="6841"/>
        </w:tabs>
        <w:spacing w:after="0" w:line="259" w:lineRule="auto"/>
        <w:ind w:left="0" w:right="0" w:firstLine="0"/>
        <w:jc w:val="left"/>
      </w:pPr>
      <w:r>
        <w:rPr>
          <w:sz w:val="16"/>
        </w:rPr>
        <w:t xml:space="preserve">(подпись) </w:t>
      </w:r>
      <w:r>
        <w:rPr>
          <w:sz w:val="16"/>
        </w:rPr>
        <w:tab/>
        <w:t>(расшифровка)</w:t>
      </w:r>
      <w:r>
        <w:rPr>
          <w:sz w:val="20"/>
        </w:rPr>
        <w:t xml:space="preserve"> </w:t>
      </w:r>
    </w:p>
    <w:sectPr w:rsidR="005203B0">
      <w:pgSz w:w="11909" w:h="16834"/>
      <w:pgMar w:top="716" w:right="645" w:bottom="77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973"/>
    <w:multiLevelType w:val="hybridMultilevel"/>
    <w:tmpl w:val="0E4604FC"/>
    <w:lvl w:ilvl="0" w:tplc="9DFE8EBC">
      <w:start w:val="6"/>
      <w:numFmt w:val="decimal"/>
      <w:lvlText w:val="%1."/>
      <w:lvlJc w:val="left"/>
      <w:pPr>
        <w:ind w:left="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768DD4">
      <w:start w:val="1"/>
      <w:numFmt w:val="lowerLetter"/>
      <w:lvlText w:val="%2"/>
      <w:lvlJc w:val="left"/>
      <w:pPr>
        <w:ind w:left="1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64F780">
      <w:start w:val="1"/>
      <w:numFmt w:val="lowerRoman"/>
      <w:lvlText w:val="%3"/>
      <w:lvlJc w:val="left"/>
      <w:pPr>
        <w:ind w:left="2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90DE3E">
      <w:start w:val="1"/>
      <w:numFmt w:val="decimal"/>
      <w:lvlText w:val="%4"/>
      <w:lvlJc w:val="left"/>
      <w:pPr>
        <w:ind w:left="2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7E32E4">
      <w:start w:val="1"/>
      <w:numFmt w:val="lowerLetter"/>
      <w:lvlText w:val="%5"/>
      <w:lvlJc w:val="left"/>
      <w:pPr>
        <w:ind w:left="3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1E38E8">
      <w:start w:val="1"/>
      <w:numFmt w:val="lowerRoman"/>
      <w:lvlText w:val="%6"/>
      <w:lvlJc w:val="left"/>
      <w:pPr>
        <w:ind w:left="43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B228C8">
      <w:start w:val="1"/>
      <w:numFmt w:val="decimal"/>
      <w:lvlText w:val="%7"/>
      <w:lvlJc w:val="left"/>
      <w:pPr>
        <w:ind w:left="50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386B2A">
      <w:start w:val="1"/>
      <w:numFmt w:val="lowerLetter"/>
      <w:lvlText w:val="%8"/>
      <w:lvlJc w:val="left"/>
      <w:pPr>
        <w:ind w:left="5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505292">
      <w:start w:val="1"/>
      <w:numFmt w:val="lowerRoman"/>
      <w:lvlText w:val="%9"/>
      <w:lvlJc w:val="left"/>
      <w:pPr>
        <w:ind w:left="6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2213FA"/>
    <w:multiLevelType w:val="multilevel"/>
    <w:tmpl w:val="1B2014E4"/>
    <w:lvl w:ilvl="0">
      <w:start w:val="2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283BF6"/>
    <w:multiLevelType w:val="hybridMultilevel"/>
    <w:tmpl w:val="28D4BD24"/>
    <w:lvl w:ilvl="0" w:tplc="B2D64A8C">
      <w:start w:val="1"/>
      <w:numFmt w:val="bullet"/>
      <w:lvlText w:val="o"/>
      <w:lvlJc w:val="left"/>
      <w:pPr>
        <w:ind w:left="2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72167C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34D618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5AFFCC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FABC84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74F388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1C1430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6A004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46ADE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B7705BE"/>
    <w:multiLevelType w:val="multilevel"/>
    <w:tmpl w:val="062AD8C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77616F"/>
    <w:multiLevelType w:val="hybridMultilevel"/>
    <w:tmpl w:val="30103578"/>
    <w:lvl w:ilvl="0" w:tplc="CC9277F2">
      <w:start w:val="11"/>
      <w:numFmt w:val="decimal"/>
      <w:lvlText w:val="%1."/>
      <w:lvlJc w:val="left"/>
      <w:pPr>
        <w:ind w:left="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383B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2058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26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6F0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769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A065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86C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608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B251A9"/>
    <w:multiLevelType w:val="hybridMultilevel"/>
    <w:tmpl w:val="25942C3E"/>
    <w:lvl w:ilvl="0" w:tplc="A2A41E80">
      <w:start w:val="1"/>
      <w:numFmt w:val="bullet"/>
      <w:lvlText w:val="-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7CFA1774">
      <w:start w:val="1"/>
      <w:numFmt w:val="bullet"/>
      <w:lvlText w:val="o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1B04EF14">
      <w:start w:val="1"/>
      <w:numFmt w:val="bullet"/>
      <w:lvlText w:val="▪"/>
      <w:lvlJc w:val="left"/>
      <w:pPr>
        <w:ind w:left="2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F52DBDA">
      <w:start w:val="1"/>
      <w:numFmt w:val="bullet"/>
      <w:lvlText w:val="•"/>
      <w:lvlJc w:val="left"/>
      <w:pPr>
        <w:ind w:left="2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9320EE0">
      <w:start w:val="1"/>
      <w:numFmt w:val="bullet"/>
      <w:lvlText w:val="o"/>
      <w:lvlJc w:val="left"/>
      <w:pPr>
        <w:ind w:left="3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00DE965E">
      <w:start w:val="1"/>
      <w:numFmt w:val="bullet"/>
      <w:lvlText w:val="▪"/>
      <w:lvlJc w:val="left"/>
      <w:pPr>
        <w:ind w:left="4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0C0ED0B4">
      <w:start w:val="1"/>
      <w:numFmt w:val="bullet"/>
      <w:lvlText w:val="•"/>
      <w:lvlJc w:val="left"/>
      <w:pPr>
        <w:ind w:left="4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630A386">
      <w:start w:val="1"/>
      <w:numFmt w:val="bullet"/>
      <w:lvlText w:val="o"/>
      <w:lvlJc w:val="left"/>
      <w:pPr>
        <w:ind w:left="5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938A816">
      <w:start w:val="1"/>
      <w:numFmt w:val="bullet"/>
      <w:lvlText w:val="▪"/>
      <w:lvlJc w:val="left"/>
      <w:pPr>
        <w:ind w:left="6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35844D2"/>
    <w:multiLevelType w:val="hybridMultilevel"/>
    <w:tmpl w:val="C8305C48"/>
    <w:lvl w:ilvl="0" w:tplc="99200BD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D8A239C">
      <w:start w:val="1"/>
      <w:numFmt w:val="bullet"/>
      <w:lvlText w:val="o"/>
      <w:lvlJc w:val="left"/>
      <w:pPr>
        <w:ind w:left="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24A65F2">
      <w:start w:val="1"/>
      <w:numFmt w:val="bullet"/>
      <w:lvlRestart w:val="0"/>
      <w:lvlText w:val="-"/>
      <w:lvlJc w:val="left"/>
      <w:pPr>
        <w:ind w:left="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4D0771A">
      <w:start w:val="1"/>
      <w:numFmt w:val="bullet"/>
      <w:lvlText w:val="•"/>
      <w:lvlJc w:val="left"/>
      <w:pPr>
        <w:ind w:left="1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AB1A9F14">
      <w:start w:val="1"/>
      <w:numFmt w:val="bullet"/>
      <w:lvlText w:val="o"/>
      <w:lvlJc w:val="left"/>
      <w:pPr>
        <w:ind w:left="2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4129940">
      <w:start w:val="1"/>
      <w:numFmt w:val="bullet"/>
      <w:lvlText w:val="▪"/>
      <w:lvlJc w:val="left"/>
      <w:pPr>
        <w:ind w:left="2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BF06EEDE">
      <w:start w:val="1"/>
      <w:numFmt w:val="bullet"/>
      <w:lvlText w:val="•"/>
      <w:lvlJc w:val="left"/>
      <w:pPr>
        <w:ind w:left="3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58063C72">
      <w:start w:val="1"/>
      <w:numFmt w:val="bullet"/>
      <w:lvlText w:val="o"/>
      <w:lvlJc w:val="left"/>
      <w:pPr>
        <w:ind w:left="4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3FFC0B7C">
      <w:start w:val="1"/>
      <w:numFmt w:val="bullet"/>
      <w:lvlText w:val="▪"/>
      <w:lvlJc w:val="left"/>
      <w:pPr>
        <w:ind w:left="5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6AD1CA7"/>
    <w:multiLevelType w:val="hybridMultilevel"/>
    <w:tmpl w:val="D1B81EB6"/>
    <w:lvl w:ilvl="0" w:tplc="9EDE2F7C">
      <w:start w:val="1"/>
      <w:numFmt w:val="bullet"/>
      <w:lvlText w:val="-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FFE6BBE2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5B7E8428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884E71E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EE68760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FA46FC9E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C316CD0A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8041BAE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59D48692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8187A2D"/>
    <w:multiLevelType w:val="hybridMultilevel"/>
    <w:tmpl w:val="B43E4944"/>
    <w:lvl w:ilvl="0" w:tplc="4954B088">
      <w:start w:val="1"/>
      <w:numFmt w:val="decimal"/>
      <w:lvlText w:val="%1.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8A1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3632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9A0C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C59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5473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725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0ECE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C8E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B0"/>
    <w:rsid w:val="005203B0"/>
    <w:rsid w:val="006372F1"/>
    <w:rsid w:val="00AA2F12"/>
    <w:rsid w:val="00F0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4" w:line="237" w:lineRule="auto"/>
      <w:ind w:left="10" w:right="67" w:hanging="10"/>
      <w:jc w:val="both"/>
    </w:pPr>
    <w:rPr>
      <w:rFonts w:ascii="Times New Roman" w:eastAsia="Times New Roman" w:hAnsi="Times New Roman" w:cs="Times New Roman"/>
      <w:color w:val="000000"/>
      <w:sz w:val="2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1" w:line="247" w:lineRule="auto"/>
      <w:ind w:left="10" w:right="15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63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F1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4" w:line="237" w:lineRule="auto"/>
      <w:ind w:left="10" w:right="67" w:hanging="10"/>
      <w:jc w:val="both"/>
    </w:pPr>
    <w:rPr>
      <w:rFonts w:ascii="Times New Roman" w:eastAsia="Times New Roman" w:hAnsi="Times New Roman" w:cs="Times New Roman"/>
      <w:color w:val="000000"/>
      <w:sz w:val="2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1" w:line="247" w:lineRule="auto"/>
      <w:ind w:left="10" w:right="15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63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F1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2019-07-10T04:55:00Z</cp:lastPrinted>
  <dcterms:created xsi:type="dcterms:W3CDTF">2019-07-03T14:19:00Z</dcterms:created>
  <dcterms:modified xsi:type="dcterms:W3CDTF">2019-07-21T15:27:00Z</dcterms:modified>
</cp:coreProperties>
</file>