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19B" w:rsidRDefault="00C2619B">
      <w:pPr>
        <w:spacing w:line="1" w:lineRule="exact"/>
      </w:pPr>
    </w:p>
    <w:p w:rsidR="00C2619B" w:rsidRDefault="000626B0">
      <w:pPr>
        <w:pStyle w:val="33"/>
        <w:jc w:val="center"/>
      </w:pPr>
      <w:r>
        <w:t>Прием заявлений и постановка на учет в дошкольное учреждение</w:t>
      </w:r>
      <w:bookmarkStart w:id="0" w:name="_GoBack"/>
      <w:bookmarkEnd w:id="0"/>
    </w:p>
    <w:p w:rsidR="00C2619B" w:rsidRDefault="000626B0">
      <w:pPr>
        <w:pStyle w:val="33"/>
        <w:jc w:val="center"/>
        <w:sectPr w:rsidR="00C2619B">
          <w:pgSz w:w="16840" w:h="11900" w:orient="landscape"/>
          <w:pgMar w:top="460" w:right="984" w:bottom="286" w:left="2756" w:header="32" w:footer="3" w:gutter="0"/>
          <w:pgNumType w:start="1"/>
          <w:cols w:space="720"/>
          <w:docGrid w:linePitch="360"/>
        </w:sectPr>
      </w:pPr>
      <w:r>
        <w:t xml:space="preserve">МАДОУ «Детский сад №2 с. </w:t>
      </w:r>
      <w:proofErr w:type="gramStart"/>
      <w:r>
        <w:t>Троицкое</w:t>
      </w:r>
      <w:proofErr w:type="gramEnd"/>
      <w:r>
        <w:t xml:space="preserve">» </w:t>
      </w:r>
    </w:p>
    <w:bookmarkStart w:id="1" w:name="_Hlk154065172"/>
    <w:p w:rsidR="00C2619B" w:rsidRDefault="000626B0">
      <w:pPr>
        <w:pStyle w:val="33"/>
        <w:framePr w:w="6157" w:h="2329" w:wrap="none" w:vAnchor="text" w:hAnchor="page" w:x="10321" w:y="45"/>
        <w:shd w:val="clear" w:color="auto" w:fill="0070C0"/>
        <w:spacing w:line="240" w:lineRule="auto"/>
        <w:jc w:val="center"/>
        <w:rPr>
          <w:rFonts w:ascii="Trebuchet MS" w:hAnsi="Trebuchet MS"/>
          <w:color w:val="FF0000"/>
          <w:sz w:val="27"/>
          <w:szCs w:val="27"/>
          <w:shd w:val="clear" w:color="auto" w:fill="FFFFFF"/>
        </w:rPr>
      </w:pPr>
      <w:r>
        <w:rPr>
          <w:rFonts w:ascii="Trebuchet MS" w:hAnsi="Trebuchet MS"/>
          <w:color w:val="FF0000"/>
          <w:sz w:val="27"/>
          <w:szCs w:val="27"/>
          <w:shd w:val="clear" w:color="auto" w:fill="FFFFFF"/>
        </w:rPr>
        <w:fldChar w:fldCharType="begin"/>
      </w:r>
      <w:r>
        <w:rPr>
          <w:rFonts w:ascii="Trebuchet MS" w:hAnsi="Trebuchet MS"/>
          <w:color w:val="FF0000"/>
          <w:sz w:val="27"/>
          <w:szCs w:val="27"/>
          <w:shd w:val="clear" w:color="auto" w:fill="FFFFFF"/>
        </w:rPr>
        <w:instrText>HYPERLINK "https://mfc27.ru"</w:instrText>
      </w:r>
      <w:r>
        <w:rPr>
          <w:rFonts w:ascii="Trebuchet MS" w:hAnsi="Trebuchet MS"/>
          <w:color w:val="FF0000"/>
          <w:sz w:val="27"/>
          <w:szCs w:val="27"/>
          <w:shd w:val="clear" w:color="auto" w:fill="FFFFFF"/>
        </w:rPr>
        <w:fldChar w:fldCharType="separate"/>
      </w:r>
      <w:r>
        <w:rPr>
          <w:rStyle w:val="afc"/>
          <w:rFonts w:ascii="Trebuchet MS" w:hAnsi="Trebuchet MS"/>
          <w:color w:val="FF0000"/>
          <w:sz w:val="27"/>
          <w:szCs w:val="27"/>
          <w:shd w:val="clear" w:color="auto" w:fill="FFFFFF"/>
        </w:rPr>
        <w:t>https://mfc27.ru</w:t>
      </w:r>
      <w:r>
        <w:rPr>
          <w:rFonts w:ascii="Trebuchet MS" w:hAnsi="Trebuchet MS"/>
          <w:color w:val="FF0000"/>
          <w:sz w:val="27"/>
          <w:szCs w:val="27"/>
          <w:shd w:val="clear" w:color="auto" w:fill="FFFFFF"/>
        </w:rPr>
        <w:fldChar w:fldCharType="end"/>
      </w:r>
      <w:bookmarkEnd w:id="1"/>
      <w:r>
        <w:rPr>
          <w:rFonts w:ascii="Trebuchet MS" w:hAnsi="Trebuchet MS"/>
          <w:color w:val="FF0000"/>
          <w:sz w:val="27"/>
          <w:szCs w:val="27"/>
          <w:shd w:val="clear" w:color="auto" w:fill="FFFFFF"/>
        </w:rPr>
        <w:t> </w:t>
      </w:r>
    </w:p>
    <w:p w:rsidR="00C2619B" w:rsidRDefault="00C2619B">
      <w:pPr>
        <w:pStyle w:val="33"/>
        <w:framePr w:w="6157" w:h="2329" w:wrap="none" w:vAnchor="text" w:hAnchor="page" w:x="10321" w:y="45"/>
        <w:shd w:val="clear" w:color="auto" w:fill="0070C0"/>
        <w:spacing w:line="240" w:lineRule="auto"/>
        <w:jc w:val="center"/>
        <w:rPr>
          <w:rFonts w:ascii="Trebuchet MS" w:hAnsi="Trebuchet MS"/>
          <w:color w:val="FF0000"/>
          <w:sz w:val="27"/>
          <w:szCs w:val="27"/>
          <w:shd w:val="clear" w:color="auto" w:fill="FFFFFF"/>
        </w:rPr>
      </w:pPr>
    </w:p>
    <w:p w:rsidR="00C2619B" w:rsidRDefault="000626B0">
      <w:pPr>
        <w:pStyle w:val="33"/>
        <w:framePr w:w="6157" w:h="2329" w:wrap="none" w:vAnchor="text" w:hAnchor="page" w:x="10321" w:y="45"/>
        <w:shd w:val="clear" w:color="auto" w:fill="0070C0"/>
        <w:spacing w:line="240" w:lineRule="auto"/>
        <w:jc w:val="center"/>
        <w:rPr>
          <w:rStyle w:val="afc"/>
          <w:rFonts w:ascii="Times New Roman" w:hAnsi="Times New Roman" w:cs="Times New Roman"/>
          <w:color w:val="FF0000"/>
          <w:sz w:val="40"/>
          <w:szCs w:val="40"/>
          <w:shd w:val="clear" w:color="auto" w:fill="FFFFFF"/>
        </w:rPr>
      </w:pPr>
      <w:hyperlink r:id="rId7" w:tooltip="https://www.uslugi27.ru" w:history="1">
        <w:r>
          <w:rPr>
            <w:rStyle w:val="afc"/>
            <w:rFonts w:ascii="Times New Roman" w:hAnsi="Times New Roman" w:cs="Times New Roman"/>
            <w:color w:val="FF0000"/>
            <w:sz w:val="40"/>
            <w:szCs w:val="40"/>
            <w:shd w:val="clear" w:color="auto" w:fill="FFFFFF"/>
          </w:rPr>
          <w:t>https://www.uslugi27.ru</w:t>
        </w:r>
      </w:hyperlink>
    </w:p>
    <w:p w:rsidR="00C2619B" w:rsidRDefault="00C2619B">
      <w:pPr>
        <w:pStyle w:val="33"/>
        <w:framePr w:w="6157" w:h="2329" w:wrap="none" w:vAnchor="text" w:hAnchor="page" w:x="10321" w:y="45"/>
        <w:shd w:val="clear" w:color="auto" w:fill="0070C0"/>
        <w:spacing w:line="240" w:lineRule="auto"/>
        <w:jc w:val="center"/>
        <w:rPr>
          <w:rStyle w:val="afc"/>
          <w:rFonts w:ascii="Times New Roman" w:hAnsi="Times New Roman" w:cs="Times New Roman"/>
          <w:color w:val="FF0000"/>
          <w:sz w:val="40"/>
          <w:szCs w:val="40"/>
          <w:shd w:val="clear" w:color="auto" w:fill="FFFFFF"/>
        </w:rPr>
      </w:pPr>
    </w:p>
    <w:p w:rsidR="00C2619B" w:rsidRDefault="000626B0">
      <w:pPr>
        <w:pStyle w:val="33"/>
        <w:framePr w:w="6157" w:h="2329" w:wrap="none" w:vAnchor="text" w:hAnchor="page" w:x="10321" w:y="45"/>
        <w:shd w:val="clear" w:color="auto" w:fill="0070C0"/>
        <w:spacing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</w:pPr>
      <w:hyperlink r:id="rId8" w:tooltip="https://nanraionadm.khabkrai.ru/Deyatelnost/Municipalnye-uslugi/Tehnologicheskie-shemy/1654" w:history="1">
        <w:r>
          <w:rPr>
            <w:rStyle w:val="afc"/>
            <w:rFonts w:ascii="Times New Roman" w:hAnsi="Times New Roman" w:cs="Times New Roman"/>
            <w:sz w:val="24"/>
            <w:szCs w:val="24"/>
            <w:shd w:val="clear" w:color="auto" w:fill="FFFFFF"/>
          </w:rPr>
          <w:t>https://nanraionadm.khabkr</w:t>
        </w:r>
        <w:r>
          <w:rPr>
            <w:rStyle w:val="afc"/>
            <w:rFonts w:ascii="Times New Roman" w:hAnsi="Times New Roman" w:cs="Times New Roman"/>
            <w:sz w:val="24"/>
            <w:szCs w:val="24"/>
            <w:shd w:val="clear" w:color="auto" w:fill="FFFFFF"/>
          </w:rPr>
          <w:t>ai.ru/Deyatelnost/Municipalnye-uslugi/Tehnologicheskie-shemy/1654</w:t>
        </w:r>
      </w:hyperlink>
    </w:p>
    <w:p w:rsidR="00C2619B" w:rsidRDefault="00C2619B">
      <w:pPr>
        <w:pStyle w:val="33"/>
        <w:framePr w:w="6157" w:h="2329" w:wrap="none" w:vAnchor="text" w:hAnchor="page" w:x="10321" w:y="45"/>
        <w:shd w:val="clear" w:color="auto" w:fill="0070C0"/>
        <w:spacing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</w:pPr>
    </w:p>
    <w:p w:rsidR="00C2619B" w:rsidRDefault="00C2619B">
      <w:pPr>
        <w:pStyle w:val="33"/>
        <w:framePr w:w="6157" w:h="2329" w:wrap="none" w:vAnchor="text" w:hAnchor="page" w:x="10321" w:y="45"/>
        <w:shd w:val="clear" w:color="auto" w:fill="0070C0"/>
        <w:spacing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</w:pPr>
    </w:p>
    <w:p w:rsidR="00C2619B" w:rsidRDefault="00C2619B">
      <w:pPr>
        <w:pStyle w:val="33"/>
        <w:framePr w:w="6157" w:h="2329" w:wrap="none" w:vAnchor="text" w:hAnchor="page" w:x="10321" w:y="45"/>
        <w:spacing w:line="240" w:lineRule="auto"/>
        <w:jc w:val="center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</w:p>
    <w:p w:rsidR="00C2619B" w:rsidRDefault="00C2619B">
      <w:pPr>
        <w:spacing w:before="79" w:after="79" w:line="240" w:lineRule="exact"/>
        <w:rPr>
          <w:sz w:val="19"/>
          <w:szCs w:val="19"/>
        </w:rPr>
      </w:pPr>
    </w:p>
    <w:p w:rsidR="00C2619B" w:rsidRDefault="00C2619B">
      <w:pPr>
        <w:spacing w:line="1" w:lineRule="exact"/>
        <w:sectPr w:rsidR="00C2619B">
          <w:type w:val="continuous"/>
          <w:pgSz w:w="16840" w:h="11900" w:orient="landscape"/>
          <w:pgMar w:top="460" w:right="0" w:bottom="286" w:left="0" w:header="0" w:footer="3" w:gutter="0"/>
          <w:cols w:space="720"/>
          <w:docGrid w:linePitch="360"/>
        </w:sectPr>
      </w:pPr>
    </w:p>
    <w:p w:rsidR="00C2619B" w:rsidRDefault="000626B0">
      <w:pPr>
        <w:pStyle w:val="afa"/>
        <w:framePr w:w="1589" w:h="322" w:wrap="none" w:vAnchor="text" w:hAnchor="page" w:x="1499" w:y="1883"/>
      </w:pPr>
      <w:r>
        <w:t>Образование</w:t>
      </w:r>
    </w:p>
    <w:p w:rsidR="00C2619B" w:rsidRDefault="000626B0">
      <w:pPr>
        <w:pStyle w:val="25"/>
        <w:framePr w:w="6283" w:h="1075" w:wrap="none" w:vAnchor="text" w:hAnchor="page" w:x="3924" w:y="231"/>
        <w:tabs>
          <w:tab w:val="left" w:pos="3946"/>
        </w:tabs>
        <w:rPr>
          <w:sz w:val="56"/>
          <w:szCs w:val="56"/>
        </w:rPr>
      </w:pPr>
      <w:r>
        <w:rPr>
          <w:b/>
          <w:bCs/>
          <w:color w:val="E31F2A"/>
          <w:sz w:val="38"/>
          <w:szCs w:val="38"/>
        </w:rPr>
        <w:t>5 простых шагов</w:t>
      </w:r>
      <w:r>
        <w:rPr>
          <w:b/>
          <w:bCs/>
          <w:color w:val="E31F2A"/>
          <w:sz w:val="38"/>
          <w:szCs w:val="38"/>
        </w:rPr>
        <w:tab/>
      </w:r>
      <w:r>
        <w:rPr>
          <w:b/>
          <w:bCs/>
          <w:sz w:val="56"/>
          <w:szCs w:val="56"/>
        </w:rPr>
        <w:t>ЛММ|</w:t>
      </w:r>
      <w:r>
        <w:rPr>
          <w:b/>
          <w:bCs/>
          <w:color w:val="4B77B7"/>
          <w:sz w:val="56"/>
          <w:szCs w:val="56"/>
        </w:rPr>
        <w:t>КМ</w:t>
      </w:r>
    </w:p>
    <w:p w:rsidR="00C2619B" w:rsidRDefault="00C2619B">
      <w:pPr>
        <w:pStyle w:val="25"/>
        <w:framePr w:w="6283" w:h="1075" w:wrap="none" w:vAnchor="text" w:hAnchor="page" w:x="3924" w:y="231"/>
        <w:spacing w:line="223" w:lineRule="auto"/>
      </w:pPr>
    </w:p>
    <w:p w:rsidR="00C2619B" w:rsidRDefault="000626B0">
      <w:pPr>
        <w:pStyle w:val="25"/>
        <w:framePr w:w="1675" w:h="504" w:wrap="none" w:vAnchor="text" w:hAnchor="page" w:x="3938" w:y="807"/>
      </w:pPr>
      <w:r>
        <w:t>для подачи заявления</w:t>
      </w:r>
    </w:p>
    <w:p w:rsidR="00C2619B" w:rsidRDefault="00C2619B">
      <w:pPr>
        <w:pStyle w:val="25"/>
        <w:framePr w:w="2419" w:h="941" w:wrap="none" w:vAnchor="text" w:hAnchor="page" w:x="3962" w:y="1316"/>
        <w:spacing w:line="228" w:lineRule="auto"/>
      </w:pPr>
    </w:p>
    <w:p w:rsidR="00C2619B" w:rsidRDefault="000626B0">
      <w:pPr>
        <w:pStyle w:val="25"/>
        <w:framePr w:w="1795" w:h="523" w:wrap="none" w:vAnchor="text" w:hAnchor="page" w:x="9055" w:y="1575"/>
        <w:pBdr>
          <w:top w:val="single" w:sz="0" w:space="0" w:color="4B75B8"/>
          <w:left w:val="single" w:sz="0" w:space="0" w:color="4B75B8"/>
          <w:bottom w:val="single" w:sz="0" w:space="0" w:color="4B75B8"/>
          <w:right w:val="single" w:sz="0" w:space="0" w:color="4B75B8"/>
        </w:pBdr>
        <w:shd w:val="clear" w:color="auto" w:fill="4B75B8"/>
        <w:rPr>
          <w:sz w:val="44"/>
          <w:szCs w:val="44"/>
        </w:rPr>
      </w:pPr>
      <w:r>
        <w:rPr>
          <w:b/>
          <w:bCs/>
          <w:color w:val="FFFFFF"/>
          <w:sz w:val="44"/>
          <w:szCs w:val="44"/>
        </w:rPr>
        <w:t>ПОЛУЧИТЬ</w:t>
      </w:r>
    </w:p>
    <w:p w:rsidR="00C2619B" w:rsidRDefault="000626B0">
      <w:pPr>
        <w:pStyle w:val="25"/>
        <w:framePr w:w="2011" w:h="523" w:wrap="none" w:vAnchor="text" w:hAnchor="page" w:x="6833" w:y="2929"/>
        <w:pBdr>
          <w:top w:val="single" w:sz="0" w:space="0" w:color="4B74B8"/>
          <w:left w:val="single" w:sz="0" w:space="0" w:color="4B74B8"/>
          <w:bottom w:val="single" w:sz="0" w:space="0" w:color="4B74B8"/>
          <w:right w:val="single" w:sz="0" w:space="0" w:color="4B74B8"/>
        </w:pBdr>
        <w:shd w:val="clear" w:color="auto" w:fill="4B74B8"/>
        <w:rPr>
          <w:sz w:val="44"/>
          <w:szCs w:val="44"/>
        </w:rPr>
      </w:pPr>
      <w:r>
        <w:rPr>
          <w:b/>
          <w:bCs/>
          <w:color w:val="FFFFFF"/>
          <w:sz w:val="44"/>
          <w:szCs w:val="44"/>
        </w:rPr>
        <w:t>ОТПРАВИТЬ</w:t>
      </w:r>
    </w:p>
    <w:p w:rsidR="00C2619B" w:rsidRDefault="000626B0">
      <w:pPr>
        <w:pStyle w:val="12"/>
        <w:framePr w:w="3110" w:h="403" w:wrap="none" w:vAnchor="text" w:hAnchor="page" w:x="9305" w:y="2991"/>
      </w:pPr>
      <w:r>
        <w:t>Нажать кнопку "Отправить"</w:t>
      </w:r>
    </w:p>
    <w:p w:rsidR="00C2619B" w:rsidRDefault="000626B0">
      <w:pPr>
        <w:spacing w:line="360" w:lineRule="exact"/>
      </w:pPr>
      <w:r>
        <w:rPr>
          <w:noProof/>
          <w:lang w:bidi="ar-SA"/>
        </w:rPr>
        <w:lastRenderedPageBreak/>
        <mc:AlternateContent>
          <mc:Choice Requires="wpg">
            <w:drawing>
              <wp:anchor distT="0" distB="283210" distL="0" distR="0" simplePos="0" relativeHeight="251657728" behindDoc="1" locked="0" layoutInCell="1" allowOverlap="1">
                <wp:simplePos x="0" y="0"/>
                <wp:positionH relativeFrom="page">
                  <wp:posOffset>805180</wp:posOffset>
                </wp:positionH>
                <wp:positionV relativeFrom="paragraph">
                  <wp:posOffset>204470</wp:posOffset>
                </wp:positionV>
                <wp:extent cx="1292225" cy="914400"/>
                <wp:effectExtent l="0" t="0" r="0" b="0"/>
                <wp:wrapNone/>
                <wp:docPr id="2" name="Shape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box 3"/>
                        <pic:cNvPic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1292225" cy="914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 xmlns:w15="http://schemas.microsoft.com/office/word/2012/wordml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position:absolute;z-index:-251657728;o:allowoverlap:true;o:allowincell:true;mso-position-horizontal-relative:page;margin-left:63.40pt;mso-position-horizontal:absolute;mso-position-vertical-relative:text;margin-top:16.10pt;mso-position-vertical:absolute;width:101.75pt;height:72.00pt;mso-wrap-distance-left:0.00pt;mso-wrap-distance-top:0.00pt;mso-wrap-distance-right:0.00pt;mso-wrap-distance-bottom:22.30pt;" stroked="false">
                <v:path textboxrect="0,0,0,0"/>
                <v:imagedata r:id="rId10" o:title="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58752" behindDoc="1" locked="0" layoutInCell="1" allowOverlap="1">
                <wp:simplePos x="0" y="0"/>
                <wp:positionH relativeFrom="page">
                  <wp:posOffset>4826000</wp:posOffset>
                </wp:positionH>
                <wp:positionV relativeFrom="paragraph">
                  <wp:posOffset>786130</wp:posOffset>
                </wp:positionV>
                <wp:extent cx="768350" cy="749935"/>
                <wp:effectExtent l="0" t="0" r="0" b="0"/>
                <wp:wrapNone/>
                <wp:docPr id="3" name="Shape 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Picture box 5"/>
                        <pic:cNvPic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768350" cy="7499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 xmlns:w15="http://schemas.microsoft.com/office/word/2012/wordml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position:absolute;z-index:-251658752;o:allowoverlap:true;o:allowincell:true;mso-position-horizontal-relative:page;margin-left:380.00pt;mso-position-horizontal:absolute;mso-position-vertical-relative:text;margin-top:61.90pt;mso-position-vertical:absolute;width:60.50pt;height:59.05pt;mso-wrap-distance-left:0.00pt;mso-wrap-distance-top:0.00pt;mso-wrap-distance-right:0.00pt;mso-wrap-distance-bottom:0.00pt;" stroked="false">
                <v:path textboxrect="0,0,0,0"/>
                <v:imagedata r:id="rId12" o:title="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59776" behindDoc="1" locked="0" layoutInCell="1" allowOverlap="1">
                <wp:simplePos x="0" y="0"/>
                <wp:positionH relativeFrom="page">
                  <wp:posOffset>3502660</wp:posOffset>
                </wp:positionH>
                <wp:positionV relativeFrom="paragraph">
                  <wp:posOffset>1649095</wp:posOffset>
                </wp:positionV>
                <wp:extent cx="768350" cy="762000"/>
                <wp:effectExtent l="0" t="0" r="0" b="0"/>
                <wp:wrapNone/>
                <wp:docPr id="4" name="Shape 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Picture box 7"/>
                        <pic:cNvPic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768350" cy="76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 xmlns:w15="http://schemas.microsoft.com/office/word/2012/wordml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position:absolute;z-index:-251659776;o:allowoverlap:true;o:allowincell:true;mso-position-horizontal-relative:page;margin-left:275.80pt;mso-position-horizontal:absolute;mso-position-vertical-relative:text;margin-top:129.85pt;mso-position-vertical:absolute;width:60.50pt;height:60.00pt;mso-wrap-distance-left:0.00pt;mso-wrap-distance-top:0.00pt;mso-wrap-distance-right:0.00pt;mso-wrap-distance-bottom:0.00pt;" stroked="false">
                <v:path textboxrect="0,0,0,0"/>
                <v:imagedata r:id="rId14" o:title=""/>
              </v:shape>
            </w:pict>
          </mc:Fallback>
        </mc:AlternateContent>
      </w:r>
    </w:p>
    <w:p w:rsidR="00C2619B" w:rsidRDefault="00C2619B">
      <w:pPr>
        <w:spacing w:line="360" w:lineRule="exact"/>
      </w:pPr>
    </w:p>
    <w:p w:rsidR="00C2619B" w:rsidRDefault="00C2619B">
      <w:pPr>
        <w:spacing w:line="360" w:lineRule="exact"/>
      </w:pPr>
    </w:p>
    <w:p w:rsidR="00C2619B" w:rsidRDefault="00C2619B">
      <w:pPr>
        <w:spacing w:line="360" w:lineRule="exact"/>
      </w:pPr>
    </w:p>
    <w:p w:rsidR="00C2619B" w:rsidRDefault="00C2619B">
      <w:pPr>
        <w:spacing w:line="360" w:lineRule="exact"/>
      </w:pPr>
    </w:p>
    <w:p w:rsidR="00C2619B" w:rsidRDefault="00C2619B">
      <w:pPr>
        <w:spacing w:line="360" w:lineRule="exact"/>
      </w:pPr>
    </w:p>
    <w:p w:rsidR="00C2619B" w:rsidRDefault="000626B0">
      <w:pPr>
        <w:pStyle w:val="12"/>
        <w:framePr w:w="4608" w:h="1046" w:wrap="none" w:vAnchor="text" w:hAnchor="page" w:x="12243" w:y="271"/>
        <w:spacing w:line="223" w:lineRule="auto"/>
        <w:jc w:val="both"/>
        <w:rPr>
          <w:sz w:val="24"/>
          <w:szCs w:val="24"/>
        </w:rPr>
      </w:pPr>
      <w:r>
        <w:rPr>
          <w:sz w:val="24"/>
          <w:szCs w:val="24"/>
        </w:rPr>
        <w:t>Информация о ходе предоставления услуги и ее результате доступна в личном кабинете на ЕПГУ</w:t>
      </w:r>
    </w:p>
    <w:p w:rsidR="00C2619B" w:rsidRDefault="00C2619B">
      <w:pPr>
        <w:spacing w:line="360" w:lineRule="exact"/>
      </w:pPr>
    </w:p>
    <w:p w:rsidR="00C2619B" w:rsidRDefault="00C2619B">
      <w:pPr>
        <w:spacing w:line="360" w:lineRule="exact"/>
      </w:pPr>
    </w:p>
    <w:p w:rsidR="00C2619B" w:rsidRDefault="00C2619B">
      <w:pPr>
        <w:spacing w:line="360" w:lineRule="exact"/>
      </w:pPr>
    </w:p>
    <w:p w:rsidR="00C2619B" w:rsidRDefault="00C2619B">
      <w:pPr>
        <w:spacing w:after="556" w:line="1" w:lineRule="exact"/>
      </w:pPr>
    </w:p>
    <w:p w:rsidR="00C2619B" w:rsidRDefault="00C2619B">
      <w:pPr>
        <w:spacing w:line="1" w:lineRule="exact"/>
        <w:sectPr w:rsidR="00C2619B">
          <w:type w:val="continuous"/>
          <w:pgSz w:w="16840" w:h="11900" w:orient="landscape"/>
          <w:pgMar w:top="460" w:right="831" w:bottom="286" w:left="899" w:header="0" w:footer="3" w:gutter="0"/>
          <w:cols w:space="720"/>
          <w:docGrid w:linePitch="360"/>
        </w:sectPr>
      </w:pPr>
    </w:p>
    <w:p w:rsidR="00C2619B" w:rsidRDefault="000626B0">
      <w:pPr>
        <w:spacing w:line="1" w:lineRule="exact"/>
      </w:pPr>
      <w:r>
        <w:rPr>
          <w:noProof/>
          <w:lang w:bidi="ar-SA"/>
        </w:rPr>
        <w:lastRenderedPageBreak/>
        <mc:AlternateContent>
          <mc:Choice Requires="wpg">
            <w:drawing>
              <wp:anchor distT="0" distB="0" distL="114300" distR="114300" simplePos="0" relativeHeight="125829378" behindDoc="0" locked="0" layoutInCell="1" allowOverlap="1">
                <wp:simplePos x="0" y="0"/>
                <wp:positionH relativeFrom="page">
                  <wp:posOffset>3207385</wp:posOffset>
                </wp:positionH>
                <wp:positionV relativeFrom="paragraph">
                  <wp:posOffset>518160</wp:posOffset>
                </wp:positionV>
                <wp:extent cx="1313815" cy="332105"/>
                <wp:effectExtent l="0" t="0" r="0" b="0"/>
                <wp:wrapSquare wrapText="bothSides"/>
                <wp:docPr id="5" name="Shap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1313815" cy="332105"/>
                        </a:xfrm>
                        <a:prstGeom prst="rect">
                          <a:avLst/>
                        </a:prstGeom>
                        <a:solidFill>
                          <a:srgbClr val="2A58A7"/>
                        </a:solidFill>
                      </wps:spPr>
                      <wps:txbx>
                        <w:txbxContent>
                          <w:p w:rsidR="00C2619B" w:rsidRDefault="000626B0">
                            <w:pPr>
                              <w:pStyle w:val="25"/>
                              <w:pBdr>
                                <w:top w:val="single" w:sz="0" w:space="0" w:color="4B75B8"/>
                                <w:left w:val="single" w:sz="0" w:space="0" w:color="4B75B8"/>
                                <w:bottom w:val="single" w:sz="0" w:space="0" w:color="4B75B8"/>
                                <w:right w:val="single" w:sz="0" w:space="0" w:color="4B75B8"/>
                              </w:pBdr>
                              <w:shd w:val="clear" w:color="auto" w:fill="4B75B8"/>
                              <w:jc w:val="center"/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/>
                                <w:sz w:val="44"/>
                                <w:szCs w:val="44"/>
                              </w:rPr>
                              <w:t>ЗАПОЛНИТЬ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 xmlns:a="http://schemas.openxmlformats.org/drawingml/2006/main" xmlns:w15="http://schemas.microsoft.com/office/word/2012/wordml">
            <w:pict>
              <v:shape id="shape 4" o:spid="_x0000_s4" o:spt="202" type="#_x0000_t202" style="position:absolute;z-index:125829378;o:allowoverlap:true;o:allowincell:true;mso-position-horizontal-relative:page;margin-left:252.55pt;mso-position-horizontal:absolute;mso-position-vertical-relative:text;margin-top:40.80pt;mso-position-vertical:absolute;width:103.45pt;height:26.15pt;mso-wrap-distance-left:9.00pt;mso-wrap-distance-top:0.00pt;mso-wrap-distance-right:9.00pt;mso-wrap-distance-bottom:0.00pt;visibility:visible;" fillcolor="#2A58A7">
                <w10:wrap type="square"/>
                <v:textbox inset="0,0,0,0">
                  <w:txbxContent>
                    <w:p>
                      <w:pPr>
                        <w:pStyle w:val="841"/>
                        <w:jc w:val="center"/>
                        <w:shd w:val="clear" w:color="auto" w:fill="4b75b8"/>
                        <w:rPr>
                          <w:sz w:val="44"/>
                          <w:szCs w:val="44"/>
                        </w:rPr>
                        <w:pBdr>
                          <w:top w:val="single" w:color="4B75B8" w:sz="0" w:space="0"/>
                          <w:left w:val="single" w:color="4B75B8" w:sz="0" w:space="0"/>
                          <w:bottom w:val="single" w:color="4B75B8" w:sz="0" w:space="0"/>
                          <w:right w:val="single" w:color="4B75B8" w:sz="0" w:space="0"/>
                        </w:pBdr>
                      </w:pPr>
                      <w:r>
                        <w:rPr>
                          <w:b/>
                          <w:bCs/>
                          <w:color w:val="ffffff"/>
                          <w:sz w:val="44"/>
                          <w:szCs w:val="44"/>
                        </w:rPr>
                        <w:t xml:space="preserve">ЗАПОЛНИТЬ</w:t>
                      </w:r>
                      <w:r>
                        <w:rPr>
                          <w:sz w:val="44"/>
                          <w:szCs w:val="44"/>
                        </w:rPr>
                      </w:r>
                      <w:r>
                        <w:rPr>
                          <w:sz w:val="44"/>
                          <w:szCs w:val="44"/>
                        </w:rPr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72085" simplePos="0" relativeHeight="125829380" behindDoc="0" locked="0" layoutInCell="1" allowOverlap="1">
                <wp:simplePos x="0" y="0"/>
                <wp:positionH relativeFrom="page">
                  <wp:posOffset>570865</wp:posOffset>
                </wp:positionH>
                <wp:positionV relativeFrom="paragraph">
                  <wp:posOffset>1432560</wp:posOffset>
                </wp:positionV>
                <wp:extent cx="2087585" cy="1786255"/>
                <wp:effectExtent l="0" t="0" r="0" b="0"/>
                <wp:wrapSquare wrapText="bothSides"/>
                <wp:docPr id="6" name="Shape 1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Picture box 11"/>
                        <pic:cNvPic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>
                          <a:off x="0" y="0"/>
                          <a:ext cx="2087584" cy="17862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 xmlns:w15="http://schemas.microsoft.com/office/word/2012/wordml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5" o:spid="_x0000_s5" type="#_x0000_t75" style="position:absolute;z-index:125829380;o:allowoverlap:true;o:allowincell:true;mso-position-horizontal-relative:page;margin-left:44.95pt;mso-position-horizontal:absolute;mso-position-vertical-relative:text;margin-top:112.80pt;mso-position-vertical:absolute;width:164.38pt;height:140.65pt;mso-wrap-distance-left:9.00pt;mso-wrap-distance-top:0.00pt;mso-wrap-distance-right:13.55pt;mso-wrap-distance-bottom:0.00pt;" stroked="false">
                <v:path textboxrect="0,0,0,0"/>
                <w10:wrap type="square"/>
                <v:imagedata r:id="rId16" o:title="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58240" behindDoc="0" locked="0" layoutInCell="1" allowOverlap="1">
                <wp:simplePos x="0" y="0"/>
                <wp:positionH relativeFrom="page">
                  <wp:posOffset>1674495</wp:posOffset>
                </wp:positionH>
                <wp:positionV relativeFrom="paragraph">
                  <wp:posOffset>2667000</wp:posOffset>
                </wp:positionV>
                <wp:extent cx="983955" cy="338455"/>
                <wp:effectExtent l="0" t="0" r="0" b="0"/>
                <wp:wrapNone/>
                <wp:docPr id="7" name="Shap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983954" cy="338454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2619B" w:rsidRDefault="000626B0">
                            <w:pPr>
                              <w:pStyle w:val="afa"/>
                              <w:pBdr>
                                <w:top w:val="single" w:sz="0" w:space="0" w:color="5886C5"/>
                                <w:left w:val="single" w:sz="0" w:space="0" w:color="5886C5"/>
                                <w:bottom w:val="single" w:sz="0" w:space="0" w:color="5886C5"/>
                                <w:right w:val="single" w:sz="0" w:space="0" w:color="5886C5"/>
                              </w:pBdr>
                              <w:shd w:val="clear" w:color="auto" w:fill="5886C5"/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FFFFFF"/>
                                <w:sz w:val="44"/>
                                <w:szCs w:val="44"/>
                              </w:rPr>
                              <w:t>ЗАЙТИ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 xmlns:a="http://schemas.openxmlformats.org/drawingml/2006/main" xmlns:w15="http://schemas.microsoft.com/office/word/2012/wordml">
            <w:pict>
              <v:shape id="shape 6" o:spid="_x0000_s6" o:spt="202" type="#_x0000_t202" style="position:absolute;z-index:251658240;o:allowoverlap:true;o:allowincell:true;mso-position-horizontal-relative:page;margin-left:131.85pt;mso-position-horizontal:absolute;mso-position-vertical-relative:text;margin-top:210.00pt;mso-position-vertical:absolute;width:77.48pt;height:26.65pt;mso-wrap-distance-left:0.00pt;mso-wrap-distance-top:0.00pt;mso-wrap-distance-right:0.00pt;mso-wrap-distance-bottom:0.00pt;visibility:visible;" filled="f">
                <v:textbox inset="0,0,0,0">
                  <w:txbxContent>
                    <w:p>
                      <w:pPr>
                        <w:pStyle w:val="840"/>
                        <w:shd w:val="clear" w:color="auto" w:fill="5886c5"/>
                        <w:rPr>
                          <w:sz w:val="44"/>
                          <w:szCs w:val="44"/>
                        </w:rPr>
                        <w:pBdr>
                          <w:top w:val="single" w:color="5886C5" w:sz="0" w:space="0"/>
                          <w:left w:val="single" w:color="5886C5" w:sz="0" w:space="0"/>
                          <w:bottom w:val="single" w:color="5886C5" w:sz="0" w:space="0"/>
                          <w:right w:val="single" w:color="5886C5" w:sz="0" w:space="0"/>
                        </w:pBdr>
                      </w:pPr>
                      <w:r>
                        <w:rPr>
                          <w:rFonts w:ascii="Arial" w:hAnsi="Arial" w:eastAsia="Arial" w:cs="Arial"/>
                          <w:b/>
                          <w:bCs/>
                          <w:color w:val="ffffff"/>
                          <w:sz w:val="44"/>
                          <w:szCs w:val="44"/>
                        </w:rPr>
                        <w:t xml:space="preserve">ЗАЙТИ</w:t>
                      </w:r>
                      <w:r>
                        <w:rPr>
                          <w:sz w:val="44"/>
                          <w:szCs w:val="44"/>
                        </w:rPr>
                      </w:r>
                      <w:r>
                        <w:rPr>
                          <w:sz w:val="44"/>
                          <w:szCs w:val="44"/>
                        </w:rPr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125829381" behindDoc="0" locked="0" layoutInCell="1" allowOverlap="1">
                <wp:simplePos x="0" y="0"/>
                <wp:positionH relativeFrom="page">
                  <wp:posOffset>2704465</wp:posOffset>
                </wp:positionH>
                <wp:positionV relativeFrom="paragraph">
                  <wp:posOffset>1630680</wp:posOffset>
                </wp:positionV>
                <wp:extent cx="743585" cy="338455"/>
                <wp:effectExtent l="0" t="0" r="0" b="0"/>
                <wp:wrapSquare wrapText="bothSides"/>
                <wp:docPr id="8" name="Shap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743585" cy="33845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2619B" w:rsidRDefault="000626B0">
                            <w:pPr>
                              <w:pStyle w:val="25"/>
                              <w:pBdr>
                                <w:top w:val="single" w:sz="0" w:space="0" w:color="5986C6"/>
                                <w:left w:val="single" w:sz="0" w:space="0" w:color="5986C6"/>
                                <w:bottom w:val="single" w:sz="0" w:space="0" w:color="5986C6"/>
                                <w:right w:val="single" w:sz="0" w:space="0" w:color="5986C6"/>
                              </w:pBdr>
                              <w:shd w:val="clear" w:color="auto" w:fill="5986C6"/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/>
                                <w:sz w:val="44"/>
                                <w:szCs w:val="44"/>
                              </w:rPr>
                              <w:t>НАЙТИ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 xmlns:a="http://schemas.openxmlformats.org/drawingml/2006/main" xmlns:w15="http://schemas.microsoft.com/office/word/2012/wordml">
            <w:pict>
              <v:shape id="shape 7" o:spid="_x0000_s7" o:spt="202" type="#_x0000_t202" style="position:absolute;z-index:125829381;o:allowoverlap:true;o:allowincell:true;mso-position-horizontal-relative:page;margin-left:212.95pt;mso-position-horizontal:absolute;mso-position-vertical-relative:text;margin-top:128.40pt;mso-position-vertical:absolute;width:58.55pt;height:26.65pt;mso-wrap-distance-left:0.00pt;mso-wrap-distance-top:0.00pt;mso-wrap-distance-right:0.00pt;mso-wrap-distance-bottom:0.00pt;visibility:visible;" filled="f">
                <w10:wrap type="square"/>
                <v:textbox inset="0,0,0,0">
                  <w:txbxContent>
                    <w:p>
                      <w:pPr>
                        <w:pStyle w:val="841"/>
                        <w:shd w:val="clear" w:color="auto" w:fill="5986c6"/>
                        <w:rPr>
                          <w:sz w:val="44"/>
                          <w:szCs w:val="44"/>
                        </w:rPr>
                        <w:pBdr>
                          <w:top w:val="single" w:color="5986C6" w:sz="0" w:space="0"/>
                          <w:left w:val="single" w:color="5986C6" w:sz="0" w:space="0"/>
                          <w:bottom w:val="single" w:color="5986C6" w:sz="0" w:space="0"/>
                          <w:right w:val="single" w:color="5986C6" w:sz="0" w:space="0"/>
                        </w:pBdr>
                      </w:pPr>
                      <w:r>
                        <w:rPr>
                          <w:b/>
                          <w:bCs/>
                          <w:color w:val="ffffff"/>
                          <w:sz w:val="44"/>
                          <w:szCs w:val="44"/>
                        </w:rPr>
                        <w:t xml:space="preserve">НАЙТИ</w:t>
                      </w:r>
                      <w:r>
                        <w:rPr>
                          <w:sz w:val="44"/>
                          <w:szCs w:val="44"/>
                        </w:rPr>
                      </w:r>
                      <w:r>
                        <w:rPr>
                          <w:sz w:val="44"/>
                          <w:szCs w:val="44"/>
                        </w:rPr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38100" distB="88900" distL="114300" distR="114300" simplePos="0" relativeHeight="125829383" behindDoc="0" locked="0" layoutInCell="1" allowOverlap="1">
                <wp:simplePos x="0" y="0"/>
                <wp:positionH relativeFrom="page">
                  <wp:posOffset>2969260</wp:posOffset>
                </wp:positionH>
                <wp:positionV relativeFrom="paragraph">
                  <wp:posOffset>2572385</wp:posOffset>
                </wp:positionV>
                <wp:extent cx="7724140" cy="478790"/>
                <wp:effectExtent l="0" t="0" r="0" b="0"/>
                <wp:wrapTopAndBottom/>
                <wp:docPr id="9" name="Shap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7724139" cy="478789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2619B" w:rsidRDefault="000626B0">
                            <w:pPr>
                              <w:pStyle w:val="12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Открыть </w:t>
                            </w:r>
                            <w:hyperlink r:id="rId17" w:tooltip="https://www.uslugi27.ru" w:history="1">
                              <w:r>
                                <w:rPr>
                                  <w:rStyle w:val="afc"/>
                                  <w:sz w:val="24"/>
                                  <w:szCs w:val="24"/>
                                </w:rPr>
                                <w:t>https://www.uslugi27.ru</w:t>
                              </w:r>
                            </w:hyperlink>
                            <w:proofErr w:type="gramStart"/>
                            <w:r>
                              <w:rPr>
                                <w:sz w:val="24"/>
                                <w:szCs w:val="24"/>
                              </w:rPr>
                              <w:t xml:space="preserve"> ;</w:t>
                            </w:r>
                            <w:proofErr w:type="gramEnd"/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18" w:tooltip="https://mfc27.ru" w:history="1">
                              <w:r>
                                <w:rPr>
                                  <w:rStyle w:val="afc"/>
                                  <w:rFonts w:ascii="Trebuchet MS" w:hAnsi="Trebuchet MS"/>
                                  <w:sz w:val="24"/>
                                  <w:szCs w:val="24"/>
                                  <w:shd w:val="clear" w:color="auto" w:fill="FFFFFF"/>
                                </w:rPr>
                                <w:t>https://mfc27.ru</w:t>
                              </w:r>
                            </w:hyperlink>
                          </w:p>
                          <w:p w:rsidR="00C2619B" w:rsidRDefault="000626B0">
                            <w:pPr>
                              <w:pStyle w:val="12"/>
                              <w:spacing w:line="223" w:lineRule="auto"/>
                              <w:ind w:left="860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Войти в личный кабинет по логину и паролю портала </w:t>
                            </w:r>
                            <w:proofErr w:type="spellStart"/>
                            <w:r>
                              <w:rPr>
                                <w:sz w:val="24"/>
                                <w:szCs w:val="24"/>
                              </w:rPr>
                              <w:t>Госуслуг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</w:rPr>
                              <w:t>.   Программу дошкольного образования (детские сады). Ознакомиться с информацией по услуге и нажать кнопку 'Заказать"</w:t>
                            </w:r>
                          </w:p>
                          <w:p w:rsidR="00C2619B" w:rsidRDefault="00C2619B">
                            <w:pPr>
                              <w:pStyle w:val="12"/>
                              <w:spacing w:line="228" w:lineRule="auto"/>
                            </w:pP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 xmlns:a="http://schemas.openxmlformats.org/drawingml/2006/main" xmlns:w15="http://schemas.microsoft.com/office/word/2012/wordml">
            <w:pict>
              <v:shape id="shape 8" o:spid="_x0000_s8" o:spt="202" type="#_x0000_t202" style="position:absolute;z-index:125829383;o:allowoverlap:true;o:allowincell:true;mso-position-horizontal-relative:page;margin-left:233.80pt;mso-position-horizontal:absolute;mso-position-vertical-relative:text;margin-top:202.55pt;mso-position-vertical:absolute;width:608.20pt;height:37.70pt;mso-wrap-distance-left:9.00pt;mso-wrap-distance-top:3.00pt;mso-wrap-distance-right:9.00pt;mso-wrap-distance-bottom:7.00pt;visibility:visible;" filled="f">
                <w10:wrap type="topAndBottom"/>
                <v:textbox inset="0,0,0,0">
                  <w:txbxContent>
                    <w:p>
                      <w:pPr>
                        <w:pStyle w:val="842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Открыть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hyperlink r:id="rId19" w:tooltip="https://www.uslugi27.ru" w:history="1">
                        <w:r>
                          <w:rPr>
                            <w:rStyle w:val="843"/>
                            <w:sz w:val="24"/>
                            <w:szCs w:val="24"/>
                          </w:rPr>
                          <w:t xml:space="preserve">https://www.uslugi27.ru</w:t>
                        </w:r>
                      </w:hyperlink>
                      <w:r>
                        <w:rPr>
                          <w:sz w:val="24"/>
                          <w:szCs w:val="24"/>
                        </w:rPr>
                        <w:t xml:space="preserve"> ; </w:t>
                      </w:r>
                      <w:hyperlink r:id="rId20" w:tooltip="https://mfc27.ru" w:history="1">
                        <w:r>
                          <w:rPr>
                            <w:rStyle w:val="843"/>
                            <w:rFonts w:ascii="Trebuchet MS" w:hAnsi="Trebuchet MS"/>
                            <w:sz w:val="24"/>
                            <w:szCs w:val="24"/>
                            <w:shd w:val="clear" w:color="auto" w:fill="ffffff"/>
                          </w:rPr>
                          <w:t xml:space="preserve">https://mfc27.ru</w:t>
                        </w:r>
                      </w:hyperlink>
                      <w:r>
                        <w:rPr>
                          <w:sz w:val="24"/>
                          <w:szCs w:val="24"/>
                        </w:rPr>
                      </w:r>
                      <w:r>
                        <w:rPr>
                          <w:sz w:val="24"/>
                          <w:szCs w:val="24"/>
                        </w:rPr>
                      </w:r>
                    </w:p>
                    <w:p>
                      <w:pPr>
                        <w:pStyle w:val="842"/>
                        <w:ind w:left="860"/>
                        <w:jc w:val="both"/>
                        <w:spacing w:line="223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Войти в личный кабинет по логину и паролю портала Госуслуг.   </w:t>
                      </w:r>
                      <w:r>
                        <w:rPr>
                          <w:sz w:val="24"/>
                          <w:szCs w:val="24"/>
                        </w:rPr>
                        <w:t xml:space="preserve">Программу дошкольного образования (детские сады). Ознакомиться с информацией по услуге и нажать кнопку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sz w:val="24"/>
                          <w:szCs w:val="24"/>
                        </w:rPr>
                        <w:t xml:space="preserve">'Заказать"</w:t>
                      </w:r>
                      <w:r>
                        <w:rPr>
                          <w:sz w:val="24"/>
                          <w:szCs w:val="24"/>
                        </w:rPr>
                      </w:r>
                      <w:r>
                        <w:rPr>
                          <w:sz w:val="16"/>
                          <w:szCs w:val="16"/>
                        </w:rPr>
                      </w:r>
                    </w:p>
                    <w:p>
                      <w:pPr>
                        <w:pStyle w:val="842"/>
                        <w:spacing w:line="228" w:lineRule="auto"/>
                      </w:pPr>
                      <w:r>
                        <w:rPr>
                          <w:sz w:val="20"/>
                          <w:szCs w:val="20"/>
                        </w:rPr>
                      </w:r>
                      <w:r/>
                    </w:p>
                  </w:txbxContent>
                </v:textbox>
              </v:shape>
            </w:pict>
          </mc:Fallback>
        </mc:AlternateContent>
      </w:r>
    </w:p>
    <w:p w:rsidR="00C2619B" w:rsidRDefault="000626B0">
      <w:pPr>
        <w:pStyle w:val="12"/>
        <w:spacing w:after="440" w:line="221" w:lineRule="auto"/>
        <w:ind w:left="240" w:firstLine="1880"/>
        <w:jc w:val="both"/>
      </w:pPr>
      <w:r>
        <w:t xml:space="preserve">После </w:t>
      </w:r>
      <w:r>
        <w:t xml:space="preserve">этого Вы будете перенаправлены на Единый Портал </w:t>
      </w:r>
      <w:proofErr w:type="spellStart"/>
      <w:r>
        <w:t>госуслуг</w:t>
      </w:r>
      <w:proofErr w:type="spellEnd"/>
      <w:r>
        <w:t xml:space="preserve"> (ЕПГУ). Необходимо нажать кнопку «Получить услугу» (обратите внимание: должно быть заполнено местоположение заявителя в левом верхнем углу). Заполните поля электронного заявления и прикрепите докумен</w:t>
      </w:r>
      <w:r>
        <w:t>ты, необходимые для предоставления услуги</w:t>
      </w:r>
    </w:p>
    <w:p w:rsidR="00C2619B" w:rsidRDefault="000626B0">
      <w:pPr>
        <w:pStyle w:val="12"/>
        <w:spacing w:line="223" w:lineRule="auto"/>
        <w:ind w:left="860"/>
        <w:jc w:val="both"/>
      </w:pPr>
      <w:r>
        <w:t xml:space="preserve">Каталог услуг—► </w:t>
      </w:r>
      <w:proofErr w:type="gramStart"/>
      <w:r>
        <w:t>По</w:t>
      </w:r>
      <w:proofErr w:type="gramEnd"/>
      <w:r>
        <w:t xml:space="preserve"> категориям—►Образование—►Дошкольное воспитание и образование —► Прием заявлений и постановка на учет в образовательные учреждения, реализующие основную образовательную </w:t>
      </w:r>
    </w:p>
    <w:sectPr w:rsidR="00C2619B">
      <w:type w:val="continuous"/>
      <w:pgSz w:w="16840" w:h="11900" w:orient="landscape"/>
      <w:pgMar w:top="460" w:right="984" w:bottom="286" w:left="5430" w:header="0" w:footer="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6B0" w:rsidRDefault="000626B0">
      <w:r>
        <w:separator/>
      </w:r>
    </w:p>
  </w:endnote>
  <w:endnote w:type="continuationSeparator" w:id="0">
    <w:p w:rsidR="000626B0" w:rsidRDefault="00062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6B0" w:rsidRDefault="000626B0"/>
  </w:footnote>
  <w:footnote w:type="continuationSeparator" w:id="0">
    <w:p w:rsidR="000626B0" w:rsidRDefault="000626B0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619B"/>
    <w:rsid w:val="000626B0"/>
    <w:rsid w:val="00A57A3B"/>
    <w:rsid w:val="00C26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customStyle="1" w:styleId="32">
    <w:name w:val="Основной текст (3)_"/>
    <w:basedOn w:val="a0"/>
    <w:link w:val="33"/>
    <w:rPr>
      <w:rFonts w:ascii="Arial" w:eastAsia="Arial" w:hAnsi="Arial" w:cs="Arial"/>
      <w:b/>
      <w:bCs/>
      <w:i w:val="0"/>
      <w:iCs w:val="0"/>
      <w:smallCaps w:val="0"/>
      <w:strike w:val="0"/>
      <w:color w:val="205B90"/>
      <w:sz w:val="52"/>
      <w:szCs w:val="52"/>
      <w:u w:val="none"/>
    </w:rPr>
  </w:style>
  <w:style w:type="character" w:customStyle="1" w:styleId="af9">
    <w:name w:val="Подпись к картинке_"/>
    <w:basedOn w:val="a0"/>
    <w:link w:val="afa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A2D57"/>
      <w:u w:val="none"/>
    </w:rPr>
  </w:style>
  <w:style w:type="character" w:customStyle="1" w:styleId="24">
    <w:name w:val="Основной текст (2)_"/>
    <w:basedOn w:val="a0"/>
    <w:link w:val="25"/>
    <w:rPr>
      <w:rFonts w:ascii="Arial" w:eastAsia="Arial" w:hAnsi="Arial" w:cs="Arial"/>
      <w:b w:val="0"/>
      <w:bCs w:val="0"/>
      <w:i w:val="0"/>
      <w:iCs w:val="0"/>
      <w:smallCaps w:val="0"/>
      <w:strike w:val="0"/>
      <w:color w:val="205B90"/>
      <w:sz w:val="42"/>
      <w:szCs w:val="42"/>
      <w:u w:val="none"/>
    </w:rPr>
  </w:style>
  <w:style w:type="character" w:customStyle="1" w:styleId="afb">
    <w:name w:val="Основной текст_"/>
    <w:basedOn w:val="a0"/>
    <w:link w:val="12"/>
    <w:rPr>
      <w:rFonts w:ascii="Arial" w:eastAsia="Arial" w:hAnsi="Arial" w:cs="Arial"/>
      <w:b w:val="0"/>
      <w:bCs w:val="0"/>
      <w:i w:val="0"/>
      <w:iCs w:val="0"/>
      <w:smallCaps w:val="0"/>
      <w:strike w:val="0"/>
      <w:color w:val="205B90"/>
      <w:sz w:val="32"/>
      <w:szCs w:val="32"/>
      <w:u w:val="none"/>
    </w:rPr>
  </w:style>
  <w:style w:type="paragraph" w:customStyle="1" w:styleId="33">
    <w:name w:val="Основной текст (3)"/>
    <w:basedOn w:val="a"/>
    <w:link w:val="32"/>
    <w:pPr>
      <w:spacing w:line="276" w:lineRule="auto"/>
    </w:pPr>
    <w:rPr>
      <w:rFonts w:ascii="Arial" w:eastAsia="Arial" w:hAnsi="Arial" w:cs="Arial"/>
      <w:b/>
      <w:bCs/>
      <w:color w:val="205B90"/>
      <w:sz w:val="52"/>
      <w:szCs w:val="52"/>
    </w:rPr>
  </w:style>
  <w:style w:type="paragraph" w:customStyle="1" w:styleId="afa">
    <w:name w:val="Подпись к картинке"/>
    <w:basedOn w:val="a"/>
    <w:link w:val="af9"/>
    <w:rPr>
      <w:rFonts w:ascii="Tahoma" w:eastAsia="Tahoma" w:hAnsi="Tahoma" w:cs="Tahoma"/>
      <w:color w:val="0A2D57"/>
    </w:rPr>
  </w:style>
  <w:style w:type="paragraph" w:customStyle="1" w:styleId="25">
    <w:name w:val="Основной текст (2)"/>
    <w:basedOn w:val="a"/>
    <w:link w:val="24"/>
    <w:rPr>
      <w:rFonts w:ascii="Arial" w:eastAsia="Arial" w:hAnsi="Arial" w:cs="Arial"/>
      <w:color w:val="205B90"/>
      <w:sz w:val="42"/>
      <w:szCs w:val="42"/>
    </w:rPr>
  </w:style>
  <w:style w:type="paragraph" w:customStyle="1" w:styleId="12">
    <w:name w:val="Основной текст1"/>
    <w:basedOn w:val="a"/>
    <w:link w:val="afb"/>
    <w:rPr>
      <w:rFonts w:ascii="Arial" w:eastAsia="Arial" w:hAnsi="Arial" w:cs="Arial"/>
      <w:color w:val="205B90"/>
      <w:sz w:val="32"/>
      <w:szCs w:val="32"/>
    </w:rPr>
  </w:style>
  <w:style w:type="character" w:styleId="afc">
    <w:name w:val="Hyperlink"/>
    <w:basedOn w:val="a0"/>
    <w:uiPriority w:val="99"/>
    <w:unhideWhenUsed/>
    <w:rPr>
      <w:color w:val="0000FF"/>
      <w:u w:val="single"/>
    </w:rPr>
  </w:style>
  <w:style w:type="character" w:styleId="afd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  <w:lang w:bidi="ar-SA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customStyle="1" w:styleId="32">
    <w:name w:val="Основной текст (3)_"/>
    <w:basedOn w:val="a0"/>
    <w:link w:val="33"/>
    <w:rPr>
      <w:rFonts w:ascii="Arial" w:eastAsia="Arial" w:hAnsi="Arial" w:cs="Arial"/>
      <w:b/>
      <w:bCs/>
      <w:i w:val="0"/>
      <w:iCs w:val="0"/>
      <w:smallCaps w:val="0"/>
      <w:strike w:val="0"/>
      <w:color w:val="205B90"/>
      <w:sz w:val="52"/>
      <w:szCs w:val="52"/>
      <w:u w:val="none"/>
    </w:rPr>
  </w:style>
  <w:style w:type="character" w:customStyle="1" w:styleId="af9">
    <w:name w:val="Подпись к картинке_"/>
    <w:basedOn w:val="a0"/>
    <w:link w:val="afa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A2D57"/>
      <w:u w:val="none"/>
    </w:rPr>
  </w:style>
  <w:style w:type="character" w:customStyle="1" w:styleId="24">
    <w:name w:val="Основной текст (2)_"/>
    <w:basedOn w:val="a0"/>
    <w:link w:val="25"/>
    <w:rPr>
      <w:rFonts w:ascii="Arial" w:eastAsia="Arial" w:hAnsi="Arial" w:cs="Arial"/>
      <w:b w:val="0"/>
      <w:bCs w:val="0"/>
      <w:i w:val="0"/>
      <w:iCs w:val="0"/>
      <w:smallCaps w:val="0"/>
      <w:strike w:val="0"/>
      <w:color w:val="205B90"/>
      <w:sz w:val="42"/>
      <w:szCs w:val="42"/>
      <w:u w:val="none"/>
    </w:rPr>
  </w:style>
  <w:style w:type="character" w:customStyle="1" w:styleId="afb">
    <w:name w:val="Основной текст_"/>
    <w:basedOn w:val="a0"/>
    <w:link w:val="12"/>
    <w:rPr>
      <w:rFonts w:ascii="Arial" w:eastAsia="Arial" w:hAnsi="Arial" w:cs="Arial"/>
      <w:b w:val="0"/>
      <w:bCs w:val="0"/>
      <w:i w:val="0"/>
      <w:iCs w:val="0"/>
      <w:smallCaps w:val="0"/>
      <w:strike w:val="0"/>
      <w:color w:val="205B90"/>
      <w:sz w:val="32"/>
      <w:szCs w:val="32"/>
      <w:u w:val="none"/>
    </w:rPr>
  </w:style>
  <w:style w:type="paragraph" w:customStyle="1" w:styleId="33">
    <w:name w:val="Основной текст (3)"/>
    <w:basedOn w:val="a"/>
    <w:link w:val="32"/>
    <w:pPr>
      <w:spacing w:line="276" w:lineRule="auto"/>
    </w:pPr>
    <w:rPr>
      <w:rFonts w:ascii="Arial" w:eastAsia="Arial" w:hAnsi="Arial" w:cs="Arial"/>
      <w:b/>
      <w:bCs/>
      <w:color w:val="205B90"/>
      <w:sz w:val="52"/>
      <w:szCs w:val="52"/>
    </w:rPr>
  </w:style>
  <w:style w:type="paragraph" w:customStyle="1" w:styleId="afa">
    <w:name w:val="Подпись к картинке"/>
    <w:basedOn w:val="a"/>
    <w:link w:val="af9"/>
    <w:rPr>
      <w:rFonts w:ascii="Tahoma" w:eastAsia="Tahoma" w:hAnsi="Tahoma" w:cs="Tahoma"/>
      <w:color w:val="0A2D57"/>
    </w:rPr>
  </w:style>
  <w:style w:type="paragraph" w:customStyle="1" w:styleId="25">
    <w:name w:val="Основной текст (2)"/>
    <w:basedOn w:val="a"/>
    <w:link w:val="24"/>
    <w:rPr>
      <w:rFonts w:ascii="Arial" w:eastAsia="Arial" w:hAnsi="Arial" w:cs="Arial"/>
      <w:color w:val="205B90"/>
      <w:sz w:val="42"/>
      <w:szCs w:val="42"/>
    </w:rPr>
  </w:style>
  <w:style w:type="paragraph" w:customStyle="1" w:styleId="12">
    <w:name w:val="Основной текст1"/>
    <w:basedOn w:val="a"/>
    <w:link w:val="afb"/>
    <w:rPr>
      <w:rFonts w:ascii="Arial" w:eastAsia="Arial" w:hAnsi="Arial" w:cs="Arial"/>
      <w:color w:val="205B90"/>
      <w:sz w:val="32"/>
      <w:szCs w:val="32"/>
    </w:rPr>
  </w:style>
  <w:style w:type="character" w:styleId="afc">
    <w:name w:val="Hyperlink"/>
    <w:basedOn w:val="a0"/>
    <w:uiPriority w:val="99"/>
    <w:unhideWhenUsed/>
    <w:rPr>
      <w:color w:val="0000FF"/>
      <w:u w:val="single"/>
    </w:rPr>
  </w:style>
  <w:style w:type="character" w:styleId="afd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anraionadm.khabkrai.ru/Deyatelnost/Municipalnye-uslugi/Tehnologicheskie-shemy/1654" TargetMode="External"/><Relationship Id="rId13" Type="http://schemas.openxmlformats.org/officeDocument/2006/relationships/image" Target="media/image3.jpg"/><Relationship Id="rId18" Type="http://schemas.openxmlformats.org/officeDocument/2006/relationships/hyperlink" Target="https://mfc27.ru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uslugi27.ru" TargetMode="External"/><Relationship Id="rId12" Type="http://schemas.openxmlformats.org/officeDocument/2006/relationships/image" Target="media/image20.jpg"/><Relationship Id="rId17" Type="http://schemas.openxmlformats.org/officeDocument/2006/relationships/hyperlink" Target="https://www.uslugi27.ru" TargetMode="External"/><Relationship Id="rId2" Type="http://schemas.microsoft.com/office/2007/relationships/stylesWithEffects" Target="stylesWithEffects.xml"/><Relationship Id="rId16" Type="http://schemas.openxmlformats.org/officeDocument/2006/relationships/image" Target="media/image40.jpg"/><Relationship Id="rId20" Type="http://schemas.openxmlformats.org/officeDocument/2006/relationships/hyperlink" Target="https://mfc27.ru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2.jpg"/><Relationship Id="rId5" Type="http://schemas.openxmlformats.org/officeDocument/2006/relationships/footnotes" Target="footnotes.xml"/><Relationship Id="rId15" Type="http://schemas.openxmlformats.org/officeDocument/2006/relationships/image" Target="media/image4.jpg"/><Relationship Id="rId10" Type="http://schemas.openxmlformats.org/officeDocument/2006/relationships/image" Target="media/image10.jpg"/><Relationship Id="rId19" Type="http://schemas.openxmlformats.org/officeDocument/2006/relationships/hyperlink" Target="https://www.uslugi27.r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jpg"/><Relationship Id="rId14" Type="http://schemas.openxmlformats.org/officeDocument/2006/relationships/image" Target="media/image30.jp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1064</Characters>
  <Application>Microsoft Office Word</Application>
  <DocSecurity>0</DocSecurity>
  <Lines>8</Lines>
  <Paragraphs>2</Paragraphs>
  <ScaleCrop>false</ScaleCrop>
  <Company/>
  <LinksUpToDate>false</LinksUpToDate>
  <CharactersWithSpaces>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AeroCool MT</cp:lastModifiedBy>
  <cp:revision>9</cp:revision>
  <dcterms:created xsi:type="dcterms:W3CDTF">2023-12-19T06:40:00Z</dcterms:created>
  <dcterms:modified xsi:type="dcterms:W3CDTF">2025-04-01T06:33:00Z</dcterms:modified>
</cp:coreProperties>
</file>